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723A" w14:textId="77777777" w:rsidR="005F48B2" w:rsidRDefault="005F48B2">
      <w:pPr>
        <w:pStyle w:val="PlainText"/>
        <w:jc w:val="center"/>
        <w:rPr>
          <w:i/>
          <w:sz w:val="36"/>
        </w:rPr>
      </w:pPr>
    </w:p>
    <w:p w14:paraId="429ECF5F" w14:textId="77777777" w:rsidR="005F48B2" w:rsidRDefault="005F48B2">
      <w:pPr>
        <w:pStyle w:val="PlainText"/>
        <w:jc w:val="center"/>
        <w:rPr>
          <w:i/>
          <w:sz w:val="36"/>
        </w:rPr>
      </w:pPr>
      <w:r>
        <w:rPr>
          <w:i/>
          <w:sz w:val="36"/>
        </w:rPr>
        <w:t>LIGO Laboratory / LIGO Scientific Collaboration</w:t>
      </w:r>
    </w:p>
    <w:p w14:paraId="6186411B" w14:textId="77777777" w:rsidR="005F48B2" w:rsidRDefault="005F48B2">
      <w:pPr>
        <w:pStyle w:val="PlainText"/>
        <w:jc w:val="center"/>
        <w:rPr>
          <w:sz w:val="36"/>
        </w:rPr>
      </w:pPr>
    </w:p>
    <w:p w14:paraId="767CA197" w14:textId="77777777" w:rsidR="005F48B2" w:rsidRDefault="005F48B2">
      <w:pPr>
        <w:pStyle w:val="PlainText"/>
        <w:jc w:val="left"/>
        <w:rPr>
          <w:sz w:val="36"/>
        </w:rPr>
      </w:pPr>
    </w:p>
    <w:p w14:paraId="26501691" w14:textId="301220C0"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EC4350">
        <w:t>E</w:t>
      </w:r>
      <w:r w:rsidR="00272047">
        <w:t>2300461</w:t>
      </w:r>
      <w:r w:rsidR="00E61F26">
        <w:t>-v</w:t>
      </w:r>
      <w:r w:rsidR="007D1788">
        <w:t>1</w:t>
      </w:r>
      <w:r w:rsidR="005F48B2">
        <w:tab/>
      </w:r>
      <w:r w:rsidR="005F48B2">
        <w:rPr>
          <w:rFonts w:ascii="Times" w:hAnsi="Times"/>
          <w:i/>
          <w:iCs/>
          <w:color w:val="0000FF"/>
          <w:sz w:val="40"/>
        </w:rPr>
        <w:t>LIGO</w:t>
      </w:r>
      <w:r>
        <w:tab/>
      </w:r>
      <w:r w:rsidR="0032018F">
        <w:t>12</w:t>
      </w:r>
      <w:r>
        <w:t>/</w:t>
      </w:r>
      <w:r w:rsidR="007D1788">
        <w:t>1</w:t>
      </w:r>
      <w:r w:rsidR="0032018F">
        <w:t>4</w:t>
      </w:r>
      <w:r w:rsidR="00E61F26">
        <w:t>/</w:t>
      </w:r>
      <w:r w:rsidR="0032018F">
        <w:t>20</w:t>
      </w:r>
      <w:r w:rsidR="007D1788">
        <w:t>23</w:t>
      </w:r>
    </w:p>
    <w:p w14:paraId="697E8420" w14:textId="77777777" w:rsidR="005F48B2" w:rsidRDefault="00EE0DDB">
      <w:pPr>
        <w:pBdr>
          <w:top w:val="threeDEmboss" w:sz="24" w:space="1" w:color="auto"/>
          <w:left w:val="threeDEmboss" w:sz="24" w:space="4" w:color="auto"/>
          <w:bottom w:val="threeDEmboss" w:sz="24" w:space="1" w:color="auto"/>
          <w:right w:val="threeDEmboss" w:sz="24" w:space="4" w:color="auto"/>
        </w:pBdr>
      </w:pPr>
      <w:r>
        <w:rPr>
          <w:noProof/>
        </w:rPr>
        <w:pict w14:anchorId="0C982669">
          <v:rect id="_x0000_i1029" alt="" style="width:468pt;height:.05pt;mso-width-percent:0;mso-height-percent:0;mso-width-percent:0;mso-height-percent:0" o:hralign="center" o:hrstd="t" o:hr="t" fillcolor="gray" stroked="f"/>
        </w:pict>
      </w:r>
    </w:p>
    <w:p w14:paraId="359FBC75" w14:textId="2690CC66"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E61F26">
        <w:t xml:space="preserve">re for </w:t>
      </w:r>
      <w:r w:rsidR="00272047">
        <w:t>Squeezer</w:t>
      </w:r>
      <w:r w:rsidR="007D1788">
        <w:t xml:space="preserve"> Fiber Beat Note </w:t>
      </w:r>
      <w:r w:rsidR="0030690D">
        <w:t>Chassis</w:t>
      </w:r>
    </w:p>
    <w:bookmarkEnd w:id="0"/>
    <w:bookmarkEnd w:id="1"/>
    <w:p w14:paraId="4C0D9F82" w14:textId="77777777" w:rsidR="005F48B2" w:rsidRDefault="00EE0DDB">
      <w:pPr>
        <w:pBdr>
          <w:top w:val="threeDEmboss" w:sz="24" w:space="1" w:color="auto"/>
          <w:left w:val="threeDEmboss" w:sz="24" w:space="4" w:color="auto"/>
          <w:bottom w:val="threeDEmboss" w:sz="24" w:space="1" w:color="auto"/>
          <w:right w:val="threeDEmboss" w:sz="24" w:space="4" w:color="auto"/>
        </w:pBdr>
      </w:pPr>
      <w:r>
        <w:rPr>
          <w:noProof/>
        </w:rPr>
        <w:pict w14:anchorId="3E9F0CA0">
          <v:rect id="_x0000_i1028" alt="" style="width:468pt;height:.05pt;mso-width-percent:0;mso-height-percent:0;mso-width-percent:0;mso-height-percent:0" o:hralign="center" o:hrstd="t" o:hr="t" fillcolor="gray" stroked="f"/>
        </w:pict>
      </w:r>
    </w:p>
    <w:p w14:paraId="41AD113F" w14:textId="1FA9ECB8" w:rsidR="005F48B2" w:rsidRDefault="007D1788">
      <w:pPr>
        <w:pBdr>
          <w:top w:val="threeDEmboss" w:sz="24" w:space="1" w:color="auto"/>
          <w:left w:val="threeDEmboss" w:sz="24" w:space="4" w:color="auto"/>
          <w:bottom w:val="threeDEmboss" w:sz="24" w:space="1" w:color="auto"/>
          <w:right w:val="threeDEmboss" w:sz="24" w:space="4" w:color="auto"/>
        </w:pBdr>
        <w:jc w:val="center"/>
      </w:pPr>
      <w:r>
        <w:t>Nutsinee Kijbunchoo, Daniel Sigg</w:t>
      </w:r>
    </w:p>
    <w:p w14:paraId="277B819E" w14:textId="77777777" w:rsidR="005F48B2" w:rsidRDefault="005F48B2">
      <w:pPr>
        <w:pStyle w:val="PlainText"/>
        <w:spacing w:before="0"/>
        <w:jc w:val="center"/>
      </w:pPr>
    </w:p>
    <w:p w14:paraId="48285B2C" w14:textId="77777777" w:rsidR="005F48B2" w:rsidRDefault="005F48B2">
      <w:pPr>
        <w:pStyle w:val="PlainText"/>
        <w:spacing w:before="0"/>
        <w:jc w:val="center"/>
      </w:pPr>
      <w:r>
        <w:t>Distribution of this document:</w:t>
      </w:r>
    </w:p>
    <w:p w14:paraId="4F3E797B" w14:textId="77777777" w:rsidR="005F48B2" w:rsidRDefault="00E66298">
      <w:pPr>
        <w:pStyle w:val="PlainText"/>
        <w:spacing w:before="0"/>
        <w:jc w:val="center"/>
      </w:pPr>
      <w:r>
        <w:t>LIGO Scientific</w:t>
      </w:r>
      <w:r w:rsidR="005F48B2">
        <w:t xml:space="preserve"> Collaboration</w:t>
      </w:r>
    </w:p>
    <w:p w14:paraId="2AC73D00" w14:textId="77777777" w:rsidR="005F48B2" w:rsidRDefault="005F48B2">
      <w:pPr>
        <w:pStyle w:val="PlainText"/>
        <w:spacing w:before="0"/>
        <w:jc w:val="center"/>
      </w:pPr>
    </w:p>
    <w:p w14:paraId="387BF042" w14:textId="77777777" w:rsidR="005F48B2" w:rsidRDefault="005F48B2">
      <w:pPr>
        <w:pStyle w:val="PlainText"/>
        <w:spacing w:before="0"/>
        <w:jc w:val="center"/>
      </w:pPr>
      <w:r>
        <w:t>This is an internal working note</w:t>
      </w:r>
    </w:p>
    <w:p w14:paraId="05BCE3DB" w14:textId="77777777" w:rsidR="005F48B2" w:rsidRDefault="00E66298">
      <w:pPr>
        <w:pStyle w:val="PlainText"/>
        <w:spacing w:before="0"/>
        <w:jc w:val="center"/>
      </w:pPr>
      <w:r>
        <w:t>of the LIGO Laboratory</w:t>
      </w:r>
      <w:r w:rsidR="005F48B2">
        <w:t>.</w:t>
      </w:r>
    </w:p>
    <w:p w14:paraId="3A7DEDCC" w14:textId="77777777" w:rsidR="005F48B2" w:rsidRDefault="005F48B2">
      <w:pPr>
        <w:pStyle w:val="PlainText"/>
        <w:spacing w:before="0"/>
        <w:jc w:val="left"/>
      </w:pPr>
    </w:p>
    <w:tbl>
      <w:tblPr>
        <w:tblW w:w="0" w:type="auto"/>
        <w:tblLook w:val="0000" w:firstRow="0" w:lastRow="0" w:firstColumn="0" w:lastColumn="0" w:noHBand="0" w:noVBand="0"/>
      </w:tblPr>
      <w:tblGrid>
        <w:gridCol w:w="4909"/>
        <w:gridCol w:w="4909"/>
      </w:tblGrid>
      <w:tr w:rsidR="005F48B2" w14:paraId="7E1A5B59" w14:textId="77777777">
        <w:tc>
          <w:tcPr>
            <w:tcW w:w="4909" w:type="dxa"/>
          </w:tcPr>
          <w:p w14:paraId="0C188F84" w14:textId="77777777" w:rsidR="005F48B2" w:rsidRDefault="005F48B2">
            <w:pPr>
              <w:pStyle w:val="PlainText"/>
              <w:spacing w:before="0"/>
              <w:jc w:val="center"/>
              <w:rPr>
                <w:b/>
                <w:bCs/>
                <w:color w:val="808080"/>
              </w:rPr>
            </w:pPr>
            <w:r>
              <w:rPr>
                <w:b/>
                <w:bCs/>
                <w:color w:val="808080"/>
              </w:rPr>
              <w:t>California Institute of Technology</w:t>
            </w:r>
          </w:p>
          <w:p w14:paraId="25467DB7" w14:textId="77777777" w:rsidR="005F48B2" w:rsidRDefault="005F48B2">
            <w:pPr>
              <w:pStyle w:val="PlainText"/>
              <w:spacing w:before="0"/>
              <w:jc w:val="center"/>
              <w:rPr>
                <w:b/>
                <w:bCs/>
                <w:color w:val="808080"/>
              </w:rPr>
            </w:pPr>
            <w:r>
              <w:rPr>
                <w:b/>
                <w:bCs/>
                <w:color w:val="808080"/>
              </w:rPr>
              <w:t>LIGO Project – MS 18-34</w:t>
            </w:r>
          </w:p>
          <w:p w14:paraId="1C51A941"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03D6D8F1"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644D3D1C"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022E57C8"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46EA49C1"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251C5080" w14:textId="77777777" w:rsidR="005F48B2" w:rsidRDefault="005F48B2">
            <w:pPr>
              <w:pStyle w:val="PlainText"/>
              <w:spacing w:before="0"/>
              <w:jc w:val="center"/>
              <w:rPr>
                <w:b/>
                <w:bCs/>
                <w:color w:val="808080"/>
              </w:rPr>
            </w:pPr>
            <w:r>
              <w:rPr>
                <w:b/>
                <w:bCs/>
                <w:color w:val="808080"/>
              </w:rPr>
              <w:t>Massachusetts Institute of Technology</w:t>
            </w:r>
          </w:p>
          <w:p w14:paraId="4A4911BF" w14:textId="77777777" w:rsidR="005F48B2" w:rsidRDefault="00E66298">
            <w:pPr>
              <w:pStyle w:val="PlainText"/>
              <w:spacing w:before="0"/>
              <w:jc w:val="center"/>
              <w:rPr>
                <w:b/>
                <w:bCs/>
                <w:color w:val="808080"/>
              </w:rPr>
            </w:pPr>
            <w:r>
              <w:rPr>
                <w:b/>
                <w:bCs/>
                <w:color w:val="808080"/>
              </w:rPr>
              <w:t>LIGO Project – NW22-295</w:t>
            </w:r>
          </w:p>
          <w:p w14:paraId="703A9EA8"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13E57DCF" w14:textId="77777777" w:rsidR="005F48B2" w:rsidRDefault="005F48B2">
            <w:pPr>
              <w:pStyle w:val="PlainText"/>
              <w:spacing w:before="0"/>
              <w:jc w:val="center"/>
              <w:rPr>
                <w:b/>
                <w:bCs/>
                <w:color w:val="808080"/>
              </w:rPr>
            </w:pPr>
            <w:r>
              <w:rPr>
                <w:b/>
                <w:bCs/>
                <w:color w:val="808080"/>
              </w:rPr>
              <w:t>Cambridge, MA 02139</w:t>
            </w:r>
          </w:p>
          <w:p w14:paraId="66181B87" w14:textId="77777777" w:rsidR="005F48B2" w:rsidRDefault="005F48B2">
            <w:pPr>
              <w:pStyle w:val="PlainText"/>
              <w:spacing w:before="0"/>
              <w:jc w:val="center"/>
              <w:rPr>
                <w:color w:val="808080"/>
              </w:rPr>
            </w:pPr>
            <w:r>
              <w:rPr>
                <w:color w:val="808080"/>
              </w:rPr>
              <w:t>Phone (617) 253-4824</w:t>
            </w:r>
          </w:p>
          <w:p w14:paraId="45E50620" w14:textId="77777777" w:rsidR="005F48B2" w:rsidRDefault="005F48B2">
            <w:pPr>
              <w:pStyle w:val="PlainText"/>
              <w:spacing w:before="0"/>
              <w:jc w:val="center"/>
              <w:rPr>
                <w:color w:val="808080"/>
              </w:rPr>
            </w:pPr>
            <w:r>
              <w:rPr>
                <w:color w:val="808080"/>
              </w:rPr>
              <w:t>Fax (617) 253-7014</w:t>
            </w:r>
          </w:p>
          <w:p w14:paraId="7E28CBAB" w14:textId="77777777" w:rsidR="005F48B2" w:rsidRDefault="005F48B2">
            <w:pPr>
              <w:pStyle w:val="PlainText"/>
              <w:spacing w:before="0"/>
              <w:jc w:val="center"/>
              <w:rPr>
                <w:color w:val="808080"/>
              </w:rPr>
            </w:pPr>
            <w:r>
              <w:rPr>
                <w:color w:val="808080"/>
              </w:rPr>
              <w:t>E-mail: info@ligo.mit.edu</w:t>
            </w:r>
          </w:p>
        </w:tc>
      </w:tr>
      <w:tr w:rsidR="005F48B2" w14:paraId="7E5A82D4" w14:textId="77777777">
        <w:tc>
          <w:tcPr>
            <w:tcW w:w="4909" w:type="dxa"/>
          </w:tcPr>
          <w:p w14:paraId="542F6BAD" w14:textId="77777777" w:rsidR="005F48B2" w:rsidRDefault="005F48B2">
            <w:pPr>
              <w:pStyle w:val="PlainText"/>
              <w:spacing w:before="0"/>
              <w:jc w:val="center"/>
              <w:rPr>
                <w:b/>
                <w:bCs/>
                <w:color w:val="808080"/>
              </w:rPr>
            </w:pPr>
          </w:p>
          <w:p w14:paraId="3A42BFEA" w14:textId="77777777" w:rsidR="005F48B2" w:rsidRDefault="005F48B2">
            <w:pPr>
              <w:pStyle w:val="PlainText"/>
              <w:spacing w:before="0"/>
              <w:jc w:val="center"/>
              <w:rPr>
                <w:b/>
                <w:bCs/>
                <w:color w:val="808080"/>
              </w:rPr>
            </w:pPr>
            <w:r>
              <w:rPr>
                <w:b/>
                <w:bCs/>
                <w:color w:val="808080"/>
              </w:rPr>
              <w:t>LIGO Hanford Observatory</w:t>
            </w:r>
          </w:p>
          <w:p w14:paraId="2DC93559" w14:textId="77777777"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14:paraId="1B1059CC" w14:textId="77777777" w:rsidR="005F48B2" w:rsidRDefault="005F48B2">
            <w:pPr>
              <w:pStyle w:val="PlainText"/>
              <w:spacing w:before="0"/>
              <w:jc w:val="center"/>
              <w:rPr>
                <w:b/>
                <w:bCs/>
                <w:color w:val="808080"/>
              </w:rPr>
            </w:pPr>
            <w:r>
              <w:rPr>
                <w:b/>
                <w:bCs/>
                <w:color w:val="808080"/>
              </w:rPr>
              <w:t>Richland WA 99352</w:t>
            </w:r>
          </w:p>
          <w:p w14:paraId="5D519F01" w14:textId="77777777" w:rsidR="005F48B2" w:rsidRDefault="005F48B2">
            <w:pPr>
              <w:pStyle w:val="PlainText"/>
              <w:spacing w:before="0"/>
              <w:jc w:val="center"/>
              <w:rPr>
                <w:color w:val="808080"/>
              </w:rPr>
            </w:pPr>
            <w:r>
              <w:rPr>
                <w:color w:val="808080"/>
              </w:rPr>
              <w:t>Phone 509-372-8106</w:t>
            </w:r>
          </w:p>
          <w:p w14:paraId="1F4DD689" w14:textId="77777777" w:rsidR="005F48B2" w:rsidRDefault="005F48B2">
            <w:pPr>
              <w:pStyle w:val="PlainText"/>
              <w:spacing w:before="0"/>
              <w:jc w:val="center"/>
              <w:rPr>
                <w:b/>
                <w:bCs/>
                <w:color w:val="808080"/>
              </w:rPr>
            </w:pPr>
            <w:r>
              <w:rPr>
                <w:color w:val="808080"/>
              </w:rPr>
              <w:t>Fax 509-372-8137</w:t>
            </w:r>
          </w:p>
        </w:tc>
        <w:tc>
          <w:tcPr>
            <w:tcW w:w="4909" w:type="dxa"/>
          </w:tcPr>
          <w:p w14:paraId="082C1233" w14:textId="77777777" w:rsidR="005F48B2" w:rsidRDefault="005F48B2">
            <w:pPr>
              <w:pStyle w:val="PlainText"/>
              <w:spacing w:before="0"/>
              <w:jc w:val="center"/>
              <w:rPr>
                <w:b/>
                <w:bCs/>
                <w:color w:val="808080"/>
              </w:rPr>
            </w:pPr>
          </w:p>
          <w:p w14:paraId="1DC2EC7F" w14:textId="77777777" w:rsidR="005F48B2" w:rsidRDefault="005F48B2">
            <w:pPr>
              <w:pStyle w:val="PlainText"/>
              <w:spacing w:before="0"/>
              <w:jc w:val="center"/>
              <w:rPr>
                <w:b/>
                <w:bCs/>
                <w:color w:val="808080"/>
              </w:rPr>
            </w:pPr>
            <w:r>
              <w:rPr>
                <w:b/>
                <w:bCs/>
                <w:color w:val="808080"/>
              </w:rPr>
              <w:t>LIGO Livingston Observatory</w:t>
            </w:r>
          </w:p>
          <w:p w14:paraId="59F77FEE" w14:textId="77777777" w:rsidR="005F48B2" w:rsidRDefault="005F48B2">
            <w:pPr>
              <w:pStyle w:val="PlainText"/>
              <w:spacing w:before="0"/>
              <w:jc w:val="center"/>
              <w:rPr>
                <w:b/>
                <w:bCs/>
                <w:color w:val="808080"/>
              </w:rPr>
            </w:pPr>
            <w:r>
              <w:rPr>
                <w:b/>
                <w:bCs/>
                <w:color w:val="808080"/>
              </w:rPr>
              <w:t>P.O. Box 940</w:t>
            </w:r>
          </w:p>
          <w:p w14:paraId="06F3A55B" w14:textId="77777777" w:rsidR="005F48B2" w:rsidRDefault="005F48B2">
            <w:pPr>
              <w:pStyle w:val="PlainText"/>
              <w:spacing w:before="0"/>
              <w:jc w:val="center"/>
              <w:rPr>
                <w:b/>
                <w:bCs/>
                <w:color w:val="808080"/>
              </w:rPr>
            </w:pPr>
            <w:r>
              <w:rPr>
                <w:b/>
                <w:bCs/>
                <w:color w:val="808080"/>
              </w:rPr>
              <w:t>Livingston, LA  70754</w:t>
            </w:r>
          </w:p>
          <w:p w14:paraId="4C1B4A02" w14:textId="77777777" w:rsidR="005F48B2" w:rsidRDefault="005F48B2">
            <w:pPr>
              <w:pStyle w:val="PlainText"/>
              <w:spacing w:before="0"/>
              <w:jc w:val="center"/>
              <w:rPr>
                <w:color w:val="808080"/>
              </w:rPr>
            </w:pPr>
            <w:r>
              <w:rPr>
                <w:color w:val="808080"/>
              </w:rPr>
              <w:t>Phone 225-686-3100</w:t>
            </w:r>
          </w:p>
          <w:p w14:paraId="4DF3002C" w14:textId="77777777" w:rsidR="005F48B2" w:rsidRDefault="005F48B2">
            <w:pPr>
              <w:pStyle w:val="PlainText"/>
              <w:spacing w:before="0"/>
              <w:jc w:val="center"/>
              <w:rPr>
                <w:b/>
                <w:bCs/>
                <w:color w:val="808080"/>
              </w:rPr>
            </w:pPr>
            <w:r>
              <w:rPr>
                <w:color w:val="808080"/>
              </w:rPr>
              <w:t>Fax 225-686-7189</w:t>
            </w:r>
          </w:p>
        </w:tc>
      </w:tr>
    </w:tbl>
    <w:p w14:paraId="7159FFF7" w14:textId="77777777" w:rsidR="005F48B2" w:rsidRDefault="005F48B2">
      <w:pPr>
        <w:pStyle w:val="PlainText"/>
        <w:jc w:val="center"/>
      </w:pPr>
      <w:r>
        <w:t>http://www.ligo.caltech.edu/</w:t>
      </w:r>
    </w:p>
    <w:p w14:paraId="24BD97CD" w14:textId="77777777" w:rsidR="00011C7E" w:rsidRPr="00EB5E23" w:rsidRDefault="005F48B2" w:rsidP="00011C7E">
      <w:pPr>
        <w:pStyle w:val="Heading1"/>
        <w:numPr>
          <w:ilvl w:val="0"/>
          <w:numId w:val="0"/>
        </w:numPr>
        <w:tabs>
          <w:tab w:val="num" w:pos="432"/>
        </w:tabs>
        <w:ind w:left="432" w:hanging="432"/>
      </w:pPr>
      <w:r>
        <w:br w:type="page"/>
      </w:r>
    </w:p>
    <w:p w14:paraId="18754AB3" w14:textId="77777777" w:rsidR="00011C7E" w:rsidRDefault="00011C7E" w:rsidP="00011C7E">
      <w:pPr>
        <w:tabs>
          <w:tab w:val="left" w:pos="1019"/>
        </w:tabs>
        <w:rPr>
          <w:rFonts w:ascii="Calibri" w:hAnsi="Calibri" w:cs="Calibri"/>
          <w:color w:val="000000" w:themeColor="text1"/>
        </w:rPr>
      </w:pPr>
      <w:r>
        <w:rPr>
          <w:rFonts w:ascii="Calibri" w:hAnsi="Calibri" w:cs="Calibri"/>
          <w:color w:val="000000" w:themeColor="text1"/>
        </w:rPr>
        <w:lastRenderedPageBreak/>
        <w:tab/>
      </w:r>
    </w:p>
    <w:p w14:paraId="66BF637B" w14:textId="77777777" w:rsidR="00011C7E" w:rsidRDefault="00011C7E">
      <w:pPr>
        <w:pStyle w:val="Heading1"/>
      </w:pPr>
      <w:r>
        <w:t>Testing information</w:t>
      </w:r>
    </w:p>
    <w:p w14:paraId="57585733" w14:textId="77777777" w:rsidR="00011C7E" w:rsidRPr="00011C7E" w:rsidRDefault="00011C7E" w:rsidP="00011C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998"/>
      </w:tblGrid>
      <w:tr w:rsidR="00011C7E" w14:paraId="084A2C64" w14:textId="77777777" w:rsidTr="00011C7E">
        <w:tc>
          <w:tcPr>
            <w:tcW w:w="2808" w:type="dxa"/>
          </w:tcPr>
          <w:p w14:paraId="7316207B" w14:textId="77777777" w:rsidR="00011C7E" w:rsidRPr="00FC23D6" w:rsidRDefault="00011C7E" w:rsidP="00D83992">
            <w:pPr>
              <w:spacing w:after="120" w:line="360" w:lineRule="auto"/>
              <w:jc w:val="right"/>
              <w:rPr>
                <w:rFonts w:ascii="Calibri" w:hAnsi="Calibri" w:cs="Calibri"/>
                <w:color w:val="000000" w:themeColor="text1"/>
              </w:rPr>
            </w:pPr>
            <w:r w:rsidRPr="00FC23D6">
              <w:rPr>
                <w:rFonts w:ascii="Calibri" w:hAnsi="Calibri" w:cs="Calibri"/>
                <w:color w:val="000000" w:themeColor="text1"/>
              </w:rPr>
              <w:t>BOARD SERIAL</w:t>
            </w:r>
          </w:p>
          <w:p w14:paraId="32E91089" w14:textId="77777777" w:rsidR="00011C7E" w:rsidRPr="00FC23D6" w:rsidRDefault="00011C7E" w:rsidP="00011C7E">
            <w:pPr>
              <w:spacing w:after="120" w:line="360" w:lineRule="auto"/>
              <w:jc w:val="right"/>
              <w:rPr>
                <w:rFonts w:ascii="Calibri" w:hAnsi="Calibri" w:cs="Calibri"/>
                <w:color w:val="000000" w:themeColor="text1"/>
              </w:rPr>
            </w:pPr>
            <w:r w:rsidRPr="00FC23D6">
              <w:rPr>
                <w:rFonts w:ascii="Calibri" w:hAnsi="Calibri" w:cs="Calibri"/>
                <w:color w:val="000000" w:themeColor="text1"/>
              </w:rPr>
              <w:t>TEST DATE</w:t>
            </w:r>
          </w:p>
        </w:tc>
        <w:tc>
          <w:tcPr>
            <w:tcW w:w="6998" w:type="dxa"/>
          </w:tcPr>
          <w:p w14:paraId="322C295E" w14:textId="77777777" w:rsidR="00011C7E" w:rsidRPr="00FC23D6" w:rsidRDefault="00011C7E" w:rsidP="00D83992">
            <w:pPr>
              <w:spacing w:after="120" w:line="360" w:lineRule="auto"/>
              <w:rPr>
                <w:rFonts w:ascii="Calibri" w:hAnsi="Calibri" w:cs="Calibri"/>
                <w:color w:val="000000" w:themeColor="text1"/>
              </w:rPr>
            </w:pPr>
            <w:r w:rsidRPr="00FC23D6">
              <w:rPr>
                <w:rFonts w:ascii="Calibri" w:hAnsi="Calibri" w:cs="Calibri"/>
                <w:color w:val="000000" w:themeColor="text1"/>
              </w:rPr>
              <w:t>____________________________</w:t>
            </w:r>
          </w:p>
          <w:p w14:paraId="633BCD91" w14:textId="77777777" w:rsidR="00011C7E" w:rsidRPr="00FC23D6" w:rsidRDefault="00011C7E" w:rsidP="00D83992">
            <w:pPr>
              <w:spacing w:after="120" w:line="360" w:lineRule="auto"/>
              <w:rPr>
                <w:rFonts w:ascii="Calibri" w:hAnsi="Calibri" w:cs="Calibri"/>
                <w:color w:val="000000" w:themeColor="text1"/>
              </w:rPr>
            </w:pPr>
            <w:r w:rsidRPr="00FC23D6">
              <w:rPr>
                <w:rFonts w:ascii="Calibri" w:hAnsi="Calibri" w:cs="Calibri"/>
                <w:color w:val="000000" w:themeColor="text1"/>
              </w:rPr>
              <w:t>____________________________</w:t>
            </w:r>
          </w:p>
        </w:tc>
      </w:tr>
    </w:tbl>
    <w:p w14:paraId="20959D58" w14:textId="77777777" w:rsidR="00011C7E" w:rsidRDefault="00011C7E" w:rsidP="00011C7E">
      <w:pPr>
        <w:jc w:val="left"/>
        <w:rPr>
          <w:rFonts w:ascii="Calibri" w:hAnsi="Calibri" w:cs="Calibri"/>
        </w:rPr>
      </w:pPr>
    </w:p>
    <w:p w14:paraId="26C20878" w14:textId="77777777" w:rsidR="00011C7E" w:rsidRDefault="00E9442C" w:rsidP="00011C7E">
      <w:pPr>
        <w:jc w:val="left"/>
        <w:rPr>
          <w:rFonts w:ascii="Calibri" w:hAnsi="Calibri" w:cs="Calibri"/>
          <w:b/>
        </w:rPr>
      </w:pPr>
      <w:r>
        <w:rPr>
          <w:rFonts w:ascii="Calibri" w:hAnsi="Calibri" w:cs="Calibri"/>
          <w:noProof/>
        </w:rPr>
        <mc:AlternateContent>
          <mc:Choice Requires="wps">
            <w:drawing>
              <wp:anchor distT="0" distB="0" distL="114300" distR="114300" simplePos="0" relativeHeight="251661312" behindDoc="1" locked="0" layoutInCell="1" allowOverlap="1" wp14:anchorId="76AA0A8B" wp14:editId="74635DAB">
                <wp:simplePos x="0" y="0"/>
                <wp:positionH relativeFrom="column">
                  <wp:posOffset>3434080</wp:posOffset>
                </wp:positionH>
                <wp:positionV relativeFrom="paragraph">
                  <wp:posOffset>61595</wp:posOffset>
                </wp:positionV>
                <wp:extent cx="224155" cy="189865"/>
                <wp:effectExtent l="0" t="0" r="0" b="0"/>
                <wp:wrapTight wrapText="bothSides">
                  <wp:wrapPolygon edited="0">
                    <wp:start x="0" y="-2167"/>
                    <wp:lineTo x="-1775" y="0"/>
                    <wp:lineTo x="-1775" y="20516"/>
                    <wp:lineTo x="0" y="22684"/>
                    <wp:lineTo x="20682" y="22684"/>
                    <wp:lineTo x="21600" y="22684"/>
                    <wp:lineTo x="23375" y="17266"/>
                    <wp:lineTo x="23375" y="1084"/>
                    <wp:lineTo x="20682" y="-2167"/>
                    <wp:lineTo x="0" y="-2167"/>
                  </wp:wrapPolygon>
                </wp:wrapTight>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89865"/>
                        </a:xfrm>
                        <a:prstGeom prst="roundRect">
                          <a:avLst>
                            <a:gd name="adj" fmla="val 16667"/>
                          </a:avLst>
                        </a:prstGeom>
                        <a:solidFill>
                          <a:schemeClr val="lt1">
                            <a:lumMod val="100000"/>
                            <a:lumOff val="0"/>
                          </a:scheme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36335" id="AutoShape 5" o:spid="_x0000_s1026" style="position:absolute;margin-left:270.4pt;margin-top:4.85pt;width:17.65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" fillcolor="white [3201]" strokecolor="red" strokeweight="2.5pt">
                <v:shadow color="#868686"/>
                <v:path arrowok="t"/>
                <w10:wrap type="tight"/>
              </v:roundrect>
            </w:pict>
          </mc:Fallback>
        </mc:AlternateContent>
      </w:r>
      <w:r>
        <w:rPr>
          <w:rFonts w:ascii="Calibri" w:hAnsi="Calibri" w:cs="Calibri"/>
          <w:noProof/>
        </w:rPr>
        <mc:AlternateContent>
          <mc:Choice Requires="wps">
            <w:drawing>
              <wp:anchor distT="0" distB="0" distL="114300" distR="114300" simplePos="0" relativeHeight="251660288" behindDoc="1" locked="0" layoutInCell="1" allowOverlap="1" wp14:anchorId="230D6DF9" wp14:editId="55409EE1">
                <wp:simplePos x="0" y="0"/>
                <wp:positionH relativeFrom="column">
                  <wp:posOffset>2026285</wp:posOffset>
                </wp:positionH>
                <wp:positionV relativeFrom="paragraph">
                  <wp:posOffset>61595</wp:posOffset>
                </wp:positionV>
                <wp:extent cx="224155" cy="189865"/>
                <wp:effectExtent l="0" t="0" r="0" b="0"/>
                <wp:wrapTight wrapText="bothSides">
                  <wp:wrapPolygon edited="0">
                    <wp:start x="0" y="-2167"/>
                    <wp:lineTo x="-1775" y="0"/>
                    <wp:lineTo x="-1775" y="20516"/>
                    <wp:lineTo x="0" y="22684"/>
                    <wp:lineTo x="20682" y="22684"/>
                    <wp:lineTo x="21600" y="22684"/>
                    <wp:lineTo x="23375" y="17266"/>
                    <wp:lineTo x="23375" y="1084"/>
                    <wp:lineTo x="20682" y="-2167"/>
                    <wp:lineTo x="0" y="-2167"/>
                  </wp:wrapPolygon>
                </wp:wrapTight>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89865"/>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5BADE" id="AutoShape 4" o:spid="_x0000_s1026" style="position:absolute;margin-left:159.55pt;margin-top:4.85pt;width:17.6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" fillcolor="white [3201]" strokecolor="#92d050" strokeweight="2.5pt">
                <v:shadow color="#868686"/>
                <v:path arrowok="t"/>
                <w10:wrap type="tight"/>
              </v:roundrect>
            </w:pict>
          </mc:Fallback>
        </mc:AlternateContent>
      </w:r>
      <w:r w:rsidR="00011C7E">
        <w:rPr>
          <w:rFonts w:ascii="Calibri" w:hAnsi="Calibri" w:cs="Calibri"/>
        </w:rPr>
        <w:t>TESTING RESULT:</w:t>
      </w:r>
      <w:r w:rsidR="00011C7E">
        <w:rPr>
          <w:rFonts w:ascii="Calibri" w:hAnsi="Calibri" w:cs="Calibri"/>
        </w:rPr>
        <w:tab/>
      </w:r>
      <w:r w:rsidR="00011C7E" w:rsidRPr="00617A3B">
        <w:rPr>
          <w:rFonts w:ascii="Calibri" w:hAnsi="Calibri" w:cs="Calibri"/>
          <w:b/>
        </w:rPr>
        <w:t>PASSED</w:t>
      </w:r>
      <w:r w:rsidR="00011C7E">
        <w:rPr>
          <w:rFonts w:ascii="Calibri" w:hAnsi="Calibri" w:cs="Calibri"/>
        </w:rPr>
        <w:tab/>
      </w:r>
      <w:r w:rsidR="00011C7E" w:rsidRPr="00617A3B">
        <w:rPr>
          <w:rFonts w:ascii="Calibri" w:hAnsi="Calibri" w:cs="Calibri"/>
          <w:b/>
        </w:rPr>
        <w:t>FAILED</w:t>
      </w:r>
    </w:p>
    <w:p w14:paraId="7CCBB2B7" w14:textId="77777777" w:rsidR="00011C7E" w:rsidRDefault="00011C7E" w:rsidP="00011C7E">
      <w:pPr>
        <w:jc w:val="left"/>
        <w:rPr>
          <w:rFonts w:ascii="Calibri" w:hAnsi="Calibri" w:cs="Calibri"/>
          <w:b/>
        </w:rPr>
      </w:pPr>
    </w:p>
    <w:p w14:paraId="2D940F7E" w14:textId="77777777" w:rsidR="00011C7E" w:rsidRPr="00011C7E" w:rsidRDefault="00EE0DDB" w:rsidP="00011C7E">
      <w:pPr>
        <w:jc w:val="left"/>
        <w:rPr>
          <w:rFonts w:ascii="Calibri" w:hAnsi="Calibri" w:cs="Calibri"/>
        </w:rPr>
      </w:pPr>
      <w:r>
        <w:rPr>
          <w:noProof/>
        </w:rPr>
        <w:pict w14:anchorId="2B1C0B23">
          <v:rect id="_x0000_i1027" alt="" style="width:468pt;height:.05pt;mso-width-percent:0;mso-height-percent:0;mso-width-percent:0;mso-height-percent:0" o:hralign="center" o:hrstd="t" o:hr="t" fillcolor="gray" stroked="f"/>
        </w:pict>
      </w:r>
    </w:p>
    <w:p w14:paraId="242315BD" w14:textId="77777777" w:rsidR="005F48B2" w:rsidRDefault="005F48B2">
      <w:pPr>
        <w:pStyle w:val="Heading1"/>
      </w:pPr>
      <w:r>
        <w:t>Introduction</w:t>
      </w:r>
    </w:p>
    <w:p w14:paraId="7105B9A4" w14:textId="16F5952F" w:rsidR="00E6513C" w:rsidRPr="001F74D2" w:rsidRDefault="007D1788">
      <w:pPr>
        <w:rPr>
          <w:rFonts w:ascii="Calibri" w:hAnsi="Calibri" w:cs="Calibri"/>
        </w:rPr>
      </w:pPr>
      <w:r w:rsidRPr="007D1788">
        <w:rPr>
          <w:rFonts w:ascii="Calibri" w:hAnsi="Calibri" w:cs="Calibri"/>
        </w:rPr>
        <w:t>The following test procedure describes the test of proper operation of the Locking Fiber Beat Note Box. The Beat Box produces the locking signal for the squeezer TTFSS that stabilizes SQZ laser to the PSL. The goal of this procedure is to see that the unit has a reasonable power splitting within the box and a reasonable 160 MHz beat note output.</w:t>
      </w:r>
    </w:p>
    <w:p w14:paraId="03AFBB72" w14:textId="77777777" w:rsidR="005F48B2" w:rsidRDefault="005F48B2"/>
    <w:p w14:paraId="07B6C96D" w14:textId="77777777" w:rsidR="005F48B2" w:rsidRDefault="00DF2BB1">
      <w:pPr>
        <w:pStyle w:val="Heading1"/>
      </w:pPr>
      <w:r>
        <w:t>Test Equipment</w:t>
      </w:r>
    </w:p>
    <w:p w14:paraId="47440C4A" w14:textId="77777777" w:rsidR="007D1788" w:rsidRDefault="007D1788" w:rsidP="007D1788"/>
    <w:p w14:paraId="26DDDA35" w14:textId="537DA612" w:rsidR="007D1788" w:rsidRDefault="007D1788" w:rsidP="007D1788">
      <w:pPr>
        <w:jc w:val="left"/>
      </w:pPr>
      <w:r w:rsidRPr="007D1788">
        <w:t>In order to simulate the beat between the SQZ laser (0 Hz offset) and the sample light from the PSL (160MH</w:t>
      </w:r>
      <w:r>
        <w:t xml:space="preserve">z </w:t>
      </w:r>
      <w:r w:rsidRPr="007D1788">
        <w:t xml:space="preserve">offset) we utilize an ALS Fiber Distribution Box </w:t>
      </w:r>
      <w:hyperlink r:id="rId7" w:history="1">
        <w:r w:rsidRPr="007D1788">
          <w:rPr>
            <w:rStyle w:val="Hyperlink"/>
          </w:rPr>
          <w:t>D1200136-V2</w:t>
        </w:r>
      </w:hyperlink>
      <w:r w:rsidRPr="007D1788">
        <w:t xml:space="preserve"> that has a 160MHz AOM built in.</w:t>
      </w:r>
    </w:p>
    <w:p w14:paraId="05E22BF1" w14:textId="77777777" w:rsidR="007D1788" w:rsidRPr="007D1788" w:rsidRDefault="007D1788" w:rsidP="007D1788"/>
    <w:p w14:paraId="23A5268E" w14:textId="77777777" w:rsidR="007D1788" w:rsidRDefault="007D1788" w:rsidP="004D0304">
      <w:pPr>
        <w:numPr>
          <w:ilvl w:val="0"/>
          <w:numId w:val="32"/>
        </w:numPr>
        <w:rPr>
          <w:rFonts w:ascii="Calibri" w:hAnsi="Calibri" w:cs="Calibri"/>
        </w:rPr>
      </w:pPr>
      <w:r w:rsidRPr="007D1788">
        <w:rPr>
          <w:rFonts w:ascii="Calibri" w:hAnsi="Calibri" w:cs="Calibri"/>
        </w:rPr>
        <w:t xml:space="preserve">ALS Fiber Distribution Box. Make sure it's V2. </w:t>
      </w:r>
    </w:p>
    <w:p w14:paraId="0D11D8D2" w14:textId="77777777" w:rsidR="007D1788" w:rsidRDefault="007D1788" w:rsidP="004D0304">
      <w:pPr>
        <w:numPr>
          <w:ilvl w:val="0"/>
          <w:numId w:val="32"/>
        </w:numPr>
        <w:rPr>
          <w:rFonts w:ascii="Calibri" w:hAnsi="Calibri" w:cs="Calibri"/>
        </w:rPr>
      </w:pPr>
      <w:r w:rsidRPr="007D1788">
        <w:rPr>
          <w:rFonts w:ascii="Calibri" w:hAnsi="Calibri" w:cs="Calibri"/>
        </w:rPr>
        <w:t xml:space="preserve">160 MHz Signal Generator (we used a Tektronix AFG31000) </w:t>
      </w:r>
    </w:p>
    <w:p w14:paraId="2BA100D1" w14:textId="77777777" w:rsidR="007D1788" w:rsidRDefault="007D1788" w:rsidP="004D0304">
      <w:pPr>
        <w:numPr>
          <w:ilvl w:val="0"/>
          <w:numId w:val="32"/>
        </w:numPr>
        <w:rPr>
          <w:rFonts w:ascii="Calibri" w:hAnsi="Calibri" w:cs="Calibri"/>
        </w:rPr>
      </w:pPr>
      <w:r w:rsidRPr="007D1788">
        <w:rPr>
          <w:rFonts w:ascii="Calibri" w:hAnsi="Calibri" w:cs="Calibri"/>
        </w:rPr>
        <w:t xml:space="preserve">160 MHz Oscilloscope </w:t>
      </w:r>
    </w:p>
    <w:p w14:paraId="3513C094" w14:textId="77777777" w:rsidR="007D1788" w:rsidRDefault="007D1788" w:rsidP="004D0304">
      <w:pPr>
        <w:numPr>
          <w:ilvl w:val="0"/>
          <w:numId w:val="32"/>
        </w:numPr>
        <w:rPr>
          <w:rFonts w:ascii="Calibri" w:hAnsi="Calibri" w:cs="Calibri"/>
        </w:rPr>
      </w:pPr>
      <w:r w:rsidRPr="007D1788">
        <w:rPr>
          <w:rFonts w:ascii="Calibri" w:hAnsi="Calibri" w:cs="Calibri"/>
        </w:rPr>
        <w:t xml:space="preserve">RF Spectrum Analyzer </w:t>
      </w:r>
    </w:p>
    <w:p w14:paraId="2C0F3958" w14:textId="77777777" w:rsidR="007D1788" w:rsidRDefault="007D1788" w:rsidP="004D0304">
      <w:pPr>
        <w:numPr>
          <w:ilvl w:val="0"/>
          <w:numId w:val="32"/>
        </w:numPr>
        <w:rPr>
          <w:rFonts w:ascii="Calibri" w:hAnsi="Calibri" w:cs="Calibri"/>
        </w:rPr>
      </w:pPr>
      <w:r w:rsidRPr="007D1788">
        <w:rPr>
          <w:rFonts w:ascii="Calibri" w:hAnsi="Calibri" w:cs="Calibri"/>
        </w:rPr>
        <w:t xml:space="preserve">Two power supplies (+-24 and +-18) </w:t>
      </w:r>
    </w:p>
    <w:p w14:paraId="09D56D67" w14:textId="77777777" w:rsidR="007D1788" w:rsidRDefault="007D1788" w:rsidP="004D0304">
      <w:pPr>
        <w:numPr>
          <w:ilvl w:val="0"/>
          <w:numId w:val="32"/>
        </w:numPr>
        <w:rPr>
          <w:rFonts w:ascii="Calibri" w:hAnsi="Calibri" w:cs="Calibri"/>
        </w:rPr>
      </w:pPr>
      <w:r w:rsidRPr="007D1788">
        <w:rPr>
          <w:rFonts w:ascii="Calibri" w:hAnsi="Calibri" w:cs="Calibri"/>
        </w:rPr>
        <w:t xml:space="preserve">Three DVMs </w:t>
      </w:r>
    </w:p>
    <w:p w14:paraId="344CB764" w14:textId="77777777" w:rsidR="007D1788" w:rsidRDefault="007D1788" w:rsidP="004D0304">
      <w:pPr>
        <w:numPr>
          <w:ilvl w:val="0"/>
          <w:numId w:val="32"/>
        </w:numPr>
        <w:rPr>
          <w:rFonts w:ascii="Calibri" w:hAnsi="Calibri" w:cs="Calibri"/>
        </w:rPr>
      </w:pPr>
      <w:r w:rsidRPr="007D1788">
        <w:rPr>
          <w:rFonts w:ascii="Calibri" w:hAnsi="Calibri" w:cs="Calibri"/>
        </w:rPr>
        <w:t xml:space="preserve">OPHIR Nova power meter </w:t>
      </w:r>
    </w:p>
    <w:p w14:paraId="2837A6B3" w14:textId="77777777" w:rsidR="007D1788" w:rsidRDefault="007D1788" w:rsidP="004D0304">
      <w:pPr>
        <w:numPr>
          <w:ilvl w:val="0"/>
          <w:numId w:val="32"/>
        </w:numPr>
        <w:rPr>
          <w:rFonts w:ascii="Calibri" w:hAnsi="Calibri" w:cs="Calibri"/>
        </w:rPr>
      </w:pPr>
      <w:r w:rsidRPr="007D1788">
        <w:rPr>
          <w:rFonts w:ascii="Calibri" w:hAnsi="Calibri" w:cs="Calibri"/>
        </w:rPr>
        <w:t xml:space="preserve">Three ThorLabs Fiber Cable APC </w:t>
      </w:r>
    </w:p>
    <w:p w14:paraId="7B56315E" w14:textId="77777777" w:rsidR="007D1788" w:rsidRDefault="007D1788" w:rsidP="004D0304">
      <w:pPr>
        <w:numPr>
          <w:ilvl w:val="0"/>
          <w:numId w:val="32"/>
        </w:numPr>
        <w:rPr>
          <w:rFonts w:ascii="Calibri" w:hAnsi="Calibri" w:cs="Calibri"/>
        </w:rPr>
      </w:pPr>
      <w:r w:rsidRPr="007D1788">
        <w:rPr>
          <w:rFonts w:ascii="Calibri" w:hAnsi="Calibri" w:cs="Calibri"/>
        </w:rPr>
        <w:t xml:space="preserve">Two 1kOhm resistors </w:t>
      </w:r>
    </w:p>
    <w:p w14:paraId="480C59B2" w14:textId="77777777" w:rsidR="007D1788" w:rsidRDefault="007D1788" w:rsidP="004D0304">
      <w:pPr>
        <w:numPr>
          <w:ilvl w:val="0"/>
          <w:numId w:val="32"/>
        </w:numPr>
        <w:rPr>
          <w:rFonts w:ascii="Calibri" w:hAnsi="Calibri" w:cs="Calibri"/>
        </w:rPr>
      </w:pPr>
      <w:r w:rsidRPr="007D1788">
        <w:rPr>
          <w:rFonts w:ascii="Calibri" w:hAnsi="Calibri" w:cs="Calibri"/>
        </w:rPr>
        <w:t xml:space="preserve">Four TNC to BNC adapters </w:t>
      </w:r>
    </w:p>
    <w:p w14:paraId="532F1E03" w14:textId="77777777" w:rsidR="007D1788" w:rsidRDefault="007D1788" w:rsidP="004D0304">
      <w:pPr>
        <w:numPr>
          <w:ilvl w:val="0"/>
          <w:numId w:val="32"/>
        </w:numPr>
        <w:rPr>
          <w:rFonts w:ascii="Calibri" w:hAnsi="Calibri" w:cs="Calibri"/>
        </w:rPr>
      </w:pPr>
      <w:r w:rsidRPr="007D1788">
        <w:rPr>
          <w:rFonts w:ascii="Calibri" w:hAnsi="Calibri" w:cs="Calibri"/>
        </w:rPr>
        <w:lastRenderedPageBreak/>
        <w:t xml:space="preserve">Two BNC T adaptors </w:t>
      </w:r>
    </w:p>
    <w:p w14:paraId="6C2137CD" w14:textId="77777777" w:rsidR="007D1788" w:rsidRDefault="007D1788" w:rsidP="00E61F26">
      <w:pPr>
        <w:numPr>
          <w:ilvl w:val="0"/>
          <w:numId w:val="32"/>
        </w:numPr>
        <w:rPr>
          <w:rFonts w:ascii="Calibri" w:hAnsi="Calibri" w:cs="Calibri"/>
        </w:rPr>
      </w:pPr>
      <w:r w:rsidRPr="007D1788">
        <w:rPr>
          <w:rFonts w:ascii="Calibri" w:hAnsi="Calibri" w:cs="Calibri"/>
        </w:rPr>
        <w:t xml:space="preserve">One BNC to N cable </w:t>
      </w:r>
    </w:p>
    <w:p w14:paraId="5375FAB0" w14:textId="51EF8D33" w:rsidR="00011C7E" w:rsidRDefault="007D1788" w:rsidP="007D1788">
      <w:pPr>
        <w:numPr>
          <w:ilvl w:val="0"/>
          <w:numId w:val="32"/>
        </w:numPr>
      </w:pPr>
      <w:r w:rsidRPr="007D1788">
        <w:rPr>
          <w:rFonts w:ascii="Calibri" w:hAnsi="Calibri" w:cs="Calibri"/>
        </w:rPr>
        <w:t>A fiber coupled 1064nm light source</w:t>
      </w:r>
    </w:p>
    <w:p w14:paraId="701F0A0D" w14:textId="77777777" w:rsidR="00011C7E" w:rsidRDefault="00EE0DDB" w:rsidP="00011C7E">
      <w:r>
        <w:rPr>
          <w:noProof/>
        </w:rPr>
        <w:pict w14:anchorId="5DC8298A">
          <v:rect id="_x0000_i1026" alt="" style="width:468pt;height:.05pt;mso-width-percent:0;mso-height-percent:0;mso-width-percent:0;mso-height-percent:0" o:hralign="center" o:hrstd="t" o:hr="t" fillcolor="gray" stroked="f"/>
        </w:pict>
      </w:r>
    </w:p>
    <w:p w14:paraId="71D185F0" w14:textId="77777777" w:rsidR="005F48B2" w:rsidRDefault="00DF2BB1">
      <w:pPr>
        <w:pStyle w:val="Heading1"/>
      </w:pPr>
      <w:r>
        <w:t>Tests</w:t>
      </w:r>
    </w:p>
    <w:p w14:paraId="0E0C33B7" w14:textId="77777777" w:rsidR="00B66B08" w:rsidRPr="00B66B08" w:rsidRDefault="00B66B08" w:rsidP="00B66B08"/>
    <w:p w14:paraId="019FED71" w14:textId="77777777" w:rsidR="003F4FDC" w:rsidRPr="00205EDD" w:rsidRDefault="00EE0DDB">
      <w:r>
        <w:rPr>
          <w:noProof/>
        </w:rPr>
        <w:pict w14:anchorId="71418DD5">
          <v:rect id="_x0000_i1025" alt="" style="width:468pt;height:.05pt;mso-width-percent:0;mso-height-percent:0;mso-width-percent:0;mso-height-percent:0" o:hralign="center" o:hrstd="t" o:hr="t" fillcolor="gray" stroked="f"/>
        </w:pict>
      </w:r>
    </w:p>
    <w:p w14:paraId="21909BFB" w14:textId="77777777" w:rsidR="00081FAB" w:rsidRPr="00347984" w:rsidRDefault="00081FAB" w:rsidP="00081FAB">
      <w:pPr>
        <w:numPr>
          <w:ilvl w:val="0"/>
          <w:numId w:val="26"/>
        </w:numPr>
        <w:rPr>
          <w:rFonts w:asciiTheme="majorHAnsi" w:hAnsiTheme="majorHAnsi" w:cstheme="majorHAnsi"/>
        </w:rPr>
      </w:pPr>
      <w:r w:rsidRPr="00347984">
        <w:rPr>
          <w:rFonts w:asciiTheme="majorHAnsi" w:hAnsiTheme="majorHAnsi" w:cstheme="majorHAnsi"/>
          <w:b/>
        </w:rPr>
        <w:t xml:space="preserve">Verify the proper current draw. </w:t>
      </w:r>
    </w:p>
    <w:p w14:paraId="43BCAAD3" w14:textId="77777777" w:rsidR="00081FAB" w:rsidRPr="001F74D2" w:rsidRDefault="00081FAB" w:rsidP="00081FAB">
      <w:pPr>
        <w:rPr>
          <w:rFonts w:ascii="Calibri" w:hAnsi="Calibri" w:cs="Calibri"/>
        </w:rPr>
      </w:pPr>
      <w:r w:rsidRPr="001F74D2">
        <w:rPr>
          <w:rFonts w:ascii="Calibri" w:hAnsi="Calibri" w:cs="Calibri"/>
        </w:rPr>
        <w:t>Using a bench DC supply apply ± 1</w:t>
      </w:r>
      <w:r>
        <w:rPr>
          <w:rFonts w:ascii="Calibri" w:hAnsi="Calibri" w:cs="Calibri"/>
        </w:rPr>
        <w:t>8</w:t>
      </w:r>
      <w:r w:rsidRPr="001F74D2">
        <w:rPr>
          <w:rFonts w:ascii="Calibri" w:hAnsi="Calibri" w:cs="Calibri"/>
        </w:rPr>
        <w:t xml:space="preserve"> Volts to </w:t>
      </w:r>
      <w:r>
        <w:rPr>
          <w:rFonts w:ascii="Calibri" w:hAnsi="Calibri" w:cs="Calibri"/>
        </w:rPr>
        <w:t>P1.</w:t>
      </w:r>
      <w:r w:rsidRPr="001F74D2">
        <w:rPr>
          <w:rFonts w:ascii="Calibri" w:hAnsi="Calibri" w:cs="Calibri"/>
        </w:rPr>
        <w:t xml:space="preserve">  Measure the current draw of the board and fill in the table below.</w:t>
      </w:r>
      <w:r>
        <w:rPr>
          <w:rFonts w:ascii="Calibri" w:hAnsi="Calibri" w:cs="Calibri"/>
        </w:rPr>
        <w:t xml:space="preserve"> </w:t>
      </w:r>
    </w:p>
    <w:p w14:paraId="37F234CC" w14:textId="77777777" w:rsidR="00081FAB" w:rsidRDefault="00081FAB" w:rsidP="00081FAB">
      <w:pPr>
        <w:jc w:val="left"/>
      </w:pPr>
      <w:bookmarkStart w:id="2" w:name="_Hlk153520211"/>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872"/>
        <w:gridCol w:w="1872"/>
      </w:tblGrid>
      <w:tr w:rsidR="00081FAB" w:rsidRPr="001F74D2" w14:paraId="299ED186" w14:textId="77777777" w:rsidTr="009A712A">
        <w:trPr>
          <w:trHeight w:val="720"/>
        </w:trPr>
        <w:tc>
          <w:tcPr>
            <w:tcW w:w="2448" w:type="dxa"/>
            <w:tcBorders>
              <w:right w:val="single" w:sz="4" w:space="0" w:color="auto"/>
            </w:tcBorders>
            <w:vAlign w:val="center"/>
          </w:tcPr>
          <w:p w14:paraId="61E04F46" w14:textId="77777777" w:rsidR="00081FAB" w:rsidRPr="001F74D2" w:rsidRDefault="00081FAB" w:rsidP="009A712A">
            <w:pPr>
              <w:spacing w:before="0"/>
              <w:jc w:val="left"/>
              <w:rPr>
                <w:rFonts w:ascii="Calibri" w:hAnsi="Calibri" w:cs="Calibri"/>
              </w:rPr>
            </w:pPr>
            <w:r w:rsidRPr="001F74D2">
              <w:rPr>
                <w:rFonts w:ascii="Calibri" w:hAnsi="Calibri" w:cs="Calibri"/>
              </w:rPr>
              <w:t>TEST POINT:</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4E101C" w14:textId="77777777" w:rsidR="00081FAB" w:rsidRPr="001F74D2" w:rsidRDefault="00081FAB" w:rsidP="009A712A">
            <w:pPr>
              <w:spacing w:before="0"/>
              <w:jc w:val="center"/>
              <w:rPr>
                <w:rFonts w:ascii="Calibri" w:hAnsi="Calibri" w:cs="Calibri"/>
              </w:rPr>
            </w:pPr>
            <w:r w:rsidRPr="001F74D2">
              <w:rPr>
                <w:rFonts w:ascii="Calibri" w:hAnsi="Calibri" w:cs="Calibri"/>
              </w:rPr>
              <w:t>+ 1</w:t>
            </w:r>
            <w:r>
              <w:rPr>
                <w:rFonts w:ascii="Calibri" w:hAnsi="Calibri" w:cs="Calibri"/>
              </w:rPr>
              <w:t>8</w:t>
            </w:r>
            <w:r w:rsidRPr="001F74D2">
              <w:rPr>
                <w:rFonts w:ascii="Calibri" w:hAnsi="Calibri" w:cs="Calibri"/>
              </w:rPr>
              <w:t xml:space="preserve"> V</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CD00A6" w14:textId="77777777" w:rsidR="00081FAB" w:rsidRPr="001F74D2" w:rsidRDefault="00081FAB" w:rsidP="009A712A">
            <w:pPr>
              <w:spacing w:before="0"/>
              <w:jc w:val="center"/>
              <w:rPr>
                <w:rFonts w:ascii="Calibri" w:hAnsi="Calibri" w:cs="Calibri"/>
              </w:rPr>
            </w:pPr>
            <w:r w:rsidRPr="001F74D2">
              <w:rPr>
                <w:rFonts w:ascii="Calibri" w:hAnsi="Calibri" w:cs="Calibri"/>
              </w:rPr>
              <w:t>‒ 1</w:t>
            </w:r>
            <w:r>
              <w:rPr>
                <w:rFonts w:ascii="Calibri" w:hAnsi="Calibri" w:cs="Calibri"/>
              </w:rPr>
              <w:t>8</w:t>
            </w:r>
            <w:r w:rsidRPr="001F74D2">
              <w:rPr>
                <w:rFonts w:ascii="Calibri" w:hAnsi="Calibri" w:cs="Calibri"/>
              </w:rPr>
              <w:t xml:space="preserve"> V</w:t>
            </w:r>
          </w:p>
        </w:tc>
      </w:tr>
      <w:tr w:rsidR="00081FAB" w:rsidRPr="001F74D2" w14:paraId="5AF5A508" w14:textId="77777777" w:rsidTr="009A712A">
        <w:trPr>
          <w:trHeight w:val="720"/>
        </w:trPr>
        <w:tc>
          <w:tcPr>
            <w:tcW w:w="2448" w:type="dxa"/>
            <w:vAlign w:val="center"/>
          </w:tcPr>
          <w:p w14:paraId="4CD8C6C3" w14:textId="77777777" w:rsidR="00081FAB" w:rsidRPr="00081FAB" w:rsidRDefault="00081FAB" w:rsidP="009A712A">
            <w:pPr>
              <w:spacing w:before="0"/>
              <w:jc w:val="left"/>
              <w:rPr>
                <w:rFonts w:ascii="Calibri" w:hAnsi="Calibri" w:cs="Calibri"/>
              </w:rPr>
            </w:pPr>
            <w:r w:rsidRPr="00081FAB">
              <w:rPr>
                <w:rFonts w:ascii="Calibri" w:hAnsi="Calibri" w:cs="Calibri"/>
              </w:rPr>
              <w:t>Nominal current (A):</w:t>
            </w:r>
          </w:p>
        </w:tc>
        <w:tc>
          <w:tcPr>
            <w:tcW w:w="1872" w:type="dxa"/>
            <w:tcBorders>
              <w:top w:val="single" w:sz="4" w:space="0" w:color="auto"/>
            </w:tcBorders>
            <w:vAlign w:val="center"/>
          </w:tcPr>
          <w:p w14:paraId="334E12D0" w14:textId="77777777" w:rsidR="00081FAB" w:rsidRPr="00081FAB" w:rsidRDefault="00081FAB" w:rsidP="009A712A">
            <w:pPr>
              <w:spacing w:before="0"/>
              <w:jc w:val="left"/>
              <w:rPr>
                <w:rFonts w:ascii="Calibri" w:hAnsi="Calibri" w:cs="Calibri"/>
              </w:rPr>
            </w:pPr>
            <w:r w:rsidRPr="00081FAB">
              <w:rPr>
                <w:rFonts w:ascii="Calibri" w:hAnsi="Calibri" w:cs="Calibri"/>
              </w:rPr>
              <w:t>&lt; 0.05</w:t>
            </w:r>
          </w:p>
        </w:tc>
        <w:tc>
          <w:tcPr>
            <w:tcW w:w="1872" w:type="dxa"/>
            <w:tcBorders>
              <w:top w:val="single" w:sz="4" w:space="0" w:color="auto"/>
            </w:tcBorders>
            <w:vAlign w:val="center"/>
          </w:tcPr>
          <w:p w14:paraId="55348596" w14:textId="77777777" w:rsidR="00081FAB" w:rsidRPr="00081FAB" w:rsidRDefault="00081FAB" w:rsidP="009A712A">
            <w:pPr>
              <w:spacing w:before="0"/>
              <w:jc w:val="left"/>
              <w:rPr>
                <w:rFonts w:ascii="Calibri" w:hAnsi="Calibri" w:cs="Calibri"/>
              </w:rPr>
            </w:pPr>
            <w:r w:rsidRPr="00081FAB">
              <w:rPr>
                <w:rFonts w:ascii="Calibri" w:hAnsi="Calibri" w:cs="Calibri"/>
              </w:rPr>
              <w:t>&lt;0.05</w:t>
            </w:r>
          </w:p>
        </w:tc>
      </w:tr>
      <w:tr w:rsidR="00081FAB" w:rsidRPr="001F74D2" w14:paraId="6B021E9D" w14:textId="77777777" w:rsidTr="009A712A">
        <w:trPr>
          <w:trHeight w:val="720"/>
        </w:trPr>
        <w:tc>
          <w:tcPr>
            <w:tcW w:w="2448" w:type="dxa"/>
            <w:vAlign w:val="center"/>
          </w:tcPr>
          <w:p w14:paraId="1CC90012" w14:textId="77777777" w:rsidR="00081FAB" w:rsidRPr="001F74D2" w:rsidRDefault="00081FAB" w:rsidP="009A712A">
            <w:pPr>
              <w:spacing w:before="0"/>
              <w:jc w:val="left"/>
              <w:rPr>
                <w:rFonts w:ascii="Calibri" w:hAnsi="Calibri" w:cs="Calibri"/>
              </w:rPr>
            </w:pPr>
            <w:r w:rsidRPr="001F74D2">
              <w:rPr>
                <w:rFonts w:ascii="Calibri" w:hAnsi="Calibri" w:cs="Calibri"/>
              </w:rPr>
              <w:t>Measured current (A):</w:t>
            </w:r>
          </w:p>
        </w:tc>
        <w:tc>
          <w:tcPr>
            <w:tcW w:w="1872" w:type="dxa"/>
            <w:vAlign w:val="center"/>
          </w:tcPr>
          <w:p w14:paraId="6614760C"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c>
          <w:tcPr>
            <w:tcW w:w="1872" w:type="dxa"/>
            <w:vAlign w:val="center"/>
          </w:tcPr>
          <w:p w14:paraId="3A019D73"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bl>
    <w:bookmarkEnd w:id="2"/>
    <w:p w14:paraId="4B5D6512" w14:textId="77777777" w:rsidR="00081FAB" w:rsidRDefault="00081FAB" w:rsidP="00081FAB">
      <w:pPr>
        <w:pStyle w:val="ListParagraph"/>
        <w:numPr>
          <w:ilvl w:val="0"/>
          <w:numId w:val="26"/>
        </w:numPr>
        <w:rPr>
          <w:rFonts w:ascii="Calibri" w:hAnsi="Calibri" w:cs="Calibri"/>
          <w:b/>
        </w:rPr>
      </w:pPr>
      <w:r>
        <w:rPr>
          <w:rFonts w:ascii="Calibri" w:hAnsi="Calibri" w:cs="Calibri"/>
          <w:b/>
        </w:rPr>
        <w:t xml:space="preserve">Make sure the regulator outputs are within 5% of </w:t>
      </w:r>
      <w:r w:rsidRPr="00347984">
        <w:rPr>
          <w:rFonts w:ascii="Calibri" w:hAnsi="Calibri" w:cs="Calibri"/>
          <w:b/>
        </w:rPr>
        <w:t>±</w:t>
      </w:r>
      <w:r>
        <w:rPr>
          <w:rFonts w:ascii="Calibri" w:hAnsi="Calibri" w:cs="Calibri"/>
          <w:b/>
        </w:rPr>
        <w:t>15V.</w:t>
      </w:r>
    </w:p>
    <w:p w14:paraId="58FB3CED" w14:textId="77777777" w:rsidR="00081FAB" w:rsidRDefault="00081FAB" w:rsidP="00081FAB">
      <w:r>
        <w:t xml:space="preserve">Check the DC voltage at the output connectors P2, P3, P4 or P5 of the chassis power regulator </w:t>
      </w:r>
      <w:hyperlink r:id="rId8" w:history="1">
        <w:r w:rsidRPr="00347984">
          <w:rPr>
            <w:rStyle w:val="Hyperlink"/>
          </w:rPr>
          <w:t>D1000217</w:t>
        </w:r>
      </w:hyperlink>
      <w:r>
        <w:t>. Check that the front panel LEDs are on.</w:t>
      </w:r>
    </w:p>
    <w:p w14:paraId="395D44B0" w14:textId="77777777" w:rsidR="00081FAB" w:rsidRDefault="00081FAB" w:rsidP="00081FAB">
      <w:pPr>
        <w:jc w:val="left"/>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872"/>
        <w:gridCol w:w="1872"/>
      </w:tblGrid>
      <w:tr w:rsidR="00081FAB" w:rsidRPr="001F74D2" w14:paraId="658F725D" w14:textId="77777777" w:rsidTr="009A712A">
        <w:trPr>
          <w:trHeight w:val="720"/>
        </w:trPr>
        <w:tc>
          <w:tcPr>
            <w:tcW w:w="2448" w:type="dxa"/>
            <w:tcBorders>
              <w:right w:val="single" w:sz="4" w:space="0" w:color="auto"/>
            </w:tcBorders>
            <w:vAlign w:val="center"/>
          </w:tcPr>
          <w:p w14:paraId="4A20DFB1" w14:textId="77777777" w:rsidR="00081FAB" w:rsidRPr="001F74D2" w:rsidRDefault="00081FAB" w:rsidP="009A712A">
            <w:pPr>
              <w:spacing w:before="0"/>
              <w:jc w:val="left"/>
              <w:rPr>
                <w:rFonts w:ascii="Calibri" w:hAnsi="Calibri" w:cs="Calibri"/>
              </w:rPr>
            </w:pPr>
            <w:r w:rsidRPr="001F74D2">
              <w:rPr>
                <w:rFonts w:ascii="Calibri" w:hAnsi="Calibri" w:cs="Calibri"/>
              </w:rPr>
              <w:t>TEST POINT:</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A325547" w14:textId="77777777" w:rsidR="00081FAB" w:rsidRPr="001F74D2" w:rsidRDefault="00081FAB" w:rsidP="009A712A">
            <w:pPr>
              <w:spacing w:before="0"/>
              <w:jc w:val="center"/>
              <w:rPr>
                <w:rFonts w:ascii="Calibri" w:hAnsi="Calibri" w:cs="Calibri"/>
              </w:rPr>
            </w:pPr>
            <w:r w:rsidRPr="001F74D2">
              <w:rPr>
                <w:rFonts w:ascii="Calibri" w:hAnsi="Calibri" w:cs="Calibri"/>
              </w:rPr>
              <w:t>+ 1</w:t>
            </w:r>
            <w:r>
              <w:rPr>
                <w:rFonts w:ascii="Calibri" w:hAnsi="Calibri" w:cs="Calibri"/>
              </w:rPr>
              <w:t>5</w:t>
            </w:r>
            <w:r w:rsidRPr="001F74D2">
              <w:rPr>
                <w:rFonts w:ascii="Calibri" w:hAnsi="Calibri" w:cs="Calibri"/>
              </w:rPr>
              <w:t xml:space="preserve"> V</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FE65AD" w14:textId="77777777" w:rsidR="00081FAB" w:rsidRPr="001F74D2" w:rsidRDefault="00081FAB" w:rsidP="009A712A">
            <w:pPr>
              <w:spacing w:before="0"/>
              <w:jc w:val="center"/>
              <w:rPr>
                <w:rFonts w:ascii="Calibri" w:hAnsi="Calibri" w:cs="Calibri"/>
              </w:rPr>
            </w:pPr>
            <w:r w:rsidRPr="001F74D2">
              <w:rPr>
                <w:rFonts w:ascii="Calibri" w:hAnsi="Calibri" w:cs="Calibri"/>
              </w:rPr>
              <w:t>‒ 1</w:t>
            </w:r>
            <w:r>
              <w:rPr>
                <w:rFonts w:ascii="Calibri" w:hAnsi="Calibri" w:cs="Calibri"/>
              </w:rPr>
              <w:t>5</w:t>
            </w:r>
            <w:r w:rsidRPr="001F74D2">
              <w:rPr>
                <w:rFonts w:ascii="Calibri" w:hAnsi="Calibri" w:cs="Calibri"/>
              </w:rPr>
              <w:t xml:space="preserve"> V</w:t>
            </w:r>
          </w:p>
        </w:tc>
      </w:tr>
      <w:tr w:rsidR="00081FAB" w:rsidRPr="001F74D2" w14:paraId="3B011A30" w14:textId="77777777" w:rsidTr="009A712A">
        <w:trPr>
          <w:trHeight w:val="720"/>
        </w:trPr>
        <w:tc>
          <w:tcPr>
            <w:tcW w:w="2448" w:type="dxa"/>
            <w:vAlign w:val="center"/>
          </w:tcPr>
          <w:p w14:paraId="4B2355CB" w14:textId="77777777" w:rsidR="00081FAB" w:rsidRPr="001F74D2" w:rsidRDefault="00081FAB" w:rsidP="009A712A">
            <w:pPr>
              <w:spacing w:before="0"/>
              <w:jc w:val="left"/>
              <w:rPr>
                <w:rFonts w:ascii="Calibri" w:hAnsi="Calibri" w:cs="Calibri"/>
              </w:rPr>
            </w:pPr>
            <w:r w:rsidRPr="001F74D2">
              <w:rPr>
                <w:rFonts w:ascii="Calibri" w:hAnsi="Calibri" w:cs="Calibri"/>
              </w:rPr>
              <w:t xml:space="preserve">Measured </w:t>
            </w:r>
            <w:r>
              <w:rPr>
                <w:rFonts w:ascii="Calibri" w:hAnsi="Calibri" w:cs="Calibri"/>
              </w:rPr>
              <w:t>voltage (V)</w:t>
            </w:r>
            <w:r w:rsidRPr="001F74D2">
              <w:rPr>
                <w:rFonts w:ascii="Calibri" w:hAnsi="Calibri" w:cs="Calibri"/>
              </w:rPr>
              <w:t>:</w:t>
            </w:r>
          </w:p>
        </w:tc>
        <w:tc>
          <w:tcPr>
            <w:tcW w:w="1872" w:type="dxa"/>
            <w:vAlign w:val="center"/>
          </w:tcPr>
          <w:p w14:paraId="259F17D4"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c>
          <w:tcPr>
            <w:tcW w:w="1872" w:type="dxa"/>
            <w:vAlign w:val="center"/>
          </w:tcPr>
          <w:p w14:paraId="6361D3A4"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r w:rsidR="00081FAB" w:rsidRPr="001F74D2" w14:paraId="04ADCE8B" w14:textId="77777777" w:rsidTr="009A712A">
        <w:trPr>
          <w:trHeight w:val="720"/>
        </w:trPr>
        <w:tc>
          <w:tcPr>
            <w:tcW w:w="2448" w:type="dxa"/>
            <w:vAlign w:val="center"/>
          </w:tcPr>
          <w:p w14:paraId="34567496" w14:textId="77777777" w:rsidR="00081FAB" w:rsidRPr="001F74D2" w:rsidRDefault="00081FAB" w:rsidP="009A712A">
            <w:pPr>
              <w:spacing w:before="0"/>
              <w:jc w:val="left"/>
              <w:rPr>
                <w:rFonts w:ascii="Calibri" w:hAnsi="Calibri" w:cs="Calibri"/>
              </w:rPr>
            </w:pPr>
            <w:r>
              <w:rPr>
                <w:rFonts w:ascii="Calibri" w:hAnsi="Calibri" w:cs="Calibri"/>
              </w:rPr>
              <w:t>Front panel LED</w:t>
            </w:r>
          </w:p>
        </w:tc>
        <w:tc>
          <w:tcPr>
            <w:tcW w:w="1872" w:type="dxa"/>
            <w:vAlign w:val="center"/>
          </w:tcPr>
          <w:p w14:paraId="73C36D77"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c>
          <w:tcPr>
            <w:tcW w:w="1872" w:type="dxa"/>
            <w:vAlign w:val="center"/>
          </w:tcPr>
          <w:p w14:paraId="2B4B594E"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bl>
    <w:p w14:paraId="7BB12012" w14:textId="77777777" w:rsidR="00BF38C7" w:rsidRPr="00BF38C7" w:rsidRDefault="00BF38C7" w:rsidP="00BF38C7">
      <w:pPr>
        <w:rPr>
          <w:rFonts w:ascii="Calibri" w:hAnsi="Calibri" w:cs="Calibri"/>
          <w:b/>
        </w:rPr>
      </w:pPr>
    </w:p>
    <w:p w14:paraId="53D293B6" w14:textId="67B3E6FB" w:rsidR="00915259" w:rsidRDefault="007D3869" w:rsidP="007D3869">
      <w:pPr>
        <w:pStyle w:val="ListParagraph"/>
        <w:numPr>
          <w:ilvl w:val="0"/>
          <w:numId w:val="26"/>
        </w:numPr>
        <w:rPr>
          <w:rFonts w:ascii="Calibri" w:hAnsi="Calibri" w:cs="Calibri"/>
          <w:b/>
        </w:rPr>
      </w:pPr>
      <w:r w:rsidRPr="007D3869">
        <w:rPr>
          <w:rFonts w:ascii="Calibri" w:hAnsi="Calibri" w:cs="Calibri"/>
          <w:b/>
        </w:rPr>
        <w:t>Power up the ALS distribution box. Insert the fiber coupled light source into the PSL mating sleeve. We recommend about 5 mW of input power.</w:t>
      </w:r>
    </w:p>
    <w:p w14:paraId="707BAC4F" w14:textId="77777777" w:rsidR="00135C02" w:rsidRDefault="00135C02" w:rsidP="00135C02">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7D3869" w:rsidRPr="001F74D2" w14:paraId="184E36FD" w14:textId="77777777" w:rsidTr="007D3869">
        <w:trPr>
          <w:trHeight w:val="720"/>
        </w:trPr>
        <w:tc>
          <w:tcPr>
            <w:tcW w:w="3509" w:type="dxa"/>
            <w:vAlign w:val="center"/>
          </w:tcPr>
          <w:p w14:paraId="629CD853" w14:textId="7EFD1959" w:rsidR="007D3869" w:rsidRPr="001F74D2" w:rsidRDefault="007D3869" w:rsidP="007D3869">
            <w:pPr>
              <w:spacing w:before="0"/>
              <w:jc w:val="left"/>
              <w:rPr>
                <w:rFonts w:ascii="Calibri" w:hAnsi="Calibri" w:cs="Calibri"/>
              </w:rPr>
            </w:pPr>
            <w:r>
              <w:rPr>
                <w:rFonts w:ascii="Calibri" w:hAnsi="Calibri" w:cs="Calibri"/>
              </w:rPr>
              <w:t>Power</w:t>
            </w:r>
            <w:r w:rsidR="00F428E7">
              <w:rPr>
                <w:rFonts w:ascii="Calibri" w:hAnsi="Calibri" w:cs="Calibri"/>
              </w:rPr>
              <w:t xml:space="preserve"> going into ALS distribution box</w:t>
            </w:r>
            <w:r w:rsidRPr="001F74D2">
              <w:rPr>
                <w:rFonts w:ascii="Calibri" w:hAnsi="Calibri" w:cs="Calibri"/>
              </w:rPr>
              <w:t xml:space="preserve"> (</w:t>
            </w:r>
            <w:r>
              <w:rPr>
                <w:rFonts w:ascii="Calibri" w:hAnsi="Calibri" w:cs="Calibri"/>
              </w:rPr>
              <w:t>mW</w:t>
            </w:r>
            <w:r w:rsidRPr="001F74D2">
              <w:rPr>
                <w:rFonts w:ascii="Calibri" w:hAnsi="Calibri" w:cs="Calibri"/>
              </w:rPr>
              <w:t>):</w:t>
            </w:r>
          </w:p>
        </w:tc>
        <w:tc>
          <w:tcPr>
            <w:tcW w:w="2683" w:type="dxa"/>
            <w:vAlign w:val="center"/>
          </w:tcPr>
          <w:p w14:paraId="3623D925" w14:textId="77777777" w:rsidR="007D3869" w:rsidRPr="001F74D2" w:rsidRDefault="007D3869" w:rsidP="007D3869">
            <w:pPr>
              <w:spacing w:before="0"/>
              <w:jc w:val="left"/>
              <w:rPr>
                <w:rFonts w:ascii="Calibri" w:hAnsi="Calibri" w:cs="Calibri"/>
              </w:rPr>
            </w:pPr>
            <w:r w:rsidRPr="001F74D2">
              <w:rPr>
                <w:rFonts w:ascii="Calibri" w:hAnsi="Calibri" w:cs="Calibri"/>
              </w:rPr>
              <w:t>__________</w:t>
            </w:r>
          </w:p>
        </w:tc>
      </w:tr>
      <w:tr w:rsidR="00135C02" w:rsidRPr="001F74D2" w14:paraId="02A4E736" w14:textId="77777777" w:rsidTr="007D3869">
        <w:trPr>
          <w:trHeight w:val="720"/>
        </w:trPr>
        <w:tc>
          <w:tcPr>
            <w:tcW w:w="3509" w:type="dxa"/>
            <w:vAlign w:val="center"/>
          </w:tcPr>
          <w:p w14:paraId="008E08AF" w14:textId="77777777" w:rsidR="00135C02" w:rsidRDefault="00135C02" w:rsidP="007D3869">
            <w:pPr>
              <w:spacing w:before="0"/>
              <w:jc w:val="left"/>
              <w:rPr>
                <w:rFonts w:ascii="Calibri" w:hAnsi="Calibri" w:cs="Calibri"/>
              </w:rPr>
            </w:pPr>
          </w:p>
        </w:tc>
        <w:tc>
          <w:tcPr>
            <w:tcW w:w="2683" w:type="dxa"/>
            <w:vAlign w:val="center"/>
          </w:tcPr>
          <w:p w14:paraId="63EFD400" w14:textId="77777777" w:rsidR="00135C02" w:rsidRPr="001F74D2" w:rsidRDefault="00135C02" w:rsidP="007D3869">
            <w:pPr>
              <w:spacing w:before="0"/>
              <w:jc w:val="left"/>
              <w:rPr>
                <w:rFonts w:ascii="Calibri" w:hAnsi="Calibri" w:cs="Calibri"/>
              </w:rPr>
            </w:pPr>
          </w:p>
        </w:tc>
      </w:tr>
    </w:tbl>
    <w:p w14:paraId="14F6FEE2" w14:textId="3AFFDBD0" w:rsidR="007D3869" w:rsidRDefault="007D3869" w:rsidP="007D3869">
      <w:pPr>
        <w:pStyle w:val="ListParagraph"/>
        <w:numPr>
          <w:ilvl w:val="0"/>
          <w:numId w:val="26"/>
        </w:numPr>
        <w:rPr>
          <w:rFonts w:ascii="Calibri" w:hAnsi="Calibri" w:cs="Calibri"/>
          <w:b/>
        </w:rPr>
      </w:pPr>
      <w:r w:rsidRPr="007D3869">
        <w:rPr>
          <w:rFonts w:ascii="Calibri" w:hAnsi="Calibri" w:cs="Calibri"/>
          <w:b/>
        </w:rPr>
        <w:t>Drive the ALS distribution box AOM with 10dBm 160MHz sine wave.</w:t>
      </w:r>
    </w:p>
    <w:p w14:paraId="63AEBAF1" w14:textId="77777777" w:rsidR="00081FAB" w:rsidRDefault="00081FAB" w:rsidP="00081FAB">
      <w:pPr>
        <w:pStyle w:val="ListParagraph"/>
        <w:numPr>
          <w:ilvl w:val="0"/>
          <w:numId w:val="26"/>
        </w:numPr>
        <w:rPr>
          <w:rFonts w:ascii="Calibri" w:hAnsi="Calibri" w:cs="Calibri"/>
          <w:b/>
        </w:rPr>
      </w:pPr>
      <w:r w:rsidRPr="007D3869">
        <w:rPr>
          <w:rFonts w:ascii="Calibri" w:hAnsi="Calibri" w:cs="Calibri"/>
          <w:b/>
        </w:rPr>
        <w:t>Connect Squeezer output of the ALS distribution box to the PSL input of the fiber beat box.</w:t>
      </w:r>
    </w:p>
    <w:p w14:paraId="4146AE41" w14:textId="77777777" w:rsidR="00081FAB" w:rsidRDefault="00081FAB" w:rsidP="00081FAB">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081FAB" w:rsidRPr="001F74D2" w14:paraId="47CF9EE2" w14:textId="77777777" w:rsidTr="009A712A">
        <w:trPr>
          <w:trHeight w:val="720"/>
        </w:trPr>
        <w:tc>
          <w:tcPr>
            <w:tcW w:w="3509" w:type="dxa"/>
            <w:vAlign w:val="center"/>
          </w:tcPr>
          <w:p w14:paraId="4F97D35F" w14:textId="77777777" w:rsidR="00081FAB" w:rsidRPr="001F74D2" w:rsidRDefault="00081FAB" w:rsidP="009A712A">
            <w:pPr>
              <w:spacing w:before="0"/>
              <w:jc w:val="left"/>
              <w:rPr>
                <w:rFonts w:ascii="Calibri" w:hAnsi="Calibri" w:cs="Calibri"/>
              </w:rPr>
            </w:pPr>
            <w:r w:rsidRPr="001F74D2">
              <w:rPr>
                <w:rFonts w:ascii="Calibri" w:hAnsi="Calibri" w:cs="Calibri"/>
              </w:rPr>
              <w:t xml:space="preserve">Measured </w:t>
            </w:r>
            <w:r>
              <w:rPr>
                <w:rFonts w:ascii="Calibri" w:hAnsi="Calibri" w:cs="Calibri"/>
              </w:rPr>
              <w:t xml:space="preserve">power </w:t>
            </w:r>
            <w:r w:rsidRPr="007D3869">
              <w:rPr>
                <w:rFonts w:ascii="Calibri" w:hAnsi="Calibri" w:cs="Calibri"/>
              </w:rPr>
              <w:t>going</w:t>
            </w:r>
            <w:r>
              <w:rPr>
                <w:rFonts w:ascii="Calibri" w:hAnsi="Calibri" w:cs="Calibri"/>
              </w:rPr>
              <w:t xml:space="preserve"> </w:t>
            </w:r>
            <w:r w:rsidRPr="007D3869">
              <w:rPr>
                <w:rFonts w:ascii="Calibri" w:hAnsi="Calibri" w:cs="Calibri"/>
              </w:rPr>
              <w:t>into beat box PSL</w:t>
            </w:r>
            <w:r w:rsidRPr="001F74D2">
              <w:rPr>
                <w:rFonts w:ascii="Calibri" w:hAnsi="Calibri" w:cs="Calibri"/>
              </w:rPr>
              <w:t xml:space="preserve"> (</w:t>
            </w:r>
            <w:r>
              <w:rPr>
                <w:rFonts w:ascii="Calibri" w:hAnsi="Calibri" w:cs="Calibri"/>
              </w:rPr>
              <w:t>mW</w:t>
            </w:r>
            <w:r w:rsidRPr="001F74D2">
              <w:rPr>
                <w:rFonts w:ascii="Calibri" w:hAnsi="Calibri" w:cs="Calibri"/>
              </w:rPr>
              <w:t>):</w:t>
            </w:r>
          </w:p>
        </w:tc>
        <w:tc>
          <w:tcPr>
            <w:tcW w:w="2683" w:type="dxa"/>
            <w:vAlign w:val="center"/>
          </w:tcPr>
          <w:p w14:paraId="0E94C299" w14:textId="77777777" w:rsidR="00081FAB" w:rsidRDefault="00081FAB" w:rsidP="009A712A">
            <w:pPr>
              <w:spacing w:before="0"/>
              <w:jc w:val="left"/>
              <w:rPr>
                <w:rFonts w:ascii="Calibri" w:hAnsi="Calibri" w:cs="Calibri"/>
              </w:rPr>
            </w:pPr>
          </w:p>
          <w:p w14:paraId="7BFA2E50"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bl>
    <w:p w14:paraId="030F2CA1" w14:textId="77777777" w:rsidR="00081FAB" w:rsidRDefault="00081FAB" w:rsidP="00081FAB">
      <w:pPr>
        <w:pStyle w:val="ListParagraph"/>
        <w:ind w:left="360"/>
        <w:rPr>
          <w:rFonts w:ascii="Calibri" w:hAnsi="Calibri" w:cs="Calibri"/>
          <w:b/>
        </w:rPr>
      </w:pPr>
    </w:p>
    <w:p w14:paraId="782FDEDF" w14:textId="77777777" w:rsidR="00081FAB" w:rsidRDefault="00081FAB" w:rsidP="00081FAB">
      <w:pPr>
        <w:pStyle w:val="ListParagraph"/>
        <w:numPr>
          <w:ilvl w:val="0"/>
          <w:numId w:val="26"/>
        </w:numPr>
        <w:rPr>
          <w:rFonts w:ascii="Calibri" w:hAnsi="Calibri" w:cs="Calibri"/>
          <w:b/>
        </w:rPr>
      </w:pPr>
      <w:r w:rsidRPr="007D3869">
        <w:rPr>
          <w:rFonts w:ascii="Calibri" w:hAnsi="Calibri" w:cs="Calibri"/>
          <w:b/>
        </w:rPr>
        <w:t>Connect ALS distribution box Sample output to the fiber beat box Squeezer input.</w:t>
      </w:r>
    </w:p>
    <w:p w14:paraId="5F860EAB" w14:textId="77777777" w:rsidR="00081FAB" w:rsidRDefault="00081FAB" w:rsidP="00081FAB">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081FAB" w:rsidRPr="001F74D2" w14:paraId="40CDAC63" w14:textId="77777777" w:rsidTr="009A712A">
        <w:trPr>
          <w:trHeight w:val="720"/>
        </w:trPr>
        <w:tc>
          <w:tcPr>
            <w:tcW w:w="3509" w:type="dxa"/>
            <w:vAlign w:val="center"/>
          </w:tcPr>
          <w:p w14:paraId="34ED980E" w14:textId="77777777" w:rsidR="00081FAB" w:rsidRPr="001F74D2" w:rsidRDefault="00081FAB" w:rsidP="009A712A">
            <w:pPr>
              <w:spacing w:before="0"/>
              <w:jc w:val="left"/>
              <w:rPr>
                <w:rFonts w:ascii="Calibri" w:hAnsi="Calibri" w:cs="Calibri"/>
              </w:rPr>
            </w:pPr>
            <w:r w:rsidRPr="001F74D2">
              <w:rPr>
                <w:rFonts w:ascii="Calibri" w:hAnsi="Calibri" w:cs="Calibri"/>
              </w:rPr>
              <w:t xml:space="preserve">Measured </w:t>
            </w:r>
            <w:r>
              <w:rPr>
                <w:rFonts w:ascii="Calibri" w:hAnsi="Calibri" w:cs="Calibri"/>
              </w:rPr>
              <w:t xml:space="preserve">power </w:t>
            </w:r>
            <w:r w:rsidRPr="007D3869">
              <w:rPr>
                <w:rFonts w:ascii="Calibri" w:hAnsi="Calibri" w:cs="Calibri"/>
              </w:rPr>
              <w:t>going</w:t>
            </w:r>
            <w:r>
              <w:rPr>
                <w:rFonts w:ascii="Calibri" w:hAnsi="Calibri" w:cs="Calibri"/>
              </w:rPr>
              <w:t xml:space="preserve"> </w:t>
            </w:r>
            <w:r w:rsidRPr="007D3869">
              <w:rPr>
                <w:rFonts w:ascii="Calibri" w:hAnsi="Calibri" w:cs="Calibri"/>
              </w:rPr>
              <w:t xml:space="preserve">into beat box </w:t>
            </w:r>
            <w:r>
              <w:rPr>
                <w:rFonts w:ascii="Calibri" w:hAnsi="Calibri" w:cs="Calibri"/>
              </w:rPr>
              <w:t>Squeezer</w:t>
            </w:r>
            <w:r w:rsidRPr="001F74D2">
              <w:rPr>
                <w:rFonts w:ascii="Calibri" w:hAnsi="Calibri" w:cs="Calibri"/>
              </w:rPr>
              <w:t xml:space="preserve"> (</w:t>
            </w:r>
            <w:r>
              <w:rPr>
                <w:rFonts w:ascii="Calibri" w:hAnsi="Calibri" w:cs="Calibri"/>
              </w:rPr>
              <w:t>mW</w:t>
            </w:r>
            <w:r w:rsidRPr="001F74D2">
              <w:rPr>
                <w:rFonts w:ascii="Calibri" w:hAnsi="Calibri" w:cs="Calibri"/>
              </w:rPr>
              <w:t>):</w:t>
            </w:r>
          </w:p>
        </w:tc>
        <w:tc>
          <w:tcPr>
            <w:tcW w:w="2683" w:type="dxa"/>
            <w:vAlign w:val="center"/>
          </w:tcPr>
          <w:p w14:paraId="19EF1413" w14:textId="77777777" w:rsidR="00081FAB" w:rsidRDefault="00081FAB" w:rsidP="009A712A">
            <w:pPr>
              <w:spacing w:before="0"/>
              <w:jc w:val="left"/>
              <w:rPr>
                <w:rFonts w:ascii="Calibri" w:hAnsi="Calibri" w:cs="Calibri"/>
              </w:rPr>
            </w:pPr>
          </w:p>
          <w:p w14:paraId="03E1DF38" w14:textId="77777777" w:rsidR="00081FAB" w:rsidRDefault="00081FAB" w:rsidP="009A712A">
            <w:pPr>
              <w:spacing w:before="0"/>
              <w:jc w:val="left"/>
              <w:rPr>
                <w:rFonts w:ascii="Calibri" w:hAnsi="Calibri" w:cs="Calibri"/>
              </w:rPr>
            </w:pPr>
            <w:r w:rsidRPr="001F74D2">
              <w:rPr>
                <w:rFonts w:ascii="Calibri" w:hAnsi="Calibri" w:cs="Calibri"/>
              </w:rPr>
              <w:t>__________</w:t>
            </w:r>
          </w:p>
          <w:p w14:paraId="0B3D114F" w14:textId="77777777" w:rsidR="00081FAB" w:rsidRPr="001F74D2" w:rsidRDefault="00081FAB" w:rsidP="009A712A">
            <w:pPr>
              <w:spacing w:before="0"/>
              <w:jc w:val="left"/>
              <w:rPr>
                <w:rFonts w:ascii="Calibri" w:hAnsi="Calibri" w:cs="Calibri"/>
              </w:rPr>
            </w:pPr>
          </w:p>
        </w:tc>
      </w:tr>
    </w:tbl>
    <w:p w14:paraId="42CAA1AA" w14:textId="77777777" w:rsidR="00081FAB" w:rsidRDefault="00081FAB" w:rsidP="00081FAB">
      <w:pPr>
        <w:pStyle w:val="ListParagraph"/>
        <w:numPr>
          <w:ilvl w:val="0"/>
          <w:numId w:val="26"/>
        </w:numPr>
        <w:rPr>
          <w:rFonts w:ascii="Calibri" w:hAnsi="Calibri" w:cs="Calibri"/>
          <w:b/>
        </w:rPr>
      </w:pPr>
      <w:r w:rsidRPr="007D3869">
        <w:rPr>
          <w:rFonts w:ascii="Calibri" w:hAnsi="Calibri" w:cs="Calibri"/>
          <w:b/>
        </w:rPr>
        <w:t>Measure the laser power going into the SM05PD1A diode</w:t>
      </w:r>
      <w:r>
        <w:rPr>
          <w:rFonts w:ascii="Calibri" w:hAnsi="Calibri" w:cs="Calibri"/>
          <w:b/>
        </w:rPr>
        <w:t>s</w:t>
      </w:r>
    </w:p>
    <w:p w14:paraId="72A8C594" w14:textId="77777777" w:rsidR="00081FAB" w:rsidRDefault="00081FAB" w:rsidP="00081FAB">
      <w:pPr>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081FAB" w:rsidRPr="001F74D2" w14:paraId="2BBCA8A7" w14:textId="77777777" w:rsidTr="009A712A">
        <w:trPr>
          <w:trHeight w:val="100"/>
        </w:trPr>
        <w:tc>
          <w:tcPr>
            <w:tcW w:w="3509" w:type="dxa"/>
            <w:vAlign w:val="center"/>
          </w:tcPr>
          <w:p w14:paraId="4FB0C244" w14:textId="77777777" w:rsidR="00081FAB" w:rsidRPr="001F74D2" w:rsidRDefault="00081FAB" w:rsidP="009A712A">
            <w:pPr>
              <w:spacing w:before="0"/>
              <w:jc w:val="left"/>
              <w:rPr>
                <w:rFonts w:ascii="Calibri" w:hAnsi="Calibri" w:cs="Calibri"/>
              </w:rPr>
            </w:pPr>
            <w:r>
              <w:rPr>
                <w:rFonts w:ascii="Calibri" w:hAnsi="Calibri" w:cs="Calibri"/>
              </w:rPr>
              <w:t>PSL MON Power</w:t>
            </w:r>
            <w:r w:rsidRPr="001F74D2">
              <w:rPr>
                <w:rFonts w:ascii="Calibri" w:hAnsi="Calibri" w:cs="Calibri"/>
              </w:rPr>
              <w:t xml:space="preserve"> (</w:t>
            </w:r>
            <w:r>
              <w:rPr>
                <w:rFonts w:ascii="Calibri" w:hAnsi="Calibri" w:cs="Calibri"/>
              </w:rPr>
              <w:t>mW</w:t>
            </w:r>
            <w:r w:rsidRPr="001F74D2">
              <w:rPr>
                <w:rFonts w:ascii="Calibri" w:hAnsi="Calibri" w:cs="Calibri"/>
              </w:rPr>
              <w:t>):</w:t>
            </w:r>
          </w:p>
        </w:tc>
        <w:tc>
          <w:tcPr>
            <w:tcW w:w="2683" w:type="dxa"/>
            <w:vAlign w:val="center"/>
          </w:tcPr>
          <w:p w14:paraId="4B197C26"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r w:rsidR="00081FAB" w:rsidRPr="001F74D2" w14:paraId="2CFF37DA" w14:textId="77777777" w:rsidTr="009A712A">
        <w:trPr>
          <w:trHeight w:val="720"/>
        </w:trPr>
        <w:tc>
          <w:tcPr>
            <w:tcW w:w="3509" w:type="dxa"/>
            <w:vAlign w:val="center"/>
          </w:tcPr>
          <w:p w14:paraId="7F9EE941" w14:textId="77777777" w:rsidR="00081FAB" w:rsidRDefault="00081FAB" w:rsidP="009A712A">
            <w:pPr>
              <w:spacing w:before="0"/>
              <w:jc w:val="left"/>
              <w:rPr>
                <w:rFonts w:ascii="Calibri" w:hAnsi="Calibri" w:cs="Calibri"/>
              </w:rPr>
            </w:pPr>
            <w:r>
              <w:rPr>
                <w:rFonts w:ascii="Calibri" w:hAnsi="Calibri" w:cs="Calibri"/>
              </w:rPr>
              <w:t>Squeezer Power</w:t>
            </w:r>
            <w:r w:rsidRPr="001F74D2">
              <w:rPr>
                <w:rFonts w:ascii="Calibri" w:hAnsi="Calibri" w:cs="Calibri"/>
              </w:rPr>
              <w:t xml:space="preserve"> (</w:t>
            </w:r>
            <w:r>
              <w:rPr>
                <w:rFonts w:ascii="Calibri" w:hAnsi="Calibri" w:cs="Calibri"/>
              </w:rPr>
              <w:t>mW)</w:t>
            </w:r>
            <w:r w:rsidRPr="001F74D2">
              <w:rPr>
                <w:rFonts w:ascii="Calibri" w:hAnsi="Calibri" w:cs="Calibri"/>
              </w:rPr>
              <w:t>:</w:t>
            </w:r>
          </w:p>
        </w:tc>
        <w:tc>
          <w:tcPr>
            <w:tcW w:w="2683" w:type="dxa"/>
            <w:vAlign w:val="center"/>
          </w:tcPr>
          <w:p w14:paraId="0E67539C"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bl>
    <w:p w14:paraId="560E782A" w14:textId="77777777" w:rsidR="00081FAB" w:rsidRDefault="00081FAB" w:rsidP="00081FAB">
      <w:pPr>
        <w:pStyle w:val="ListParagraph"/>
        <w:ind w:left="360"/>
        <w:rPr>
          <w:rFonts w:ascii="Calibri" w:hAnsi="Calibri" w:cs="Calibri"/>
          <w:b/>
        </w:rPr>
      </w:pPr>
    </w:p>
    <w:p w14:paraId="0424D886" w14:textId="77777777" w:rsidR="00081FAB" w:rsidRDefault="00081FAB" w:rsidP="00081FAB">
      <w:pPr>
        <w:pStyle w:val="ListParagraph"/>
        <w:numPr>
          <w:ilvl w:val="0"/>
          <w:numId w:val="26"/>
        </w:numPr>
        <w:rPr>
          <w:rFonts w:ascii="Calibri" w:hAnsi="Calibri" w:cs="Calibri"/>
          <w:b/>
        </w:rPr>
      </w:pPr>
      <w:r w:rsidRPr="007D3869">
        <w:rPr>
          <w:rFonts w:ascii="Calibri" w:hAnsi="Calibri" w:cs="Calibri"/>
          <w:b/>
        </w:rPr>
        <w:t xml:space="preserve">At the PSL MON and Squeezer MON, connect a 1kOhm resistors in parallel, measure the </w:t>
      </w:r>
      <w:r>
        <w:rPr>
          <w:rFonts w:ascii="Calibri" w:hAnsi="Calibri" w:cs="Calibri"/>
          <w:b/>
        </w:rPr>
        <w:t>v</w:t>
      </w:r>
      <w:r w:rsidRPr="007D3869">
        <w:rPr>
          <w:rFonts w:ascii="Calibri" w:hAnsi="Calibri" w:cs="Calibri"/>
          <w:b/>
        </w:rPr>
        <w:t>oltage at each port.</w:t>
      </w:r>
    </w:p>
    <w:p w14:paraId="14934A6C" w14:textId="77777777" w:rsidR="00081FAB" w:rsidRDefault="00081FAB" w:rsidP="00081FAB">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081FAB" w:rsidRPr="001F74D2" w14:paraId="4BFBA829" w14:textId="77777777" w:rsidTr="009A712A">
        <w:trPr>
          <w:trHeight w:val="100"/>
        </w:trPr>
        <w:tc>
          <w:tcPr>
            <w:tcW w:w="3509" w:type="dxa"/>
            <w:vAlign w:val="center"/>
          </w:tcPr>
          <w:p w14:paraId="719ADE7C" w14:textId="77777777" w:rsidR="00081FAB" w:rsidRPr="001F74D2" w:rsidRDefault="00081FAB" w:rsidP="009A712A">
            <w:pPr>
              <w:spacing w:before="0"/>
              <w:jc w:val="left"/>
              <w:rPr>
                <w:rFonts w:ascii="Calibri" w:hAnsi="Calibri" w:cs="Calibri"/>
              </w:rPr>
            </w:pPr>
            <w:r>
              <w:rPr>
                <w:rFonts w:ascii="Calibri" w:hAnsi="Calibri" w:cs="Calibri"/>
              </w:rPr>
              <w:t>PSL MON</w:t>
            </w:r>
            <w:r w:rsidRPr="001F74D2">
              <w:rPr>
                <w:rFonts w:ascii="Calibri" w:hAnsi="Calibri" w:cs="Calibri"/>
              </w:rPr>
              <w:t xml:space="preserve"> (</w:t>
            </w:r>
            <w:r>
              <w:rPr>
                <w:rFonts w:ascii="Calibri" w:hAnsi="Calibri" w:cs="Calibri"/>
              </w:rPr>
              <w:t>mV</w:t>
            </w:r>
            <w:r w:rsidRPr="001F74D2">
              <w:rPr>
                <w:rFonts w:ascii="Calibri" w:hAnsi="Calibri" w:cs="Calibri"/>
              </w:rPr>
              <w:t>):</w:t>
            </w:r>
          </w:p>
        </w:tc>
        <w:tc>
          <w:tcPr>
            <w:tcW w:w="2683" w:type="dxa"/>
            <w:vAlign w:val="center"/>
          </w:tcPr>
          <w:p w14:paraId="5D561F4D"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r w:rsidR="00081FAB" w:rsidRPr="001F74D2" w14:paraId="6537A14F" w14:textId="77777777" w:rsidTr="009A712A">
        <w:trPr>
          <w:trHeight w:val="720"/>
        </w:trPr>
        <w:tc>
          <w:tcPr>
            <w:tcW w:w="3509" w:type="dxa"/>
            <w:vAlign w:val="center"/>
          </w:tcPr>
          <w:p w14:paraId="106F08E9" w14:textId="77777777" w:rsidR="00081FAB" w:rsidRDefault="00081FAB" w:rsidP="009A712A">
            <w:pPr>
              <w:spacing w:before="0"/>
              <w:jc w:val="left"/>
              <w:rPr>
                <w:rFonts w:ascii="Calibri" w:hAnsi="Calibri" w:cs="Calibri"/>
              </w:rPr>
            </w:pPr>
            <w:r>
              <w:rPr>
                <w:rFonts w:ascii="Calibri" w:hAnsi="Calibri" w:cs="Calibri"/>
              </w:rPr>
              <w:t>Squeezer MON</w:t>
            </w:r>
            <w:r w:rsidRPr="001F74D2">
              <w:rPr>
                <w:rFonts w:ascii="Calibri" w:hAnsi="Calibri" w:cs="Calibri"/>
              </w:rPr>
              <w:t xml:space="preserve"> (</w:t>
            </w:r>
            <w:r>
              <w:rPr>
                <w:rFonts w:ascii="Calibri" w:hAnsi="Calibri" w:cs="Calibri"/>
              </w:rPr>
              <w:t>mV</w:t>
            </w:r>
            <w:r w:rsidRPr="001F74D2">
              <w:rPr>
                <w:rFonts w:ascii="Calibri" w:hAnsi="Calibri" w:cs="Calibri"/>
              </w:rPr>
              <w:t>):</w:t>
            </w:r>
          </w:p>
        </w:tc>
        <w:tc>
          <w:tcPr>
            <w:tcW w:w="2683" w:type="dxa"/>
            <w:vAlign w:val="center"/>
          </w:tcPr>
          <w:p w14:paraId="0EB58839" w14:textId="77777777" w:rsidR="00081FAB" w:rsidRPr="001F74D2" w:rsidRDefault="00081FAB" w:rsidP="009A712A">
            <w:pPr>
              <w:spacing w:before="0"/>
              <w:jc w:val="left"/>
              <w:rPr>
                <w:rFonts w:ascii="Calibri" w:hAnsi="Calibri" w:cs="Calibri"/>
              </w:rPr>
            </w:pPr>
            <w:r w:rsidRPr="001F74D2">
              <w:rPr>
                <w:rFonts w:ascii="Calibri" w:hAnsi="Calibri" w:cs="Calibri"/>
              </w:rPr>
              <w:t>__________</w:t>
            </w:r>
          </w:p>
        </w:tc>
      </w:tr>
    </w:tbl>
    <w:p w14:paraId="6D5E1294" w14:textId="77777777" w:rsidR="00836441" w:rsidRDefault="00836441" w:rsidP="00836441">
      <w:pPr>
        <w:pStyle w:val="ListParagraph"/>
        <w:ind w:left="360"/>
        <w:rPr>
          <w:rFonts w:ascii="Calibri" w:hAnsi="Calibri" w:cs="Calibri"/>
          <w:b/>
        </w:rPr>
      </w:pPr>
    </w:p>
    <w:p w14:paraId="2655C8D2" w14:textId="571DB450" w:rsidR="007D3869" w:rsidRDefault="00115B38" w:rsidP="007D3869">
      <w:pPr>
        <w:pStyle w:val="ListParagraph"/>
        <w:numPr>
          <w:ilvl w:val="0"/>
          <w:numId w:val="26"/>
        </w:numPr>
        <w:rPr>
          <w:rFonts w:ascii="Calibri" w:hAnsi="Calibri" w:cs="Calibri"/>
          <w:b/>
        </w:rPr>
      </w:pPr>
      <w:r>
        <w:rPr>
          <w:rFonts w:ascii="Calibri" w:hAnsi="Calibri" w:cs="Calibri"/>
          <w:b/>
        </w:rPr>
        <w:t>Convert volt</w:t>
      </w:r>
      <w:r w:rsidR="00BF38C7">
        <w:rPr>
          <w:rFonts w:ascii="Calibri" w:hAnsi="Calibri" w:cs="Calibri"/>
          <w:b/>
        </w:rPr>
        <w:t>age measured</w:t>
      </w:r>
      <w:r>
        <w:rPr>
          <w:rFonts w:ascii="Calibri" w:hAnsi="Calibri" w:cs="Calibri"/>
          <w:b/>
        </w:rPr>
        <w:t xml:space="preserve"> in </w:t>
      </w:r>
      <w:r w:rsidR="004E201E">
        <w:rPr>
          <w:rFonts w:ascii="Calibri" w:hAnsi="Calibri" w:cs="Calibri"/>
          <w:b/>
        </w:rPr>
        <w:t>8</w:t>
      </w:r>
      <w:r>
        <w:rPr>
          <w:rFonts w:ascii="Calibri" w:hAnsi="Calibri" w:cs="Calibri"/>
          <w:b/>
        </w:rPr>
        <w:t>)</w:t>
      </w:r>
      <w:r w:rsidR="004E201E">
        <w:rPr>
          <w:rFonts w:ascii="Calibri" w:hAnsi="Calibri" w:cs="Calibri"/>
          <w:b/>
        </w:rPr>
        <w:t xml:space="preserve"> </w:t>
      </w:r>
      <w:r>
        <w:rPr>
          <w:rFonts w:ascii="Calibri" w:hAnsi="Calibri" w:cs="Calibri"/>
          <w:b/>
        </w:rPr>
        <w:t>to current, u</w:t>
      </w:r>
      <w:r w:rsidR="007D3869" w:rsidRPr="007D3869">
        <w:rPr>
          <w:rFonts w:ascii="Calibri" w:hAnsi="Calibri" w:cs="Calibri"/>
          <w:b/>
        </w:rPr>
        <w:t>se the current and</w:t>
      </w:r>
      <w:r w:rsidR="00BF38C7">
        <w:rPr>
          <w:rFonts w:ascii="Calibri" w:hAnsi="Calibri" w:cs="Calibri"/>
          <w:b/>
        </w:rPr>
        <w:t xml:space="preserve"> input </w:t>
      </w:r>
      <w:r w:rsidR="007D3869" w:rsidRPr="007D3869">
        <w:rPr>
          <w:rFonts w:ascii="Calibri" w:hAnsi="Calibri" w:cs="Calibri"/>
          <w:b/>
        </w:rPr>
        <w:t xml:space="preserve">power </w:t>
      </w:r>
      <w:r w:rsidR="00BF38C7">
        <w:rPr>
          <w:rFonts w:ascii="Calibri" w:hAnsi="Calibri" w:cs="Calibri"/>
          <w:b/>
        </w:rPr>
        <w:t xml:space="preserve">from </w:t>
      </w:r>
      <w:r w:rsidR="00654F6D">
        <w:rPr>
          <w:rFonts w:ascii="Calibri" w:hAnsi="Calibri" w:cs="Calibri"/>
          <w:b/>
        </w:rPr>
        <w:t>7</w:t>
      </w:r>
      <w:r w:rsidR="00BF38C7">
        <w:rPr>
          <w:rFonts w:ascii="Calibri" w:hAnsi="Calibri" w:cs="Calibri"/>
          <w:b/>
        </w:rPr>
        <w:t xml:space="preserve">) </w:t>
      </w:r>
      <w:r w:rsidR="00135C02">
        <w:rPr>
          <w:rFonts w:ascii="Calibri" w:hAnsi="Calibri" w:cs="Calibri"/>
          <w:b/>
        </w:rPr>
        <w:t xml:space="preserve">to </w:t>
      </w:r>
      <w:r w:rsidR="007D3869" w:rsidRPr="007D3869">
        <w:rPr>
          <w:rFonts w:ascii="Calibri" w:hAnsi="Calibri" w:cs="Calibri"/>
          <w:b/>
        </w:rPr>
        <w:t xml:space="preserve">calibrate </w:t>
      </w:r>
      <w:r w:rsidR="00836441">
        <w:rPr>
          <w:rFonts w:ascii="Calibri" w:hAnsi="Calibri" w:cs="Calibri"/>
          <w:b/>
        </w:rPr>
        <w:t>each</w:t>
      </w:r>
      <w:r w:rsidR="007D3869" w:rsidRPr="007D3869">
        <w:rPr>
          <w:rFonts w:ascii="Calibri" w:hAnsi="Calibri" w:cs="Calibri"/>
          <w:b/>
        </w:rPr>
        <w:t xml:space="preserve"> diode responsivity.</w:t>
      </w:r>
    </w:p>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2160"/>
      </w:tblGrid>
      <w:tr w:rsidR="007D3869" w:rsidRPr="001F74D2" w14:paraId="4695AFAB" w14:textId="77777777" w:rsidTr="007D3869">
        <w:trPr>
          <w:trHeight w:val="720"/>
        </w:trPr>
        <w:tc>
          <w:tcPr>
            <w:tcW w:w="3420" w:type="dxa"/>
            <w:vAlign w:val="center"/>
          </w:tcPr>
          <w:p w14:paraId="02752943" w14:textId="7EFC69E5" w:rsidR="007D3869" w:rsidRPr="00836441" w:rsidRDefault="007D3869" w:rsidP="009A712A">
            <w:pPr>
              <w:spacing w:before="0"/>
              <w:jc w:val="left"/>
              <w:rPr>
                <w:rFonts w:ascii="Calibri" w:hAnsi="Calibri" w:cs="Calibri"/>
              </w:rPr>
            </w:pPr>
            <w:r w:rsidRPr="00836441">
              <w:rPr>
                <w:rFonts w:ascii="Calibri" w:hAnsi="Calibri" w:cs="Calibri"/>
              </w:rPr>
              <w:t>Expected Responsivity (A/W)</w:t>
            </w:r>
          </w:p>
        </w:tc>
        <w:tc>
          <w:tcPr>
            <w:tcW w:w="2160" w:type="dxa"/>
            <w:vAlign w:val="center"/>
          </w:tcPr>
          <w:p w14:paraId="63BCAD4E" w14:textId="73381E85" w:rsidR="007D3869" w:rsidRPr="00836441" w:rsidRDefault="00E949C3" w:rsidP="009A712A">
            <w:pPr>
              <w:spacing w:before="0"/>
              <w:jc w:val="left"/>
              <w:rPr>
                <w:rFonts w:ascii="Calibri" w:hAnsi="Calibri" w:cs="Calibri"/>
              </w:rPr>
            </w:pPr>
            <w:r>
              <w:rPr>
                <w:rFonts w:ascii="Calibri" w:hAnsi="Calibri" w:cs="Calibri"/>
              </w:rPr>
              <w:t>~</w:t>
            </w:r>
            <w:r w:rsidR="007D3869" w:rsidRPr="00836441">
              <w:rPr>
                <w:rFonts w:ascii="Calibri" w:hAnsi="Calibri" w:cs="Calibri"/>
              </w:rPr>
              <w:t>0.</w:t>
            </w:r>
            <w:r w:rsidR="00836441" w:rsidRPr="00836441">
              <w:rPr>
                <w:rFonts w:ascii="Calibri" w:hAnsi="Calibri" w:cs="Calibri"/>
              </w:rPr>
              <w:t>3</w:t>
            </w:r>
          </w:p>
        </w:tc>
      </w:tr>
      <w:tr w:rsidR="007D3869" w:rsidRPr="001F74D2" w14:paraId="4F6AD93D" w14:textId="77777777" w:rsidTr="009A712A">
        <w:trPr>
          <w:trHeight w:val="720"/>
        </w:trPr>
        <w:tc>
          <w:tcPr>
            <w:tcW w:w="3420" w:type="dxa"/>
            <w:vAlign w:val="center"/>
          </w:tcPr>
          <w:p w14:paraId="50075D67" w14:textId="02DB2E76" w:rsidR="007D3869" w:rsidRPr="001F74D2" w:rsidRDefault="00836441" w:rsidP="009A712A">
            <w:pPr>
              <w:spacing w:before="0"/>
              <w:jc w:val="left"/>
              <w:rPr>
                <w:rFonts w:ascii="Calibri" w:hAnsi="Calibri" w:cs="Calibri"/>
              </w:rPr>
            </w:pPr>
            <w:r>
              <w:rPr>
                <w:rFonts w:ascii="Calibri" w:hAnsi="Calibri" w:cs="Calibri"/>
              </w:rPr>
              <w:t xml:space="preserve">PSL MON diode </w:t>
            </w:r>
            <w:r w:rsidR="00E949C3">
              <w:rPr>
                <w:rFonts w:ascii="Calibri" w:hAnsi="Calibri" w:cs="Calibri"/>
              </w:rPr>
              <w:t xml:space="preserve">calculated </w:t>
            </w:r>
            <w:r w:rsidR="007D3869">
              <w:rPr>
                <w:rFonts w:ascii="Calibri" w:hAnsi="Calibri" w:cs="Calibri"/>
              </w:rPr>
              <w:t>Responsivity (A/W)</w:t>
            </w:r>
          </w:p>
        </w:tc>
        <w:tc>
          <w:tcPr>
            <w:tcW w:w="2160" w:type="dxa"/>
            <w:vAlign w:val="center"/>
          </w:tcPr>
          <w:p w14:paraId="459710C3" w14:textId="77777777" w:rsidR="007D3869" w:rsidRPr="001F74D2" w:rsidRDefault="007D3869" w:rsidP="009A712A">
            <w:pPr>
              <w:spacing w:before="0"/>
              <w:jc w:val="left"/>
              <w:rPr>
                <w:rFonts w:ascii="Calibri" w:hAnsi="Calibri" w:cs="Calibri"/>
              </w:rPr>
            </w:pPr>
            <w:r w:rsidRPr="001F74D2">
              <w:rPr>
                <w:rFonts w:ascii="Calibri" w:hAnsi="Calibri" w:cs="Calibri"/>
              </w:rPr>
              <w:t>_______</w:t>
            </w:r>
          </w:p>
        </w:tc>
      </w:tr>
      <w:tr w:rsidR="00115B38" w:rsidRPr="001F74D2" w14:paraId="0277FBE6" w14:textId="77777777" w:rsidTr="007D3869">
        <w:trPr>
          <w:trHeight w:val="720"/>
        </w:trPr>
        <w:tc>
          <w:tcPr>
            <w:tcW w:w="3420" w:type="dxa"/>
            <w:vAlign w:val="center"/>
          </w:tcPr>
          <w:p w14:paraId="7AE099BB" w14:textId="7C0E654B" w:rsidR="00115B38" w:rsidRDefault="00836441" w:rsidP="00115B38">
            <w:pPr>
              <w:spacing w:before="0"/>
              <w:jc w:val="left"/>
              <w:rPr>
                <w:rFonts w:ascii="Calibri" w:hAnsi="Calibri" w:cs="Calibri"/>
              </w:rPr>
            </w:pPr>
            <w:r>
              <w:rPr>
                <w:rFonts w:ascii="Calibri" w:hAnsi="Calibri" w:cs="Calibri"/>
              </w:rPr>
              <w:t xml:space="preserve">Squeezer MON diode </w:t>
            </w:r>
            <w:r w:rsidR="00E949C3">
              <w:rPr>
                <w:rFonts w:ascii="Calibri" w:hAnsi="Calibri" w:cs="Calibri"/>
              </w:rPr>
              <w:t xml:space="preserve">calculated </w:t>
            </w:r>
            <w:r w:rsidR="00115B38">
              <w:rPr>
                <w:rFonts w:ascii="Calibri" w:hAnsi="Calibri" w:cs="Calibri"/>
              </w:rPr>
              <w:t>Responsivity (A/W)</w:t>
            </w:r>
          </w:p>
        </w:tc>
        <w:tc>
          <w:tcPr>
            <w:tcW w:w="2160" w:type="dxa"/>
            <w:vAlign w:val="center"/>
          </w:tcPr>
          <w:p w14:paraId="15769D29" w14:textId="03A70600" w:rsidR="00115B38" w:rsidRPr="001F74D2" w:rsidRDefault="00115B38" w:rsidP="00115B38">
            <w:pPr>
              <w:spacing w:before="0"/>
              <w:jc w:val="left"/>
              <w:rPr>
                <w:rFonts w:ascii="Calibri" w:hAnsi="Calibri" w:cs="Calibri"/>
              </w:rPr>
            </w:pPr>
            <w:r w:rsidRPr="001F74D2">
              <w:rPr>
                <w:rFonts w:ascii="Calibri" w:hAnsi="Calibri" w:cs="Calibri"/>
              </w:rPr>
              <w:t>_______</w:t>
            </w:r>
          </w:p>
        </w:tc>
      </w:tr>
    </w:tbl>
    <w:p w14:paraId="7E126DCB" w14:textId="77777777" w:rsidR="00836441" w:rsidRDefault="00836441" w:rsidP="00836441">
      <w:pPr>
        <w:pStyle w:val="ListParagraph"/>
        <w:ind w:left="360"/>
        <w:rPr>
          <w:rFonts w:ascii="Calibri" w:hAnsi="Calibri" w:cs="Calibri"/>
          <w:b/>
        </w:rPr>
      </w:pPr>
    </w:p>
    <w:p w14:paraId="0DF5C686" w14:textId="77777777" w:rsidR="004E201E" w:rsidRDefault="004E201E" w:rsidP="00836441">
      <w:pPr>
        <w:pStyle w:val="ListParagraph"/>
        <w:ind w:left="360"/>
        <w:rPr>
          <w:rFonts w:ascii="Calibri" w:hAnsi="Calibri" w:cs="Calibri"/>
          <w:b/>
        </w:rPr>
      </w:pPr>
    </w:p>
    <w:p w14:paraId="78AC38DC" w14:textId="77777777" w:rsidR="004E201E" w:rsidRDefault="004E201E" w:rsidP="00836441">
      <w:pPr>
        <w:pStyle w:val="ListParagraph"/>
        <w:ind w:left="360"/>
        <w:rPr>
          <w:rFonts w:ascii="Calibri" w:hAnsi="Calibri" w:cs="Calibri"/>
          <w:b/>
        </w:rPr>
      </w:pPr>
    </w:p>
    <w:p w14:paraId="7BA8BBD6" w14:textId="77777777" w:rsidR="004E201E" w:rsidRDefault="004E201E" w:rsidP="00836441">
      <w:pPr>
        <w:pStyle w:val="ListParagraph"/>
        <w:ind w:left="360"/>
        <w:rPr>
          <w:rFonts w:ascii="Calibri" w:hAnsi="Calibri" w:cs="Calibri"/>
          <w:b/>
        </w:rPr>
      </w:pPr>
    </w:p>
    <w:p w14:paraId="176CB16E" w14:textId="3CC5747B" w:rsidR="00836441" w:rsidRDefault="00836441" w:rsidP="00836441">
      <w:pPr>
        <w:pStyle w:val="ListParagraph"/>
        <w:numPr>
          <w:ilvl w:val="0"/>
          <w:numId w:val="26"/>
        </w:numPr>
        <w:rPr>
          <w:rFonts w:ascii="Calibri" w:hAnsi="Calibri" w:cs="Calibri"/>
          <w:b/>
        </w:rPr>
      </w:pPr>
      <w:r>
        <w:rPr>
          <w:rFonts w:ascii="Calibri" w:hAnsi="Calibri" w:cs="Calibri"/>
          <w:b/>
        </w:rPr>
        <w:lastRenderedPageBreak/>
        <w:t>Measure power going into Newport 1611</w:t>
      </w:r>
    </w:p>
    <w:p w14:paraId="011D42C2" w14:textId="77777777" w:rsidR="00836441" w:rsidRDefault="00836441" w:rsidP="00836441">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836441" w:rsidRPr="001F74D2" w14:paraId="07F42894" w14:textId="77777777" w:rsidTr="009A712A">
        <w:trPr>
          <w:trHeight w:val="720"/>
        </w:trPr>
        <w:tc>
          <w:tcPr>
            <w:tcW w:w="3509" w:type="dxa"/>
            <w:vAlign w:val="center"/>
          </w:tcPr>
          <w:p w14:paraId="3FDF9803" w14:textId="2C2808F1" w:rsidR="00836441" w:rsidRDefault="00F428E7" w:rsidP="009A712A">
            <w:pPr>
              <w:spacing w:before="0"/>
              <w:jc w:val="left"/>
              <w:rPr>
                <w:rFonts w:ascii="Calibri" w:hAnsi="Calibri" w:cs="Calibri"/>
              </w:rPr>
            </w:pPr>
            <w:r>
              <w:rPr>
                <w:rFonts w:ascii="Calibri" w:hAnsi="Calibri" w:cs="Calibri"/>
              </w:rPr>
              <w:t>Power</w:t>
            </w:r>
            <w:r w:rsidR="00836441">
              <w:rPr>
                <w:rFonts w:ascii="Calibri" w:hAnsi="Calibri" w:cs="Calibri"/>
              </w:rPr>
              <w:t xml:space="preserve"> going into Newport 1611 diode </w:t>
            </w:r>
            <w:r w:rsidR="00836441" w:rsidRPr="001F74D2">
              <w:rPr>
                <w:rFonts w:ascii="Calibri" w:hAnsi="Calibri" w:cs="Calibri"/>
              </w:rPr>
              <w:t>(</w:t>
            </w:r>
            <w:r w:rsidR="00836441">
              <w:rPr>
                <w:rFonts w:ascii="Calibri" w:hAnsi="Calibri" w:cs="Calibri"/>
              </w:rPr>
              <w:t>mW</w:t>
            </w:r>
            <w:r w:rsidR="00836441" w:rsidRPr="001F74D2">
              <w:rPr>
                <w:rFonts w:ascii="Calibri" w:hAnsi="Calibri" w:cs="Calibri"/>
              </w:rPr>
              <w:t>):</w:t>
            </w:r>
          </w:p>
        </w:tc>
        <w:tc>
          <w:tcPr>
            <w:tcW w:w="2683" w:type="dxa"/>
            <w:vAlign w:val="center"/>
          </w:tcPr>
          <w:p w14:paraId="7FD776C4" w14:textId="77777777" w:rsidR="00836441" w:rsidRPr="001F74D2" w:rsidRDefault="00836441" w:rsidP="009A712A">
            <w:pPr>
              <w:spacing w:before="0"/>
              <w:jc w:val="left"/>
              <w:rPr>
                <w:rFonts w:ascii="Calibri" w:hAnsi="Calibri" w:cs="Calibri"/>
              </w:rPr>
            </w:pPr>
            <w:r w:rsidRPr="001F74D2">
              <w:rPr>
                <w:rFonts w:ascii="Calibri" w:hAnsi="Calibri" w:cs="Calibri"/>
              </w:rPr>
              <w:t>__________</w:t>
            </w:r>
          </w:p>
        </w:tc>
      </w:tr>
    </w:tbl>
    <w:p w14:paraId="0DFA00FD" w14:textId="77777777" w:rsidR="00135C02" w:rsidRDefault="00135C02" w:rsidP="00115B38">
      <w:pPr>
        <w:rPr>
          <w:rFonts w:ascii="Calibri" w:hAnsi="Calibri" w:cs="Calibri"/>
          <w:b/>
        </w:rPr>
      </w:pPr>
    </w:p>
    <w:p w14:paraId="2B37BE22" w14:textId="11295AE7" w:rsidR="00115B38" w:rsidRDefault="00115B38" w:rsidP="00836441">
      <w:pPr>
        <w:pStyle w:val="ListParagraph"/>
        <w:numPr>
          <w:ilvl w:val="0"/>
          <w:numId w:val="26"/>
        </w:numPr>
        <w:rPr>
          <w:rFonts w:ascii="Calibri" w:hAnsi="Calibri" w:cs="Calibri"/>
          <w:b/>
        </w:rPr>
      </w:pPr>
      <w:r w:rsidRPr="00115B38">
        <w:rPr>
          <w:rFonts w:ascii="Calibri" w:hAnsi="Calibri" w:cs="Calibri"/>
          <w:b/>
        </w:rPr>
        <w:t>Measure voltage at Beat Note DC</w:t>
      </w:r>
    </w:p>
    <w:p w14:paraId="546A8ED0" w14:textId="77777777" w:rsidR="00272047" w:rsidRDefault="00272047" w:rsidP="00272047">
      <w:pPr>
        <w:pStyle w:val="ListParagraph"/>
        <w:ind w:left="360"/>
        <w:rPr>
          <w:rFonts w:ascii="Calibri" w:hAnsi="Calibri" w:cs="Calibri"/>
          <w:b/>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83"/>
      </w:tblGrid>
      <w:tr w:rsidR="00115B38" w:rsidRPr="001F74D2" w14:paraId="78A18E54" w14:textId="77777777" w:rsidTr="009A712A">
        <w:trPr>
          <w:trHeight w:val="720"/>
        </w:trPr>
        <w:tc>
          <w:tcPr>
            <w:tcW w:w="3509" w:type="dxa"/>
            <w:vAlign w:val="center"/>
          </w:tcPr>
          <w:p w14:paraId="11026EAF" w14:textId="2CB1543C" w:rsidR="00115B38" w:rsidRDefault="00115B38" w:rsidP="009A712A">
            <w:pPr>
              <w:spacing w:before="0"/>
              <w:jc w:val="left"/>
              <w:rPr>
                <w:rFonts w:ascii="Calibri" w:hAnsi="Calibri" w:cs="Calibri"/>
              </w:rPr>
            </w:pPr>
            <w:r>
              <w:rPr>
                <w:rFonts w:ascii="Calibri" w:hAnsi="Calibri" w:cs="Calibri"/>
              </w:rPr>
              <w:t xml:space="preserve">Beat Note DC </w:t>
            </w:r>
            <w:r w:rsidRPr="001F74D2">
              <w:rPr>
                <w:rFonts w:ascii="Calibri" w:hAnsi="Calibri" w:cs="Calibri"/>
              </w:rPr>
              <w:t>(</w:t>
            </w:r>
            <w:r>
              <w:rPr>
                <w:rFonts w:ascii="Calibri" w:hAnsi="Calibri" w:cs="Calibri"/>
              </w:rPr>
              <w:t>mV</w:t>
            </w:r>
            <w:r w:rsidRPr="001F74D2">
              <w:rPr>
                <w:rFonts w:ascii="Calibri" w:hAnsi="Calibri" w:cs="Calibri"/>
              </w:rPr>
              <w:t>):</w:t>
            </w:r>
          </w:p>
        </w:tc>
        <w:tc>
          <w:tcPr>
            <w:tcW w:w="2683" w:type="dxa"/>
            <w:vAlign w:val="center"/>
          </w:tcPr>
          <w:p w14:paraId="255CEA9F" w14:textId="77777777" w:rsidR="00115B38" w:rsidRPr="001F74D2" w:rsidRDefault="00115B38" w:rsidP="009A712A">
            <w:pPr>
              <w:spacing w:before="0"/>
              <w:jc w:val="left"/>
              <w:rPr>
                <w:rFonts w:ascii="Calibri" w:hAnsi="Calibri" w:cs="Calibri"/>
              </w:rPr>
            </w:pPr>
            <w:r w:rsidRPr="001F74D2">
              <w:rPr>
                <w:rFonts w:ascii="Calibri" w:hAnsi="Calibri" w:cs="Calibri"/>
              </w:rPr>
              <w:t>__________</w:t>
            </w:r>
          </w:p>
        </w:tc>
      </w:tr>
    </w:tbl>
    <w:p w14:paraId="172E5C42" w14:textId="77777777" w:rsidR="00F428E7" w:rsidRPr="00135C02" w:rsidRDefault="00F428E7" w:rsidP="00135C02">
      <w:pPr>
        <w:rPr>
          <w:rFonts w:ascii="Calibri" w:hAnsi="Calibri" w:cs="Calibri"/>
          <w:b/>
        </w:rPr>
      </w:pPr>
    </w:p>
    <w:p w14:paraId="0C0EA510" w14:textId="3E7DC861" w:rsidR="00836441" w:rsidRDefault="00836441" w:rsidP="00115B38">
      <w:pPr>
        <w:pStyle w:val="ListParagraph"/>
        <w:numPr>
          <w:ilvl w:val="0"/>
          <w:numId w:val="26"/>
        </w:numPr>
        <w:rPr>
          <w:rFonts w:ascii="Calibri" w:hAnsi="Calibri" w:cs="Calibri"/>
          <w:b/>
        </w:rPr>
      </w:pPr>
      <w:r>
        <w:rPr>
          <w:rFonts w:ascii="Calibri" w:hAnsi="Calibri" w:cs="Calibri"/>
          <w:b/>
        </w:rPr>
        <w:t>Using 10kOhm transimpedance, calculate Newport 1611 responsivity</w:t>
      </w:r>
      <w:r w:rsidR="00135C02">
        <w:rPr>
          <w:rFonts w:ascii="Calibri" w:hAnsi="Calibri" w:cs="Calibri"/>
          <w:b/>
        </w:rPr>
        <w:t xml:space="preserve"> from 10) and 11).</w:t>
      </w:r>
    </w:p>
    <w:p w14:paraId="4B8288DB" w14:textId="77777777" w:rsidR="00836441" w:rsidRDefault="00836441" w:rsidP="00836441">
      <w:pPr>
        <w:pStyle w:val="ListParagraph"/>
        <w:ind w:left="360"/>
        <w:rPr>
          <w:rFonts w:ascii="Calibri" w:hAnsi="Calibri" w:cs="Calibri"/>
          <w:b/>
        </w:rPr>
      </w:pPr>
    </w:p>
    <w:tbl>
      <w:tblPr>
        <w:tblStyle w:val="TableGrid"/>
        <w:tblW w:w="5575" w:type="dxa"/>
        <w:tblLayout w:type="fixed"/>
        <w:tblLook w:val="04A0" w:firstRow="1" w:lastRow="0" w:firstColumn="1" w:lastColumn="0" w:noHBand="0" w:noVBand="1"/>
      </w:tblPr>
      <w:tblGrid>
        <w:gridCol w:w="3417"/>
        <w:gridCol w:w="2158"/>
      </w:tblGrid>
      <w:tr w:rsidR="00836441" w:rsidRPr="00115B38" w14:paraId="53B33CE3" w14:textId="77777777" w:rsidTr="00836441">
        <w:trPr>
          <w:trHeight w:val="90"/>
        </w:trPr>
        <w:tc>
          <w:tcPr>
            <w:tcW w:w="3417" w:type="dxa"/>
            <w:tcBorders>
              <w:top w:val="nil"/>
              <w:left w:val="nil"/>
              <w:bottom w:val="nil"/>
              <w:right w:val="nil"/>
            </w:tcBorders>
          </w:tcPr>
          <w:p w14:paraId="47D1A34C" w14:textId="77777777" w:rsidR="00836441" w:rsidRPr="001F74D2" w:rsidRDefault="00836441" w:rsidP="009A712A">
            <w:pPr>
              <w:spacing w:before="0"/>
              <w:jc w:val="left"/>
              <w:rPr>
                <w:rFonts w:ascii="Calibri" w:hAnsi="Calibri" w:cs="Calibri"/>
              </w:rPr>
            </w:pPr>
            <w:r>
              <w:rPr>
                <w:rFonts w:ascii="Calibri" w:hAnsi="Calibri" w:cs="Calibri"/>
              </w:rPr>
              <w:t>Expected Responsivity (A/W)</w:t>
            </w:r>
          </w:p>
        </w:tc>
        <w:tc>
          <w:tcPr>
            <w:tcW w:w="2158" w:type="dxa"/>
            <w:tcBorders>
              <w:top w:val="nil"/>
              <w:left w:val="nil"/>
              <w:bottom w:val="nil"/>
              <w:right w:val="nil"/>
            </w:tcBorders>
          </w:tcPr>
          <w:p w14:paraId="5072805C" w14:textId="47C4205D" w:rsidR="00836441" w:rsidRPr="00115B38" w:rsidRDefault="00E949C3" w:rsidP="009A712A">
            <w:pPr>
              <w:spacing w:before="0"/>
              <w:jc w:val="left"/>
              <w:rPr>
                <w:rFonts w:ascii="Calibri" w:hAnsi="Calibri" w:cs="Calibri"/>
                <w:highlight w:val="yellow"/>
              </w:rPr>
            </w:pPr>
            <w:r w:rsidRPr="00E949C3">
              <w:rPr>
                <w:rFonts w:ascii="Calibri" w:hAnsi="Calibri" w:cs="Calibri"/>
              </w:rPr>
              <w:t>~</w:t>
            </w:r>
            <w:r w:rsidR="00836441" w:rsidRPr="00E949C3">
              <w:rPr>
                <w:rFonts w:ascii="Calibri" w:hAnsi="Calibri" w:cs="Calibri"/>
              </w:rPr>
              <w:t>0.</w:t>
            </w:r>
            <w:r w:rsidRPr="00E949C3">
              <w:rPr>
                <w:rFonts w:ascii="Calibri" w:hAnsi="Calibri" w:cs="Calibri"/>
              </w:rPr>
              <w:t>75</w:t>
            </w:r>
          </w:p>
        </w:tc>
      </w:tr>
      <w:tr w:rsidR="00836441" w:rsidRPr="001F74D2" w14:paraId="3301E311" w14:textId="77777777" w:rsidTr="00836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417" w:type="dxa"/>
            <w:vAlign w:val="center"/>
          </w:tcPr>
          <w:p w14:paraId="0FEAEF1B" w14:textId="692A36FB" w:rsidR="00836441" w:rsidRDefault="00E949C3" w:rsidP="009A712A">
            <w:pPr>
              <w:spacing w:before="0"/>
              <w:jc w:val="left"/>
              <w:rPr>
                <w:rFonts w:ascii="Calibri" w:hAnsi="Calibri" w:cs="Calibri"/>
              </w:rPr>
            </w:pPr>
            <w:r>
              <w:rPr>
                <w:rFonts w:ascii="Calibri" w:hAnsi="Calibri" w:cs="Calibri"/>
              </w:rPr>
              <w:t>Newport</w:t>
            </w:r>
            <w:r w:rsidR="00836441">
              <w:rPr>
                <w:rFonts w:ascii="Calibri" w:hAnsi="Calibri" w:cs="Calibri"/>
              </w:rPr>
              <w:t xml:space="preserve"> 1611 </w:t>
            </w:r>
            <w:r>
              <w:rPr>
                <w:rFonts w:ascii="Calibri" w:hAnsi="Calibri" w:cs="Calibri"/>
              </w:rPr>
              <w:t xml:space="preserve">calculated </w:t>
            </w:r>
            <w:r w:rsidR="00836441">
              <w:rPr>
                <w:rFonts w:ascii="Calibri" w:hAnsi="Calibri" w:cs="Calibri"/>
              </w:rPr>
              <w:t>Responsivity (A/W)</w:t>
            </w:r>
          </w:p>
        </w:tc>
        <w:tc>
          <w:tcPr>
            <w:tcW w:w="2158" w:type="dxa"/>
            <w:vAlign w:val="center"/>
          </w:tcPr>
          <w:p w14:paraId="42E3AA1D" w14:textId="77777777" w:rsidR="00836441" w:rsidRPr="001F74D2" w:rsidRDefault="00836441" w:rsidP="009A712A">
            <w:pPr>
              <w:spacing w:before="0"/>
              <w:jc w:val="left"/>
              <w:rPr>
                <w:rFonts w:ascii="Calibri" w:hAnsi="Calibri" w:cs="Calibri"/>
              </w:rPr>
            </w:pPr>
            <w:r w:rsidRPr="001F74D2">
              <w:rPr>
                <w:rFonts w:ascii="Calibri" w:hAnsi="Calibri" w:cs="Calibri"/>
              </w:rPr>
              <w:t>_______</w:t>
            </w:r>
          </w:p>
        </w:tc>
      </w:tr>
    </w:tbl>
    <w:p w14:paraId="662DD728" w14:textId="77777777" w:rsidR="00836441" w:rsidRDefault="00836441" w:rsidP="00836441">
      <w:pPr>
        <w:rPr>
          <w:rFonts w:ascii="Calibri" w:hAnsi="Calibri" w:cs="Calibri"/>
          <w:b/>
        </w:rPr>
      </w:pPr>
    </w:p>
    <w:p w14:paraId="005B8FED" w14:textId="25C64C6B" w:rsidR="0030690D" w:rsidRDefault="0030690D" w:rsidP="0030690D">
      <w:pPr>
        <w:pStyle w:val="ListParagraph"/>
        <w:numPr>
          <w:ilvl w:val="0"/>
          <w:numId w:val="26"/>
        </w:numPr>
        <w:rPr>
          <w:rFonts w:ascii="Calibri" w:hAnsi="Calibri" w:cs="Calibri"/>
          <w:b/>
        </w:rPr>
      </w:pPr>
      <w:r>
        <w:rPr>
          <w:rFonts w:ascii="Calibri" w:hAnsi="Calibri" w:cs="Calibri"/>
          <w:b/>
        </w:rPr>
        <w:t xml:space="preserve">Look at Beat Note AC on an RF scope to see if you have 160MHz beat note output. </w:t>
      </w:r>
      <w:r w:rsidR="001E004B">
        <w:rPr>
          <w:rFonts w:ascii="Calibri" w:hAnsi="Calibri" w:cs="Calibri"/>
          <w:b/>
        </w:rPr>
        <w:t>Wiggle the fiber around and record the maximum amount of beat note observed.</w:t>
      </w:r>
    </w:p>
    <w:p w14:paraId="0A32C87F" w14:textId="77777777" w:rsidR="00F428E7" w:rsidRDefault="00F428E7" w:rsidP="00F428E7">
      <w:pPr>
        <w:pStyle w:val="ListParagraph"/>
        <w:ind w:left="360"/>
        <w:rPr>
          <w:rFonts w:ascii="Calibri" w:hAnsi="Calibri" w:cs="Calibri"/>
          <w:b/>
        </w:rPr>
      </w:pPr>
    </w:p>
    <w:tbl>
      <w:tblPr>
        <w:tblStyle w:val="TableGrid"/>
        <w:tblW w:w="61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2681"/>
      </w:tblGrid>
      <w:tr w:rsidR="001E004B" w:rsidRPr="001F74D2" w14:paraId="58BEE04F" w14:textId="77777777" w:rsidTr="001E004B">
        <w:trPr>
          <w:trHeight w:val="720"/>
        </w:trPr>
        <w:tc>
          <w:tcPr>
            <w:tcW w:w="3506" w:type="dxa"/>
            <w:vAlign w:val="center"/>
          </w:tcPr>
          <w:p w14:paraId="1EA98FF8" w14:textId="3B3726E1" w:rsidR="001E004B" w:rsidRDefault="001E004B" w:rsidP="009A712A">
            <w:pPr>
              <w:spacing w:before="0"/>
              <w:jc w:val="left"/>
              <w:rPr>
                <w:rFonts w:ascii="Calibri" w:hAnsi="Calibri" w:cs="Calibri"/>
              </w:rPr>
            </w:pPr>
            <w:r>
              <w:rPr>
                <w:rFonts w:ascii="Calibri" w:hAnsi="Calibri" w:cs="Calibri"/>
              </w:rPr>
              <w:t xml:space="preserve">160MHz readout on the oscilloscope </w:t>
            </w:r>
            <w:r w:rsidRPr="001F74D2">
              <w:rPr>
                <w:rFonts w:ascii="Calibri" w:hAnsi="Calibri" w:cs="Calibri"/>
              </w:rPr>
              <w:t>(</w:t>
            </w:r>
            <w:r>
              <w:rPr>
                <w:rFonts w:ascii="Calibri" w:hAnsi="Calibri" w:cs="Calibri"/>
              </w:rPr>
              <w:t>Vpk-pk</w:t>
            </w:r>
            <w:r w:rsidRPr="001F74D2">
              <w:rPr>
                <w:rFonts w:ascii="Calibri" w:hAnsi="Calibri" w:cs="Calibri"/>
              </w:rPr>
              <w:t>):</w:t>
            </w:r>
          </w:p>
        </w:tc>
        <w:tc>
          <w:tcPr>
            <w:tcW w:w="2681" w:type="dxa"/>
            <w:vAlign w:val="center"/>
          </w:tcPr>
          <w:p w14:paraId="5E9C2479" w14:textId="77777777" w:rsidR="00F428E7" w:rsidRDefault="00F428E7" w:rsidP="009A712A">
            <w:pPr>
              <w:spacing w:before="0"/>
              <w:jc w:val="left"/>
              <w:rPr>
                <w:rFonts w:ascii="Calibri" w:hAnsi="Calibri" w:cs="Calibri"/>
              </w:rPr>
            </w:pPr>
          </w:p>
          <w:p w14:paraId="7E0546CC" w14:textId="77777777" w:rsidR="00F428E7" w:rsidRDefault="00F428E7" w:rsidP="009A712A">
            <w:pPr>
              <w:spacing w:before="0"/>
              <w:jc w:val="left"/>
              <w:rPr>
                <w:rFonts w:ascii="Calibri" w:hAnsi="Calibri" w:cs="Calibri"/>
              </w:rPr>
            </w:pPr>
          </w:p>
          <w:p w14:paraId="729E3191" w14:textId="27302B99" w:rsidR="001E004B" w:rsidRDefault="001E004B" w:rsidP="009A712A">
            <w:pPr>
              <w:spacing w:before="0"/>
              <w:jc w:val="left"/>
              <w:rPr>
                <w:rFonts w:ascii="Calibri" w:hAnsi="Calibri" w:cs="Calibri"/>
              </w:rPr>
            </w:pPr>
            <w:r w:rsidRPr="001F74D2">
              <w:rPr>
                <w:rFonts w:ascii="Calibri" w:hAnsi="Calibri" w:cs="Calibri"/>
              </w:rPr>
              <w:t>__________</w:t>
            </w:r>
          </w:p>
          <w:p w14:paraId="6A04E480" w14:textId="77777777" w:rsidR="001E004B" w:rsidRPr="001F74D2" w:rsidRDefault="001E004B" w:rsidP="009A712A">
            <w:pPr>
              <w:spacing w:before="0"/>
              <w:jc w:val="left"/>
              <w:rPr>
                <w:rFonts w:ascii="Calibri" w:hAnsi="Calibri" w:cs="Calibri"/>
              </w:rPr>
            </w:pPr>
          </w:p>
        </w:tc>
      </w:tr>
      <w:tr w:rsidR="001E004B" w:rsidRPr="001F74D2" w14:paraId="23476156" w14:textId="77777777" w:rsidTr="001E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506" w:type="dxa"/>
            <w:tcBorders>
              <w:top w:val="nil"/>
              <w:left w:val="nil"/>
              <w:bottom w:val="nil"/>
              <w:right w:val="nil"/>
            </w:tcBorders>
          </w:tcPr>
          <w:p w14:paraId="702E87B8" w14:textId="570DCD27" w:rsidR="001E004B" w:rsidRDefault="001E004B" w:rsidP="009A712A">
            <w:pPr>
              <w:spacing w:before="0"/>
              <w:jc w:val="left"/>
              <w:rPr>
                <w:rFonts w:ascii="Calibri" w:hAnsi="Calibri" w:cs="Calibri"/>
              </w:rPr>
            </w:pPr>
            <w:r>
              <w:rPr>
                <w:rFonts w:ascii="Calibri" w:hAnsi="Calibri" w:cs="Calibri"/>
              </w:rPr>
              <w:t xml:space="preserve">160MHz readout on the RF spectrum analyzer </w:t>
            </w:r>
            <w:r w:rsidRPr="001F74D2">
              <w:rPr>
                <w:rFonts w:ascii="Calibri" w:hAnsi="Calibri" w:cs="Calibri"/>
              </w:rPr>
              <w:t>(</w:t>
            </w:r>
            <w:r>
              <w:rPr>
                <w:rFonts w:ascii="Calibri" w:hAnsi="Calibri" w:cs="Calibri"/>
              </w:rPr>
              <w:t>dBm</w:t>
            </w:r>
            <w:r w:rsidRPr="001F74D2">
              <w:rPr>
                <w:rFonts w:ascii="Calibri" w:hAnsi="Calibri" w:cs="Calibri"/>
              </w:rPr>
              <w:t>):</w:t>
            </w:r>
          </w:p>
        </w:tc>
        <w:tc>
          <w:tcPr>
            <w:tcW w:w="2681" w:type="dxa"/>
            <w:tcBorders>
              <w:top w:val="nil"/>
              <w:left w:val="nil"/>
              <w:bottom w:val="nil"/>
              <w:right w:val="nil"/>
            </w:tcBorders>
          </w:tcPr>
          <w:p w14:paraId="033125D1" w14:textId="77777777" w:rsidR="00F428E7" w:rsidRDefault="00F428E7" w:rsidP="009A712A">
            <w:pPr>
              <w:spacing w:before="0"/>
              <w:jc w:val="left"/>
              <w:rPr>
                <w:rFonts w:ascii="Calibri" w:hAnsi="Calibri" w:cs="Calibri"/>
              </w:rPr>
            </w:pPr>
          </w:p>
          <w:p w14:paraId="44198D1D" w14:textId="0F846625" w:rsidR="001E004B" w:rsidRPr="001F74D2" w:rsidRDefault="001E004B" w:rsidP="009A712A">
            <w:pPr>
              <w:spacing w:before="0"/>
              <w:jc w:val="left"/>
              <w:rPr>
                <w:rFonts w:ascii="Calibri" w:hAnsi="Calibri" w:cs="Calibri"/>
              </w:rPr>
            </w:pPr>
            <w:r w:rsidRPr="001F74D2">
              <w:rPr>
                <w:rFonts w:ascii="Calibri" w:hAnsi="Calibri" w:cs="Calibri"/>
              </w:rPr>
              <w:t>__________</w:t>
            </w:r>
          </w:p>
        </w:tc>
      </w:tr>
      <w:tr w:rsidR="00F428E7" w:rsidRPr="001F74D2" w14:paraId="05C4AD13" w14:textId="77777777" w:rsidTr="001E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506" w:type="dxa"/>
            <w:tcBorders>
              <w:top w:val="nil"/>
              <w:left w:val="nil"/>
              <w:bottom w:val="nil"/>
              <w:right w:val="nil"/>
            </w:tcBorders>
          </w:tcPr>
          <w:p w14:paraId="5F96D726" w14:textId="77777777" w:rsidR="00F428E7" w:rsidRDefault="00F428E7" w:rsidP="009A712A">
            <w:pPr>
              <w:spacing w:before="0"/>
              <w:jc w:val="left"/>
              <w:rPr>
                <w:rFonts w:ascii="Calibri" w:hAnsi="Calibri" w:cs="Calibri"/>
              </w:rPr>
            </w:pPr>
          </w:p>
        </w:tc>
        <w:tc>
          <w:tcPr>
            <w:tcW w:w="2681" w:type="dxa"/>
            <w:tcBorders>
              <w:top w:val="nil"/>
              <w:left w:val="nil"/>
              <w:bottom w:val="nil"/>
              <w:right w:val="nil"/>
            </w:tcBorders>
          </w:tcPr>
          <w:p w14:paraId="38C8ADEA" w14:textId="77777777" w:rsidR="00F428E7" w:rsidRDefault="00F428E7" w:rsidP="009A712A">
            <w:pPr>
              <w:spacing w:before="0"/>
              <w:jc w:val="left"/>
              <w:rPr>
                <w:rFonts w:ascii="Calibri" w:hAnsi="Calibri" w:cs="Calibri"/>
              </w:rPr>
            </w:pPr>
          </w:p>
        </w:tc>
      </w:tr>
    </w:tbl>
    <w:p w14:paraId="1C1C4648" w14:textId="4B3CBCAC" w:rsidR="005C45B2" w:rsidRDefault="005C45B2" w:rsidP="005C45B2">
      <w:pPr>
        <w:pStyle w:val="ListParagraph"/>
        <w:numPr>
          <w:ilvl w:val="0"/>
          <w:numId w:val="26"/>
        </w:numPr>
        <w:rPr>
          <w:rFonts w:ascii="Calibri" w:hAnsi="Calibri" w:cs="Calibri"/>
          <w:b/>
        </w:rPr>
      </w:pPr>
      <w:r>
        <w:rPr>
          <w:rFonts w:ascii="Calibri" w:hAnsi="Calibri" w:cs="Calibri"/>
          <w:b/>
        </w:rPr>
        <w:t xml:space="preserve">Unplug one input </w:t>
      </w:r>
      <w:r w:rsidR="00135C02">
        <w:rPr>
          <w:rFonts w:ascii="Calibri" w:hAnsi="Calibri" w:cs="Calibri"/>
          <w:b/>
        </w:rPr>
        <w:t xml:space="preserve">fiber </w:t>
      </w:r>
      <w:r>
        <w:rPr>
          <w:rFonts w:ascii="Calibri" w:hAnsi="Calibri" w:cs="Calibri"/>
          <w:b/>
        </w:rPr>
        <w:t>at a time, write down how much is left on the beat note DC</w:t>
      </w:r>
      <w:r w:rsidR="00135C02">
        <w:rPr>
          <w:rFonts w:ascii="Calibri" w:hAnsi="Calibri" w:cs="Calibri"/>
          <w:b/>
        </w:rPr>
        <w:t>.</w:t>
      </w:r>
    </w:p>
    <w:p w14:paraId="03C0FFDE" w14:textId="77777777" w:rsidR="005C45B2" w:rsidRDefault="005C45B2" w:rsidP="005C45B2">
      <w:pPr>
        <w:pStyle w:val="ListParagraph"/>
        <w:ind w:left="360"/>
        <w:rPr>
          <w:rFonts w:ascii="Calibri" w:hAnsi="Calibri" w:cs="Calibri"/>
          <w:b/>
        </w:rPr>
      </w:pPr>
    </w:p>
    <w:tbl>
      <w:tblPr>
        <w:tblStyle w:val="TableGrid"/>
        <w:tblW w:w="115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0"/>
        <w:gridCol w:w="1620"/>
        <w:gridCol w:w="1800"/>
        <w:gridCol w:w="3819"/>
      </w:tblGrid>
      <w:tr w:rsidR="005C45B2" w:rsidRPr="001F74D2" w14:paraId="4C4F11FA" w14:textId="77777777" w:rsidTr="009A712A">
        <w:trPr>
          <w:trHeight w:val="720"/>
        </w:trPr>
        <w:tc>
          <w:tcPr>
            <w:tcW w:w="4310" w:type="dxa"/>
            <w:vAlign w:val="center"/>
          </w:tcPr>
          <w:p w14:paraId="1E24AB9C" w14:textId="77777777" w:rsidR="005C45B2" w:rsidRDefault="005C45B2" w:rsidP="009A712A">
            <w:pPr>
              <w:spacing w:before="0"/>
              <w:jc w:val="left"/>
              <w:rPr>
                <w:rFonts w:ascii="Calibri" w:hAnsi="Calibri" w:cs="Calibri"/>
              </w:rPr>
            </w:pPr>
            <w:r>
              <w:rPr>
                <w:rFonts w:ascii="Calibri" w:hAnsi="Calibri" w:cs="Calibri"/>
              </w:rPr>
              <w:t>Beat Note DC with PSL unplugged (mV):</w:t>
            </w:r>
          </w:p>
        </w:tc>
        <w:tc>
          <w:tcPr>
            <w:tcW w:w="1620" w:type="dxa"/>
            <w:vAlign w:val="center"/>
          </w:tcPr>
          <w:p w14:paraId="7FD84FD7" w14:textId="77777777" w:rsidR="005C45B2" w:rsidRDefault="005C45B2" w:rsidP="009A712A">
            <w:pPr>
              <w:spacing w:before="0"/>
              <w:jc w:val="left"/>
              <w:rPr>
                <w:rFonts w:ascii="Calibri" w:hAnsi="Calibri" w:cs="Calibri"/>
              </w:rPr>
            </w:pPr>
          </w:p>
          <w:p w14:paraId="287BF8F2" w14:textId="77777777" w:rsidR="005C45B2" w:rsidRDefault="005C45B2" w:rsidP="009A712A">
            <w:pPr>
              <w:spacing w:before="0"/>
              <w:jc w:val="left"/>
              <w:rPr>
                <w:rFonts w:ascii="Calibri" w:hAnsi="Calibri" w:cs="Calibri"/>
              </w:rPr>
            </w:pPr>
            <w:r w:rsidRPr="001F74D2">
              <w:rPr>
                <w:rFonts w:ascii="Calibri" w:hAnsi="Calibri" w:cs="Calibri"/>
              </w:rPr>
              <w:t>__________</w:t>
            </w:r>
          </w:p>
          <w:p w14:paraId="370A2FE9" w14:textId="77777777" w:rsidR="005C45B2" w:rsidRPr="001F74D2" w:rsidRDefault="005C45B2" w:rsidP="009A712A">
            <w:pPr>
              <w:spacing w:before="0"/>
              <w:jc w:val="left"/>
              <w:rPr>
                <w:rFonts w:ascii="Calibri" w:hAnsi="Calibri" w:cs="Calibri"/>
              </w:rPr>
            </w:pPr>
          </w:p>
        </w:tc>
        <w:tc>
          <w:tcPr>
            <w:tcW w:w="1800" w:type="dxa"/>
            <w:vAlign w:val="center"/>
          </w:tcPr>
          <w:p w14:paraId="1CDCC8E0" w14:textId="77777777" w:rsidR="005C45B2" w:rsidRPr="001F74D2" w:rsidRDefault="005C45B2" w:rsidP="009A712A">
            <w:pPr>
              <w:spacing w:before="0"/>
              <w:jc w:val="left"/>
              <w:rPr>
                <w:rFonts w:ascii="Calibri" w:hAnsi="Calibri" w:cs="Calibri"/>
              </w:rPr>
            </w:pPr>
            <w:r>
              <w:rPr>
                <w:rFonts w:ascii="Calibri" w:hAnsi="Calibri" w:cs="Calibri"/>
              </w:rPr>
              <w:t>SQZ MON (mV):</w:t>
            </w:r>
          </w:p>
        </w:tc>
        <w:tc>
          <w:tcPr>
            <w:tcW w:w="3819" w:type="dxa"/>
            <w:vAlign w:val="center"/>
          </w:tcPr>
          <w:p w14:paraId="5D12FAF0" w14:textId="77777777" w:rsidR="005C45B2" w:rsidRDefault="005C45B2" w:rsidP="009A712A">
            <w:pPr>
              <w:spacing w:before="0"/>
              <w:jc w:val="left"/>
              <w:rPr>
                <w:rFonts w:ascii="Calibri" w:hAnsi="Calibri" w:cs="Calibri"/>
              </w:rPr>
            </w:pPr>
          </w:p>
          <w:p w14:paraId="3C31A08E" w14:textId="77777777" w:rsidR="005C45B2" w:rsidRDefault="005C45B2" w:rsidP="009A712A">
            <w:pPr>
              <w:spacing w:before="0"/>
              <w:jc w:val="left"/>
              <w:rPr>
                <w:rFonts w:ascii="Calibri" w:hAnsi="Calibri" w:cs="Calibri"/>
              </w:rPr>
            </w:pPr>
            <w:r w:rsidRPr="001F74D2">
              <w:rPr>
                <w:rFonts w:ascii="Calibri" w:hAnsi="Calibri" w:cs="Calibri"/>
              </w:rPr>
              <w:t>__________</w:t>
            </w:r>
          </w:p>
          <w:p w14:paraId="56E9397B" w14:textId="77777777" w:rsidR="005C45B2" w:rsidRPr="001F74D2" w:rsidRDefault="005C45B2" w:rsidP="009A712A">
            <w:pPr>
              <w:spacing w:before="0"/>
              <w:jc w:val="left"/>
              <w:rPr>
                <w:rFonts w:ascii="Calibri" w:hAnsi="Calibri" w:cs="Calibri"/>
              </w:rPr>
            </w:pPr>
          </w:p>
        </w:tc>
      </w:tr>
      <w:tr w:rsidR="005C45B2" w:rsidRPr="001F74D2" w14:paraId="44AB0B9C" w14:textId="77777777" w:rsidTr="009A712A">
        <w:trPr>
          <w:trHeight w:val="720"/>
        </w:trPr>
        <w:tc>
          <w:tcPr>
            <w:tcW w:w="4310" w:type="dxa"/>
          </w:tcPr>
          <w:p w14:paraId="10718C0C" w14:textId="77777777" w:rsidR="005C45B2" w:rsidRDefault="005C45B2" w:rsidP="009A712A">
            <w:pPr>
              <w:spacing w:before="0"/>
              <w:jc w:val="left"/>
              <w:rPr>
                <w:rFonts w:ascii="Calibri" w:hAnsi="Calibri" w:cs="Calibri"/>
              </w:rPr>
            </w:pPr>
            <w:r>
              <w:rPr>
                <w:rFonts w:ascii="Calibri" w:hAnsi="Calibri" w:cs="Calibri"/>
              </w:rPr>
              <w:t>Beat Note DC with SQZ unplugged (mV):</w:t>
            </w:r>
          </w:p>
        </w:tc>
        <w:tc>
          <w:tcPr>
            <w:tcW w:w="1620" w:type="dxa"/>
          </w:tcPr>
          <w:p w14:paraId="6F16753C" w14:textId="77777777" w:rsidR="005C45B2" w:rsidRDefault="005C45B2" w:rsidP="009A712A">
            <w:pPr>
              <w:spacing w:before="0"/>
              <w:jc w:val="left"/>
              <w:rPr>
                <w:rFonts w:ascii="Calibri" w:hAnsi="Calibri" w:cs="Calibri"/>
              </w:rPr>
            </w:pPr>
            <w:r w:rsidRPr="001F74D2">
              <w:rPr>
                <w:rFonts w:ascii="Calibri" w:hAnsi="Calibri" w:cs="Calibri"/>
              </w:rPr>
              <w:t>__________</w:t>
            </w:r>
          </w:p>
          <w:p w14:paraId="4B9C6692" w14:textId="77777777" w:rsidR="005C45B2" w:rsidRPr="001F74D2" w:rsidRDefault="005C45B2" w:rsidP="009A712A">
            <w:pPr>
              <w:spacing w:before="0"/>
              <w:jc w:val="left"/>
              <w:rPr>
                <w:rFonts w:ascii="Calibri" w:hAnsi="Calibri" w:cs="Calibri"/>
              </w:rPr>
            </w:pPr>
          </w:p>
        </w:tc>
        <w:tc>
          <w:tcPr>
            <w:tcW w:w="1800" w:type="dxa"/>
          </w:tcPr>
          <w:p w14:paraId="4A17DEE8" w14:textId="77777777" w:rsidR="005C45B2" w:rsidRPr="001F74D2" w:rsidRDefault="005C45B2" w:rsidP="009A712A">
            <w:pPr>
              <w:spacing w:before="0"/>
              <w:jc w:val="left"/>
              <w:rPr>
                <w:rFonts w:ascii="Calibri" w:hAnsi="Calibri" w:cs="Calibri"/>
              </w:rPr>
            </w:pPr>
            <w:r>
              <w:rPr>
                <w:rFonts w:ascii="Calibri" w:hAnsi="Calibri" w:cs="Calibri"/>
              </w:rPr>
              <w:t>PSL MON (mV):</w:t>
            </w:r>
          </w:p>
        </w:tc>
        <w:tc>
          <w:tcPr>
            <w:tcW w:w="3819" w:type="dxa"/>
          </w:tcPr>
          <w:p w14:paraId="10CF4B64" w14:textId="77777777" w:rsidR="005C45B2" w:rsidRDefault="005C45B2" w:rsidP="009A712A">
            <w:pPr>
              <w:spacing w:before="0"/>
              <w:jc w:val="left"/>
              <w:rPr>
                <w:rFonts w:ascii="Calibri" w:hAnsi="Calibri" w:cs="Calibri"/>
              </w:rPr>
            </w:pPr>
            <w:r w:rsidRPr="001F74D2">
              <w:rPr>
                <w:rFonts w:ascii="Calibri" w:hAnsi="Calibri" w:cs="Calibri"/>
              </w:rPr>
              <w:t>__________</w:t>
            </w:r>
          </w:p>
          <w:p w14:paraId="7B8BFE63" w14:textId="77777777" w:rsidR="005C45B2" w:rsidRPr="001F74D2" w:rsidRDefault="005C45B2" w:rsidP="009A712A">
            <w:pPr>
              <w:spacing w:before="0"/>
              <w:jc w:val="left"/>
              <w:rPr>
                <w:rFonts w:ascii="Calibri" w:hAnsi="Calibri" w:cs="Calibri"/>
              </w:rPr>
            </w:pPr>
          </w:p>
        </w:tc>
      </w:tr>
    </w:tbl>
    <w:p w14:paraId="70E92BDF" w14:textId="77777777" w:rsidR="005C45B2" w:rsidRDefault="005C45B2" w:rsidP="005C45B2">
      <w:pPr>
        <w:pStyle w:val="ListParagraph"/>
        <w:ind w:left="360"/>
        <w:rPr>
          <w:rFonts w:ascii="Calibri" w:hAnsi="Calibri" w:cs="Calibri"/>
          <w:b/>
        </w:rPr>
      </w:pPr>
    </w:p>
    <w:p w14:paraId="2D588350" w14:textId="77777777" w:rsidR="004E201E" w:rsidRDefault="004E201E" w:rsidP="005C45B2">
      <w:pPr>
        <w:pStyle w:val="ListParagraph"/>
        <w:ind w:left="360"/>
        <w:rPr>
          <w:rFonts w:ascii="Calibri" w:hAnsi="Calibri" w:cs="Calibri"/>
          <w:b/>
        </w:rPr>
      </w:pPr>
    </w:p>
    <w:p w14:paraId="509FA613" w14:textId="77777777" w:rsidR="004E201E" w:rsidRDefault="004E201E" w:rsidP="005C45B2">
      <w:pPr>
        <w:pStyle w:val="ListParagraph"/>
        <w:ind w:left="360"/>
        <w:rPr>
          <w:rFonts w:ascii="Calibri" w:hAnsi="Calibri" w:cs="Calibri"/>
          <w:b/>
        </w:rPr>
      </w:pPr>
    </w:p>
    <w:p w14:paraId="4BF36AE1" w14:textId="77777777" w:rsidR="004E201E" w:rsidRDefault="004E201E" w:rsidP="005C45B2">
      <w:pPr>
        <w:pStyle w:val="ListParagraph"/>
        <w:ind w:left="360"/>
        <w:rPr>
          <w:rFonts w:ascii="Calibri" w:hAnsi="Calibri" w:cs="Calibri"/>
          <w:b/>
        </w:rPr>
      </w:pPr>
    </w:p>
    <w:p w14:paraId="3C44FFCD" w14:textId="77777777" w:rsidR="005C45B2" w:rsidRDefault="005C45B2" w:rsidP="005C45B2">
      <w:pPr>
        <w:pStyle w:val="ListParagraph"/>
        <w:numPr>
          <w:ilvl w:val="0"/>
          <w:numId w:val="26"/>
        </w:numPr>
        <w:rPr>
          <w:rFonts w:ascii="Calibri" w:hAnsi="Calibri" w:cs="Calibri"/>
          <w:b/>
        </w:rPr>
      </w:pPr>
      <w:r>
        <w:rPr>
          <w:rFonts w:ascii="Calibri" w:hAnsi="Calibri" w:cs="Calibri"/>
          <w:b/>
        </w:rPr>
        <w:lastRenderedPageBreak/>
        <w:t>Unplug all the inputs to measure the 1611 dark noise</w:t>
      </w:r>
    </w:p>
    <w:p w14:paraId="3989F9E4" w14:textId="77777777" w:rsidR="000A6C53" w:rsidRDefault="000A6C53" w:rsidP="000A6C53">
      <w:pPr>
        <w:pStyle w:val="ListParagraph"/>
        <w:ind w:left="360"/>
        <w:rPr>
          <w:rFonts w:ascii="Calibri" w:hAnsi="Calibri" w:cs="Calibri"/>
          <w:b/>
        </w:rPr>
      </w:pPr>
    </w:p>
    <w:tbl>
      <w:tblPr>
        <w:tblStyle w:val="TableGrid"/>
        <w:tblW w:w="61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2681"/>
      </w:tblGrid>
      <w:tr w:rsidR="005C45B2" w:rsidRPr="001F74D2" w14:paraId="0CD8D663" w14:textId="77777777" w:rsidTr="009A712A">
        <w:trPr>
          <w:trHeight w:val="720"/>
        </w:trPr>
        <w:tc>
          <w:tcPr>
            <w:tcW w:w="3506" w:type="dxa"/>
            <w:vAlign w:val="center"/>
          </w:tcPr>
          <w:p w14:paraId="3E1623A1" w14:textId="77777777" w:rsidR="005C45B2" w:rsidRDefault="005C45B2" w:rsidP="009A712A">
            <w:pPr>
              <w:spacing w:before="0"/>
              <w:jc w:val="left"/>
              <w:rPr>
                <w:rFonts w:ascii="Calibri" w:hAnsi="Calibri" w:cs="Calibri"/>
              </w:rPr>
            </w:pPr>
            <w:r>
              <w:rPr>
                <w:rFonts w:ascii="Calibri" w:hAnsi="Calibri" w:cs="Calibri"/>
              </w:rPr>
              <w:t>Beat Note DC with input light source unplugged (mV)</w:t>
            </w:r>
          </w:p>
        </w:tc>
        <w:tc>
          <w:tcPr>
            <w:tcW w:w="2681" w:type="dxa"/>
            <w:vAlign w:val="center"/>
          </w:tcPr>
          <w:p w14:paraId="0ED10903" w14:textId="77777777" w:rsidR="000A6C53" w:rsidRDefault="000A6C53" w:rsidP="000A6C53">
            <w:pPr>
              <w:spacing w:before="0"/>
              <w:jc w:val="left"/>
              <w:rPr>
                <w:rFonts w:ascii="Calibri" w:hAnsi="Calibri" w:cs="Calibri"/>
              </w:rPr>
            </w:pPr>
          </w:p>
          <w:p w14:paraId="2866DA7E" w14:textId="12C203C7" w:rsidR="005C45B2" w:rsidRPr="001F74D2" w:rsidRDefault="000A6C53" w:rsidP="009A712A">
            <w:pPr>
              <w:spacing w:before="0"/>
              <w:jc w:val="left"/>
              <w:rPr>
                <w:rFonts w:ascii="Calibri" w:hAnsi="Calibri" w:cs="Calibri"/>
              </w:rPr>
            </w:pPr>
            <w:r w:rsidRPr="001F74D2">
              <w:rPr>
                <w:rFonts w:ascii="Calibri" w:hAnsi="Calibri" w:cs="Calibri"/>
              </w:rPr>
              <w:t>__________</w:t>
            </w:r>
          </w:p>
        </w:tc>
      </w:tr>
    </w:tbl>
    <w:p w14:paraId="169C061B" w14:textId="77777777" w:rsidR="00135C02" w:rsidRDefault="00135C02" w:rsidP="005C45B2">
      <w:pPr>
        <w:rPr>
          <w:rFonts w:ascii="Calibri" w:hAnsi="Calibri" w:cs="Calibri"/>
          <w:b/>
        </w:rPr>
      </w:pPr>
    </w:p>
    <w:p w14:paraId="6372CC09" w14:textId="6D13F4D9" w:rsidR="005C45B2" w:rsidRDefault="00F41ABA" w:rsidP="005C45B2">
      <w:pPr>
        <w:rPr>
          <w:rFonts w:ascii="Calibri" w:hAnsi="Calibri" w:cs="Calibri"/>
          <w:b/>
        </w:rPr>
      </w:pPr>
      <w:r>
        <w:rPr>
          <w:rFonts w:ascii="Calibri" w:hAnsi="Calibri" w:cs="Calibri"/>
          <w:b/>
        </w:rPr>
        <w:t xml:space="preserve">Using </w:t>
      </w:r>
      <w:r w:rsidR="00135C02">
        <w:rPr>
          <w:rFonts w:ascii="Calibri" w:hAnsi="Calibri" w:cs="Calibri"/>
          <w:b/>
        </w:rPr>
        <w:t>responsivity in 12)</w:t>
      </w:r>
      <w:r>
        <w:rPr>
          <w:rFonts w:ascii="Calibri" w:hAnsi="Calibri" w:cs="Calibri"/>
          <w:b/>
        </w:rPr>
        <w:t>,</w:t>
      </w:r>
      <w:r w:rsidR="00135C02">
        <w:rPr>
          <w:rFonts w:ascii="Calibri" w:hAnsi="Calibri" w:cs="Calibri"/>
          <w:b/>
        </w:rPr>
        <w:t xml:space="preserve"> calculate</w:t>
      </w:r>
      <w:r w:rsidR="005C45B2">
        <w:rPr>
          <w:rFonts w:ascii="Calibri" w:hAnsi="Calibri" w:cs="Calibri"/>
          <w:b/>
        </w:rPr>
        <w:t xml:space="preserve"> how much light from PSL and SQZ is going into the 1611</w:t>
      </w:r>
    </w:p>
    <w:p w14:paraId="460A68E2" w14:textId="77777777" w:rsidR="005C45B2" w:rsidRDefault="005C45B2" w:rsidP="005C45B2">
      <w:pPr>
        <w:rPr>
          <w:rFonts w:ascii="Calibri" w:hAnsi="Calibri" w:cs="Calibri"/>
          <w:b/>
        </w:rPr>
      </w:pPr>
    </w:p>
    <w:tbl>
      <w:tblPr>
        <w:tblStyle w:val="TableGrid"/>
        <w:tblW w:w="6182" w:type="dxa"/>
        <w:tblInd w:w="10" w:type="dxa"/>
        <w:tblLook w:val="04A0" w:firstRow="1" w:lastRow="0" w:firstColumn="1" w:lastColumn="0" w:noHBand="0" w:noVBand="1"/>
      </w:tblPr>
      <w:tblGrid>
        <w:gridCol w:w="3503"/>
        <w:gridCol w:w="2679"/>
      </w:tblGrid>
      <w:tr w:rsidR="005C45B2" w:rsidRPr="001F74D2" w14:paraId="6E348F7D" w14:textId="77777777" w:rsidTr="009A712A">
        <w:trPr>
          <w:trHeight w:val="100"/>
        </w:trPr>
        <w:tc>
          <w:tcPr>
            <w:tcW w:w="3503" w:type="dxa"/>
            <w:tcBorders>
              <w:top w:val="nil"/>
              <w:left w:val="nil"/>
              <w:bottom w:val="nil"/>
              <w:right w:val="nil"/>
            </w:tcBorders>
          </w:tcPr>
          <w:p w14:paraId="18668A5C" w14:textId="0B475423" w:rsidR="005C45B2" w:rsidRDefault="000D42D5" w:rsidP="009A712A">
            <w:pPr>
              <w:spacing w:before="0"/>
              <w:jc w:val="left"/>
              <w:rPr>
                <w:rFonts w:ascii="Calibri" w:hAnsi="Calibri" w:cs="Calibri"/>
              </w:rPr>
            </w:pPr>
            <w:r>
              <w:rPr>
                <w:rFonts w:ascii="Calibri" w:hAnsi="Calibri" w:cs="Calibri"/>
              </w:rPr>
              <w:t xml:space="preserve">1611 </w:t>
            </w:r>
            <w:r w:rsidR="005C45B2">
              <w:rPr>
                <w:rFonts w:ascii="Calibri" w:hAnsi="Calibri" w:cs="Calibri"/>
              </w:rPr>
              <w:t>PSL (</w:t>
            </w:r>
            <w:r>
              <w:rPr>
                <w:rFonts w:ascii="Calibri" w:hAnsi="Calibri" w:cs="Calibri"/>
              </w:rPr>
              <w:t>m</w:t>
            </w:r>
            <w:r w:rsidR="005C45B2">
              <w:rPr>
                <w:rFonts w:ascii="Calibri" w:hAnsi="Calibri" w:cs="Calibri"/>
              </w:rPr>
              <w:t>W)</w:t>
            </w:r>
          </w:p>
        </w:tc>
        <w:tc>
          <w:tcPr>
            <w:tcW w:w="2679" w:type="dxa"/>
            <w:tcBorders>
              <w:top w:val="nil"/>
              <w:left w:val="nil"/>
              <w:bottom w:val="nil"/>
              <w:right w:val="nil"/>
            </w:tcBorders>
          </w:tcPr>
          <w:p w14:paraId="30D6A03F" w14:textId="77777777" w:rsidR="005C45B2" w:rsidRDefault="005C45B2" w:rsidP="009A712A">
            <w:pPr>
              <w:spacing w:before="0"/>
              <w:jc w:val="left"/>
              <w:rPr>
                <w:rFonts w:ascii="Calibri" w:hAnsi="Calibri" w:cs="Calibri"/>
              </w:rPr>
            </w:pPr>
            <w:r w:rsidRPr="001F74D2">
              <w:rPr>
                <w:rFonts w:ascii="Calibri" w:hAnsi="Calibri" w:cs="Calibri"/>
              </w:rPr>
              <w:t>__________</w:t>
            </w:r>
          </w:p>
          <w:p w14:paraId="34CE6CE6" w14:textId="77777777" w:rsidR="005C45B2" w:rsidRPr="001F74D2" w:rsidRDefault="005C45B2" w:rsidP="009A712A">
            <w:pPr>
              <w:spacing w:before="0"/>
              <w:jc w:val="left"/>
              <w:rPr>
                <w:rFonts w:ascii="Calibri" w:hAnsi="Calibri" w:cs="Calibri"/>
              </w:rPr>
            </w:pPr>
          </w:p>
        </w:tc>
      </w:tr>
      <w:tr w:rsidR="005C45B2" w:rsidRPr="001F74D2" w14:paraId="2E42AC54" w14:textId="77777777" w:rsidTr="009A712A">
        <w:trPr>
          <w:trHeight w:val="720"/>
        </w:trPr>
        <w:tc>
          <w:tcPr>
            <w:tcW w:w="3503" w:type="dxa"/>
            <w:tcBorders>
              <w:top w:val="nil"/>
              <w:left w:val="nil"/>
              <w:bottom w:val="nil"/>
              <w:right w:val="nil"/>
            </w:tcBorders>
          </w:tcPr>
          <w:p w14:paraId="7171A9BD" w14:textId="49F76E11" w:rsidR="005C45B2" w:rsidRDefault="000D42D5" w:rsidP="009A712A">
            <w:pPr>
              <w:spacing w:before="0"/>
              <w:jc w:val="left"/>
              <w:rPr>
                <w:rFonts w:ascii="Calibri" w:hAnsi="Calibri" w:cs="Calibri"/>
              </w:rPr>
            </w:pPr>
            <w:r>
              <w:rPr>
                <w:rFonts w:ascii="Calibri" w:hAnsi="Calibri" w:cs="Calibri"/>
              </w:rPr>
              <w:t xml:space="preserve">1611 </w:t>
            </w:r>
            <w:r w:rsidR="005C45B2">
              <w:rPr>
                <w:rFonts w:ascii="Calibri" w:hAnsi="Calibri" w:cs="Calibri"/>
              </w:rPr>
              <w:t>Squeezer (</w:t>
            </w:r>
            <w:r>
              <w:rPr>
                <w:rFonts w:ascii="Calibri" w:hAnsi="Calibri" w:cs="Calibri"/>
              </w:rPr>
              <w:t>m</w:t>
            </w:r>
            <w:r w:rsidR="005C45B2">
              <w:rPr>
                <w:rFonts w:ascii="Calibri" w:hAnsi="Calibri" w:cs="Calibri"/>
              </w:rPr>
              <w:t>W)</w:t>
            </w:r>
          </w:p>
        </w:tc>
        <w:tc>
          <w:tcPr>
            <w:tcW w:w="2679" w:type="dxa"/>
            <w:tcBorders>
              <w:top w:val="nil"/>
              <w:left w:val="nil"/>
              <w:bottom w:val="nil"/>
              <w:right w:val="nil"/>
            </w:tcBorders>
          </w:tcPr>
          <w:p w14:paraId="3089B71D" w14:textId="77777777" w:rsidR="005C45B2" w:rsidRPr="001F74D2" w:rsidRDefault="005C45B2" w:rsidP="009A712A">
            <w:pPr>
              <w:spacing w:before="0"/>
              <w:jc w:val="left"/>
              <w:rPr>
                <w:rFonts w:ascii="Calibri" w:hAnsi="Calibri" w:cs="Calibri"/>
              </w:rPr>
            </w:pPr>
            <w:r w:rsidRPr="001F74D2">
              <w:rPr>
                <w:rFonts w:ascii="Calibri" w:hAnsi="Calibri" w:cs="Calibri"/>
              </w:rPr>
              <w:t>__________</w:t>
            </w:r>
          </w:p>
        </w:tc>
      </w:tr>
    </w:tbl>
    <w:p w14:paraId="25E61A5A" w14:textId="77777777" w:rsidR="000D42D5" w:rsidRDefault="000D42D5" w:rsidP="000D42D5">
      <w:pPr>
        <w:rPr>
          <w:rFonts w:ascii="Calibri" w:hAnsi="Calibri" w:cs="Calibri"/>
          <w:b/>
        </w:rPr>
      </w:pPr>
      <w:r>
        <w:rPr>
          <w:rFonts w:ascii="Calibri" w:hAnsi="Calibri" w:cs="Calibri"/>
          <w:b/>
        </w:rPr>
        <w:t xml:space="preserve">Using responsivity in 9), calculate how much light from PSL and SQZ is going into each </w:t>
      </w:r>
      <w:r w:rsidRPr="007D3869">
        <w:rPr>
          <w:rFonts w:ascii="Calibri" w:hAnsi="Calibri" w:cs="Calibri"/>
          <w:b/>
        </w:rPr>
        <w:t>SM05PD1A</w:t>
      </w:r>
      <w:r>
        <w:rPr>
          <w:rFonts w:ascii="Calibri" w:hAnsi="Calibri" w:cs="Calibri"/>
          <w:b/>
        </w:rPr>
        <w:t xml:space="preserve"> from 14)</w:t>
      </w:r>
    </w:p>
    <w:p w14:paraId="64B30710" w14:textId="77777777" w:rsidR="000D42D5" w:rsidRDefault="000D42D5" w:rsidP="000D42D5">
      <w:pPr>
        <w:rPr>
          <w:rFonts w:ascii="Calibri" w:hAnsi="Calibri" w:cs="Calibri"/>
          <w:b/>
        </w:rPr>
      </w:pPr>
    </w:p>
    <w:tbl>
      <w:tblPr>
        <w:tblStyle w:val="TableGrid"/>
        <w:tblW w:w="6182" w:type="dxa"/>
        <w:tblInd w:w="10" w:type="dxa"/>
        <w:tblLook w:val="04A0" w:firstRow="1" w:lastRow="0" w:firstColumn="1" w:lastColumn="0" w:noHBand="0" w:noVBand="1"/>
      </w:tblPr>
      <w:tblGrid>
        <w:gridCol w:w="3503"/>
        <w:gridCol w:w="2679"/>
      </w:tblGrid>
      <w:tr w:rsidR="000D42D5" w:rsidRPr="001F74D2" w14:paraId="568A0BB6" w14:textId="77777777" w:rsidTr="009A712A">
        <w:trPr>
          <w:trHeight w:val="100"/>
        </w:trPr>
        <w:tc>
          <w:tcPr>
            <w:tcW w:w="3503" w:type="dxa"/>
            <w:tcBorders>
              <w:top w:val="nil"/>
              <w:left w:val="nil"/>
              <w:bottom w:val="nil"/>
              <w:right w:val="nil"/>
            </w:tcBorders>
          </w:tcPr>
          <w:p w14:paraId="6FD5EE7F" w14:textId="0CF3D838" w:rsidR="000D42D5" w:rsidRDefault="000D42D5" w:rsidP="009A712A">
            <w:pPr>
              <w:spacing w:before="0"/>
              <w:jc w:val="left"/>
              <w:rPr>
                <w:rFonts w:ascii="Calibri" w:hAnsi="Calibri" w:cs="Calibri"/>
              </w:rPr>
            </w:pPr>
            <w:r>
              <w:rPr>
                <w:rFonts w:ascii="Calibri" w:hAnsi="Calibri" w:cs="Calibri"/>
              </w:rPr>
              <w:t xml:space="preserve">PSL </w:t>
            </w:r>
            <w:r>
              <w:rPr>
                <w:rFonts w:ascii="Calibri" w:hAnsi="Calibri" w:cs="Calibri"/>
              </w:rPr>
              <w:t>MON</w:t>
            </w:r>
            <w:r>
              <w:rPr>
                <w:rFonts w:ascii="Calibri" w:hAnsi="Calibri" w:cs="Calibri"/>
              </w:rPr>
              <w:t xml:space="preserve"> (</w:t>
            </w:r>
            <w:r>
              <w:rPr>
                <w:rFonts w:ascii="Calibri" w:hAnsi="Calibri" w:cs="Calibri"/>
              </w:rPr>
              <w:t>m</w:t>
            </w:r>
            <w:r>
              <w:rPr>
                <w:rFonts w:ascii="Calibri" w:hAnsi="Calibri" w:cs="Calibri"/>
              </w:rPr>
              <w:t>W)</w:t>
            </w:r>
          </w:p>
        </w:tc>
        <w:tc>
          <w:tcPr>
            <w:tcW w:w="2679" w:type="dxa"/>
            <w:tcBorders>
              <w:top w:val="nil"/>
              <w:left w:val="nil"/>
              <w:bottom w:val="nil"/>
              <w:right w:val="nil"/>
            </w:tcBorders>
          </w:tcPr>
          <w:p w14:paraId="7D2B7EB6" w14:textId="77777777" w:rsidR="000D42D5" w:rsidRDefault="000D42D5" w:rsidP="009A712A">
            <w:pPr>
              <w:spacing w:before="0"/>
              <w:jc w:val="left"/>
              <w:rPr>
                <w:rFonts w:ascii="Calibri" w:hAnsi="Calibri" w:cs="Calibri"/>
              </w:rPr>
            </w:pPr>
            <w:r w:rsidRPr="001F74D2">
              <w:rPr>
                <w:rFonts w:ascii="Calibri" w:hAnsi="Calibri" w:cs="Calibri"/>
              </w:rPr>
              <w:t>__________</w:t>
            </w:r>
          </w:p>
          <w:p w14:paraId="08A900A2" w14:textId="77777777" w:rsidR="000D42D5" w:rsidRPr="001F74D2" w:rsidRDefault="000D42D5" w:rsidP="009A712A">
            <w:pPr>
              <w:spacing w:before="0"/>
              <w:jc w:val="left"/>
              <w:rPr>
                <w:rFonts w:ascii="Calibri" w:hAnsi="Calibri" w:cs="Calibri"/>
              </w:rPr>
            </w:pPr>
          </w:p>
        </w:tc>
      </w:tr>
      <w:tr w:rsidR="000D42D5" w:rsidRPr="001F74D2" w14:paraId="12D56E49" w14:textId="77777777" w:rsidTr="009A712A">
        <w:trPr>
          <w:trHeight w:val="720"/>
        </w:trPr>
        <w:tc>
          <w:tcPr>
            <w:tcW w:w="3503" w:type="dxa"/>
            <w:tcBorders>
              <w:top w:val="nil"/>
              <w:left w:val="nil"/>
              <w:bottom w:val="nil"/>
              <w:right w:val="nil"/>
            </w:tcBorders>
          </w:tcPr>
          <w:p w14:paraId="08F01C30" w14:textId="6EFB0823" w:rsidR="000D42D5" w:rsidRDefault="000D42D5" w:rsidP="009A712A">
            <w:pPr>
              <w:spacing w:before="0"/>
              <w:jc w:val="left"/>
              <w:rPr>
                <w:rFonts w:ascii="Calibri" w:hAnsi="Calibri" w:cs="Calibri"/>
              </w:rPr>
            </w:pPr>
            <w:r>
              <w:rPr>
                <w:rFonts w:ascii="Calibri" w:hAnsi="Calibri" w:cs="Calibri"/>
              </w:rPr>
              <w:t xml:space="preserve">Squeezer </w:t>
            </w:r>
            <w:r>
              <w:rPr>
                <w:rFonts w:ascii="Calibri" w:hAnsi="Calibri" w:cs="Calibri"/>
              </w:rPr>
              <w:t>MON</w:t>
            </w:r>
            <w:r>
              <w:rPr>
                <w:rFonts w:ascii="Calibri" w:hAnsi="Calibri" w:cs="Calibri"/>
              </w:rPr>
              <w:t xml:space="preserve"> (</w:t>
            </w:r>
            <w:r>
              <w:rPr>
                <w:rFonts w:ascii="Calibri" w:hAnsi="Calibri" w:cs="Calibri"/>
              </w:rPr>
              <w:t>m</w:t>
            </w:r>
            <w:r>
              <w:rPr>
                <w:rFonts w:ascii="Calibri" w:hAnsi="Calibri" w:cs="Calibri"/>
              </w:rPr>
              <w:t>W)</w:t>
            </w:r>
          </w:p>
        </w:tc>
        <w:tc>
          <w:tcPr>
            <w:tcW w:w="2679" w:type="dxa"/>
            <w:tcBorders>
              <w:top w:val="nil"/>
              <w:left w:val="nil"/>
              <w:bottom w:val="nil"/>
              <w:right w:val="nil"/>
            </w:tcBorders>
          </w:tcPr>
          <w:p w14:paraId="7E761375" w14:textId="77777777" w:rsidR="000D42D5" w:rsidRPr="001F74D2" w:rsidRDefault="000D42D5" w:rsidP="009A712A">
            <w:pPr>
              <w:spacing w:before="0"/>
              <w:jc w:val="left"/>
              <w:rPr>
                <w:rFonts w:ascii="Calibri" w:hAnsi="Calibri" w:cs="Calibri"/>
              </w:rPr>
            </w:pPr>
            <w:r w:rsidRPr="001F74D2">
              <w:rPr>
                <w:rFonts w:ascii="Calibri" w:hAnsi="Calibri" w:cs="Calibri"/>
              </w:rPr>
              <w:t>__________</w:t>
            </w:r>
          </w:p>
        </w:tc>
      </w:tr>
    </w:tbl>
    <w:p w14:paraId="7BF5477B" w14:textId="77777777" w:rsidR="00A26159" w:rsidRDefault="00A26159" w:rsidP="00A26159">
      <w:pPr>
        <w:rPr>
          <w:rFonts w:ascii="Calibri" w:hAnsi="Calibri" w:cs="Calibri"/>
          <w:b/>
        </w:rPr>
      </w:pPr>
    </w:p>
    <w:tbl>
      <w:tblPr>
        <w:tblStyle w:val="TableGrid"/>
        <w:tblW w:w="0" w:type="auto"/>
        <w:tblLook w:val="04A0" w:firstRow="1" w:lastRow="0" w:firstColumn="1" w:lastColumn="0" w:noHBand="0" w:noVBand="1"/>
      </w:tblPr>
      <w:tblGrid>
        <w:gridCol w:w="5035"/>
        <w:gridCol w:w="5035"/>
      </w:tblGrid>
      <w:tr w:rsidR="00A26159" w14:paraId="2AC03369" w14:textId="77777777" w:rsidTr="009A712A">
        <w:tc>
          <w:tcPr>
            <w:tcW w:w="5035" w:type="dxa"/>
          </w:tcPr>
          <w:p w14:paraId="0BC4338F" w14:textId="77777777" w:rsidR="00A26159" w:rsidRDefault="00A26159" w:rsidP="009A712A">
            <w:pPr>
              <w:jc w:val="center"/>
              <w:rPr>
                <w:rFonts w:ascii="Calibri" w:hAnsi="Calibri" w:cs="Calibri"/>
                <w:b/>
              </w:rPr>
            </w:pPr>
            <w:r>
              <w:rPr>
                <w:rFonts w:ascii="Calibri" w:hAnsi="Calibri" w:cs="Calibri"/>
                <w:b/>
              </w:rPr>
              <w:t>1611 PSL/PSL MON Power Ratio</w:t>
            </w:r>
          </w:p>
        </w:tc>
        <w:tc>
          <w:tcPr>
            <w:tcW w:w="5035" w:type="dxa"/>
          </w:tcPr>
          <w:p w14:paraId="00FAA608" w14:textId="77777777" w:rsidR="00A26159" w:rsidRDefault="00A26159" w:rsidP="009A712A">
            <w:pPr>
              <w:jc w:val="center"/>
              <w:rPr>
                <w:rFonts w:ascii="Calibri" w:hAnsi="Calibri" w:cs="Calibri"/>
                <w:b/>
              </w:rPr>
            </w:pPr>
            <w:r>
              <w:rPr>
                <w:rFonts w:ascii="Calibri" w:hAnsi="Calibri" w:cs="Calibri"/>
                <w:b/>
              </w:rPr>
              <w:t>1161 Squeezer/Squeezer MON Power Ratio</w:t>
            </w:r>
          </w:p>
        </w:tc>
      </w:tr>
      <w:tr w:rsidR="00A26159" w14:paraId="7079FB06" w14:textId="77777777" w:rsidTr="009A712A">
        <w:tc>
          <w:tcPr>
            <w:tcW w:w="5035" w:type="dxa"/>
          </w:tcPr>
          <w:p w14:paraId="2A8106F5" w14:textId="6ED3089C" w:rsidR="00A26159" w:rsidRDefault="00A26159" w:rsidP="009A712A">
            <w:pPr>
              <w:jc w:val="center"/>
              <w:rPr>
                <w:rFonts w:ascii="Calibri" w:hAnsi="Calibri" w:cs="Calibri"/>
                <w:b/>
              </w:rPr>
            </w:pPr>
          </w:p>
        </w:tc>
        <w:tc>
          <w:tcPr>
            <w:tcW w:w="5035" w:type="dxa"/>
          </w:tcPr>
          <w:p w14:paraId="32F4B2BE" w14:textId="30FE4D39" w:rsidR="00A26159" w:rsidRDefault="00A26159" w:rsidP="009A712A">
            <w:pPr>
              <w:jc w:val="center"/>
              <w:rPr>
                <w:rFonts w:ascii="Calibri" w:hAnsi="Calibri" w:cs="Calibri"/>
                <w:b/>
              </w:rPr>
            </w:pPr>
          </w:p>
        </w:tc>
      </w:tr>
    </w:tbl>
    <w:p w14:paraId="12A00F21" w14:textId="77777777" w:rsidR="00A26159" w:rsidRDefault="00A26159" w:rsidP="00A26159">
      <w:pPr>
        <w:jc w:val="center"/>
        <w:rPr>
          <w:rFonts w:ascii="Calibri" w:hAnsi="Calibri" w:cs="Calibri"/>
          <w:b/>
        </w:rPr>
      </w:pPr>
    </w:p>
    <w:p w14:paraId="21711D1D" w14:textId="77777777" w:rsidR="00A26159" w:rsidRPr="00A84A0E" w:rsidRDefault="00A26159" w:rsidP="00A26159">
      <w:pPr>
        <w:rPr>
          <w:rFonts w:ascii="Calibri" w:hAnsi="Calibri" w:cs="Calibri"/>
          <w:b/>
        </w:rPr>
      </w:pPr>
    </w:p>
    <w:p w14:paraId="32C3DAB1" w14:textId="77777777" w:rsidR="001E004B" w:rsidRPr="0030690D" w:rsidRDefault="001E004B" w:rsidP="001E004B">
      <w:pPr>
        <w:pStyle w:val="ListParagraph"/>
        <w:ind w:left="360"/>
        <w:rPr>
          <w:rFonts w:ascii="Calibri" w:hAnsi="Calibri" w:cs="Calibri"/>
          <w:b/>
        </w:rPr>
      </w:pPr>
    </w:p>
    <w:sectPr w:rsidR="001E004B" w:rsidRPr="0030690D" w:rsidSect="00EE0DDB">
      <w:headerReference w:type="default" r:id="rId9"/>
      <w:footerReference w:type="even" r:id="rId10"/>
      <w:footerReference w:type="default" r:id="rId11"/>
      <w:head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2D98" w14:textId="77777777" w:rsidR="00EE0DDB" w:rsidRDefault="00EE0DDB">
      <w:r>
        <w:separator/>
      </w:r>
    </w:p>
  </w:endnote>
  <w:endnote w:type="continuationSeparator" w:id="0">
    <w:p w14:paraId="7B668D05" w14:textId="77777777" w:rsidR="00EE0DDB" w:rsidRDefault="00EE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1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FBB4" w14:textId="77777777" w:rsidR="002A017C" w:rsidRDefault="00660214">
    <w:pPr>
      <w:pStyle w:val="Footer"/>
      <w:framePr w:wrap="around" w:vAnchor="text" w:hAnchor="margin" w:xAlign="right" w:y="1"/>
      <w:rPr>
        <w:rStyle w:val="PageNumber"/>
      </w:rPr>
    </w:pPr>
    <w:r>
      <w:rPr>
        <w:rStyle w:val="PageNumber"/>
      </w:rPr>
      <w:fldChar w:fldCharType="begin"/>
    </w:r>
    <w:r w:rsidR="002A017C">
      <w:rPr>
        <w:rStyle w:val="PageNumber"/>
      </w:rPr>
      <w:instrText xml:space="preserve">PAGE  </w:instrText>
    </w:r>
    <w:r>
      <w:rPr>
        <w:rStyle w:val="PageNumber"/>
      </w:rPr>
      <w:fldChar w:fldCharType="end"/>
    </w:r>
  </w:p>
  <w:p w14:paraId="2FF9EDB3" w14:textId="77777777" w:rsidR="002A017C" w:rsidRDefault="002A0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8628" w14:textId="77777777" w:rsidR="002A017C" w:rsidRDefault="00660214">
    <w:pPr>
      <w:pStyle w:val="Footer"/>
      <w:framePr w:wrap="around" w:vAnchor="text" w:hAnchor="margin" w:xAlign="right" w:y="1"/>
      <w:jc w:val="center"/>
      <w:rPr>
        <w:rStyle w:val="PageNumber"/>
      </w:rPr>
    </w:pPr>
    <w:r>
      <w:rPr>
        <w:rStyle w:val="PageNumber"/>
      </w:rPr>
      <w:fldChar w:fldCharType="begin"/>
    </w:r>
    <w:r w:rsidR="002A017C">
      <w:rPr>
        <w:rStyle w:val="PageNumber"/>
      </w:rPr>
      <w:instrText xml:space="preserve">PAGE  </w:instrText>
    </w:r>
    <w:r>
      <w:rPr>
        <w:rStyle w:val="PageNumber"/>
      </w:rPr>
      <w:fldChar w:fldCharType="separate"/>
    </w:r>
    <w:r w:rsidR="002168A7">
      <w:rPr>
        <w:rStyle w:val="PageNumber"/>
        <w:noProof/>
      </w:rPr>
      <w:t>4</w:t>
    </w:r>
    <w:r>
      <w:rPr>
        <w:rStyle w:val="PageNumber"/>
      </w:rPr>
      <w:fldChar w:fldCharType="end"/>
    </w:r>
  </w:p>
  <w:p w14:paraId="2AC08732" w14:textId="77777777" w:rsidR="002A017C" w:rsidRDefault="002A01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B84A" w14:textId="77777777" w:rsidR="00EE0DDB" w:rsidRDefault="00EE0DDB">
      <w:r>
        <w:separator/>
      </w:r>
    </w:p>
  </w:footnote>
  <w:footnote w:type="continuationSeparator" w:id="0">
    <w:p w14:paraId="3DD733EA" w14:textId="77777777" w:rsidR="00EE0DDB" w:rsidRDefault="00EE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B0C2" w14:textId="77777777" w:rsidR="002A017C" w:rsidRDefault="002A017C">
    <w:pPr>
      <w:pStyle w:val="Header"/>
      <w:tabs>
        <w:tab w:val="clear" w:pos="4320"/>
        <w:tab w:val="center" w:pos="4680"/>
      </w:tabs>
      <w:jc w:val="left"/>
      <w:rPr>
        <w:sz w:val="20"/>
      </w:rPr>
    </w:pPr>
    <w:r>
      <w:rPr>
        <w:b/>
        <w:bCs/>
        <w:i/>
        <w:iCs/>
        <w:color w:val="0000FF"/>
        <w:sz w:val="20"/>
      </w:rPr>
      <w:t>LIGO</w:t>
    </w:r>
    <w:r w:rsidR="00205EDD">
      <w:rPr>
        <w:sz w:val="20"/>
      </w:rPr>
      <w:tab/>
      <w:t>LIGO-E1200140-v</w:t>
    </w:r>
    <w:r w:rsidR="00E9442C">
      <w:rPr>
        <w:sz w:val="20"/>
      </w:rPr>
      <w:t>3</w:t>
    </w:r>
  </w:p>
  <w:p w14:paraId="3DDE103E" w14:textId="77777777" w:rsidR="00E9442C" w:rsidRDefault="00E9442C">
    <w:pPr>
      <w:pStyle w:val="Header"/>
      <w:tabs>
        <w:tab w:val="clear" w:pos="4320"/>
        <w:tab w:val="center" w:pos="468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BD42" w14:textId="77777777" w:rsidR="002A017C" w:rsidRDefault="002A017C">
    <w:pPr>
      <w:pStyle w:val="Header"/>
      <w:jc w:val="right"/>
    </w:pPr>
    <w:r>
      <w:rPr>
        <w:b/>
        <w:caps/>
      </w:rPr>
      <w:t>Laser Interferometer Gravitational Wave Observatory</w:t>
    </w:r>
    <w:r>
      <w:rPr>
        <w:noProof/>
        <w:sz w:val="20"/>
      </w:rPr>
      <w:t xml:space="preserve"> </w:t>
    </w:r>
    <w:r w:rsidR="00E9442C">
      <w:rPr>
        <w:noProof/>
        <w:sz w:val="20"/>
      </w:rPr>
      <w:drawing>
        <wp:anchor distT="0" distB="0" distL="114300" distR="114300" simplePos="0" relativeHeight="251657728" behindDoc="0" locked="0" layoutInCell="1" allowOverlap="1" wp14:anchorId="643CFEEC" wp14:editId="130C993A">
          <wp:simplePos x="0" y="0"/>
          <wp:positionH relativeFrom="column">
            <wp:posOffset>-22225</wp:posOffset>
          </wp:positionH>
          <wp:positionV relativeFrom="paragraph">
            <wp:posOffset>-9525</wp:posOffset>
          </wp:positionV>
          <wp:extent cx="991235" cy="723900"/>
          <wp:effectExtent l="0" t="0" r="0" b="0"/>
          <wp:wrapTopAndBottom/>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269E343E"/>
    <w:multiLevelType w:val="hybridMultilevel"/>
    <w:tmpl w:val="CAF6E40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5C6"/>
    <w:multiLevelType w:val="hybridMultilevel"/>
    <w:tmpl w:val="5F6E8744"/>
    <w:lvl w:ilvl="0" w:tplc="D494C96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4"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10928260">
    <w:abstractNumId w:val="1"/>
  </w:num>
  <w:num w:numId="2" w16cid:durableId="246769601">
    <w:abstractNumId w:val="0"/>
  </w:num>
  <w:num w:numId="3" w16cid:durableId="658001250">
    <w:abstractNumId w:val="17"/>
  </w:num>
  <w:num w:numId="4" w16cid:durableId="102502933">
    <w:abstractNumId w:val="3"/>
  </w:num>
  <w:num w:numId="5" w16cid:durableId="121847534">
    <w:abstractNumId w:val="2"/>
  </w:num>
  <w:num w:numId="6" w16cid:durableId="1103645160">
    <w:abstractNumId w:val="4"/>
  </w:num>
  <w:num w:numId="7" w16cid:durableId="408581212">
    <w:abstractNumId w:val="7"/>
  </w:num>
  <w:num w:numId="8" w16cid:durableId="1171028199">
    <w:abstractNumId w:val="15"/>
  </w:num>
  <w:num w:numId="9" w16cid:durableId="1954744032">
    <w:abstractNumId w:val="16"/>
  </w:num>
  <w:num w:numId="10" w16cid:durableId="1039939357">
    <w:abstractNumId w:val="23"/>
  </w:num>
  <w:num w:numId="11" w16cid:durableId="1290697662">
    <w:abstractNumId w:val="3"/>
  </w:num>
  <w:num w:numId="12" w16cid:durableId="134763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792140">
    <w:abstractNumId w:val="5"/>
  </w:num>
  <w:num w:numId="14" w16cid:durableId="391270204">
    <w:abstractNumId w:val="18"/>
  </w:num>
  <w:num w:numId="15" w16cid:durableId="1730573065">
    <w:abstractNumId w:val="21"/>
  </w:num>
  <w:num w:numId="16" w16cid:durableId="1847132748">
    <w:abstractNumId w:val="11"/>
  </w:num>
  <w:num w:numId="17" w16cid:durableId="602493106">
    <w:abstractNumId w:val="9"/>
  </w:num>
  <w:num w:numId="18" w16cid:durableId="256063130">
    <w:abstractNumId w:val="9"/>
  </w:num>
  <w:num w:numId="19" w16cid:durableId="1282569699">
    <w:abstractNumId w:val="9"/>
  </w:num>
  <w:num w:numId="20" w16cid:durableId="377820058">
    <w:abstractNumId w:val="9"/>
  </w:num>
  <w:num w:numId="21" w16cid:durableId="179740853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16cid:durableId="1482844503">
    <w:abstractNumId w:val="20"/>
  </w:num>
  <w:num w:numId="23" w16cid:durableId="392506010">
    <w:abstractNumId w:val="20"/>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16cid:durableId="1930499922">
    <w:abstractNumId w:val="24"/>
  </w:num>
  <w:num w:numId="25" w16cid:durableId="1208686744">
    <w:abstractNumId w:val="12"/>
  </w:num>
  <w:num w:numId="26" w16cid:durableId="597718390">
    <w:abstractNumId w:val="13"/>
  </w:num>
  <w:num w:numId="27" w16cid:durableId="1261841029">
    <w:abstractNumId w:val="14"/>
  </w:num>
  <w:num w:numId="28" w16cid:durableId="83890936">
    <w:abstractNumId w:val="10"/>
  </w:num>
  <w:num w:numId="29" w16cid:durableId="481197703">
    <w:abstractNumId w:val="22"/>
  </w:num>
  <w:num w:numId="30" w16cid:durableId="1821654429">
    <w:abstractNumId w:val="19"/>
  </w:num>
  <w:num w:numId="31" w16cid:durableId="253511330">
    <w:abstractNumId w:val="6"/>
  </w:num>
  <w:num w:numId="32" w16cid:durableId="1352951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B2"/>
    <w:rsid w:val="0000047C"/>
    <w:rsid w:val="000023D4"/>
    <w:rsid w:val="000048F2"/>
    <w:rsid w:val="00006E22"/>
    <w:rsid w:val="00011C7E"/>
    <w:rsid w:val="00022894"/>
    <w:rsid w:val="00026AE8"/>
    <w:rsid w:val="000275C7"/>
    <w:rsid w:val="000341D4"/>
    <w:rsid w:val="000536D8"/>
    <w:rsid w:val="000619C9"/>
    <w:rsid w:val="00061F68"/>
    <w:rsid w:val="000630D4"/>
    <w:rsid w:val="00072E1F"/>
    <w:rsid w:val="000766F5"/>
    <w:rsid w:val="00081FAB"/>
    <w:rsid w:val="00082AA9"/>
    <w:rsid w:val="0008328F"/>
    <w:rsid w:val="00085009"/>
    <w:rsid w:val="00095FDC"/>
    <w:rsid w:val="000A4DF7"/>
    <w:rsid w:val="000A6C53"/>
    <w:rsid w:val="000A7942"/>
    <w:rsid w:val="000B1DD4"/>
    <w:rsid w:val="000B2F70"/>
    <w:rsid w:val="000C182A"/>
    <w:rsid w:val="000C1F2B"/>
    <w:rsid w:val="000C23F8"/>
    <w:rsid w:val="000C5FAF"/>
    <w:rsid w:val="000C6F2F"/>
    <w:rsid w:val="000D42D5"/>
    <w:rsid w:val="000D56AE"/>
    <w:rsid w:val="000E0C2D"/>
    <w:rsid w:val="000E167C"/>
    <w:rsid w:val="000E1E2F"/>
    <w:rsid w:val="001013A3"/>
    <w:rsid w:val="00106D83"/>
    <w:rsid w:val="00115B38"/>
    <w:rsid w:val="00123E02"/>
    <w:rsid w:val="0012523A"/>
    <w:rsid w:val="001277BF"/>
    <w:rsid w:val="00130E62"/>
    <w:rsid w:val="00135C02"/>
    <w:rsid w:val="00141DB2"/>
    <w:rsid w:val="00144A6C"/>
    <w:rsid w:val="00147F90"/>
    <w:rsid w:val="00152215"/>
    <w:rsid w:val="00163A71"/>
    <w:rsid w:val="00175B66"/>
    <w:rsid w:val="00192107"/>
    <w:rsid w:val="00197F4F"/>
    <w:rsid w:val="001A1FE2"/>
    <w:rsid w:val="001C5E5F"/>
    <w:rsid w:val="001C6A37"/>
    <w:rsid w:val="001C6A75"/>
    <w:rsid w:val="001D24EB"/>
    <w:rsid w:val="001D624F"/>
    <w:rsid w:val="001E004B"/>
    <w:rsid w:val="001E16AD"/>
    <w:rsid w:val="001E3A2C"/>
    <w:rsid w:val="001E483F"/>
    <w:rsid w:val="001F27CC"/>
    <w:rsid w:val="001F74D2"/>
    <w:rsid w:val="00205EDD"/>
    <w:rsid w:val="00210C3B"/>
    <w:rsid w:val="002126D2"/>
    <w:rsid w:val="002168A7"/>
    <w:rsid w:val="00223546"/>
    <w:rsid w:val="00223683"/>
    <w:rsid w:val="0022748B"/>
    <w:rsid w:val="00227F6B"/>
    <w:rsid w:val="00231279"/>
    <w:rsid w:val="00242AEE"/>
    <w:rsid w:val="002441B8"/>
    <w:rsid w:val="00244CC1"/>
    <w:rsid w:val="00245275"/>
    <w:rsid w:val="00246A64"/>
    <w:rsid w:val="002701E4"/>
    <w:rsid w:val="00270677"/>
    <w:rsid w:val="00272047"/>
    <w:rsid w:val="0027595D"/>
    <w:rsid w:val="00285C24"/>
    <w:rsid w:val="002935A7"/>
    <w:rsid w:val="002961F9"/>
    <w:rsid w:val="002A017C"/>
    <w:rsid w:val="002A2C51"/>
    <w:rsid w:val="002A4E2C"/>
    <w:rsid w:val="002A5037"/>
    <w:rsid w:val="002A6041"/>
    <w:rsid w:val="002B24AB"/>
    <w:rsid w:val="002B4752"/>
    <w:rsid w:val="002D264B"/>
    <w:rsid w:val="002F343D"/>
    <w:rsid w:val="002F6397"/>
    <w:rsid w:val="002F7624"/>
    <w:rsid w:val="00305AEE"/>
    <w:rsid w:val="0030690D"/>
    <w:rsid w:val="0030740C"/>
    <w:rsid w:val="0032018F"/>
    <w:rsid w:val="003232C0"/>
    <w:rsid w:val="00331D08"/>
    <w:rsid w:val="00334E2D"/>
    <w:rsid w:val="003371CA"/>
    <w:rsid w:val="00337355"/>
    <w:rsid w:val="00347560"/>
    <w:rsid w:val="003502FD"/>
    <w:rsid w:val="00357F07"/>
    <w:rsid w:val="0036103D"/>
    <w:rsid w:val="00361174"/>
    <w:rsid w:val="00362211"/>
    <w:rsid w:val="0036226E"/>
    <w:rsid w:val="003734C8"/>
    <w:rsid w:val="00376EE6"/>
    <w:rsid w:val="00377A33"/>
    <w:rsid w:val="003926D4"/>
    <w:rsid w:val="00392D9B"/>
    <w:rsid w:val="003A1835"/>
    <w:rsid w:val="003A34E4"/>
    <w:rsid w:val="003B0CAC"/>
    <w:rsid w:val="003B1142"/>
    <w:rsid w:val="003C04C2"/>
    <w:rsid w:val="003D7E7E"/>
    <w:rsid w:val="003E1856"/>
    <w:rsid w:val="003F3409"/>
    <w:rsid w:val="003F4FDC"/>
    <w:rsid w:val="00406677"/>
    <w:rsid w:val="00421D5A"/>
    <w:rsid w:val="00426BF2"/>
    <w:rsid w:val="004272C5"/>
    <w:rsid w:val="00431FC3"/>
    <w:rsid w:val="0046021E"/>
    <w:rsid w:val="00463833"/>
    <w:rsid w:val="00484ACC"/>
    <w:rsid w:val="00485699"/>
    <w:rsid w:val="00486792"/>
    <w:rsid w:val="00493300"/>
    <w:rsid w:val="0049551D"/>
    <w:rsid w:val="00497C5C"/>
    <w:rsid w:val="004A36F3"/>
    <w:rsid w:val="004C18AF"/>
    <w:rsid w:val="004C199C"/>
    <w:rsid w:val="004C1FA5"/>
    <w:rsid w:val="004C285E"/>
    <w:rsid w:val="004C46C2"/>
    <w:rsid w:val="004C4BB5"/>
    <w:rsid w:val="004C5B66"/>
    <w:rsid w:val="004D0304"/>
    <w:rsid w:val="004D7393"/>
    <w:rsid w:val="004E0164"/>
    <w:rsid w:val="004E1CCD"/>
    <w:rsid w:val="004E201E"/>
    <w:rsid w:val="004E2E51"/>
    <w:rsid w:val="004E5135"/>
    <w:rsid w:val="004F0847"/>
    <w:rsid w:val="004F4355"/>
    <w:rsid w:val="004F495F"/>
    <w:rsid w:val="00501544"/>
    <w:rsid w:val="005023A2"/>
    <w:rsid w:val="00514AD5"/>
    <w:rsid w:val="00516DCC"/>
    <w:rsid w:val="0052004B"/>
    <w:rsid w:val="0052370B"/>
    <w:rsid w:val="00534FB9"/>
    <w:rsid w:val="005379E7"/>
    <w:rsid w:val="0054334E"/>
    <w:rsid w:val="005446C1"/>
    <w:rsid w:val="00547C12"/>
    <w:rsid w:val="00553E77"/>
    <w:rsid w:val="00556370"/>
    <w:rsid w:val="00563620"/>
    <w:rsid w:val="00570146"/>
    <w:rsid w:val="00581F66"/>
    <w:rsid w:val="00590B66"/>
    <w:rsid w:val="005A1614"/>
    <w:rsid w:val="005B6C7C"/>
    <w:rsid w:val="005B7D8D"/>
    <w:rsid w:val="005C1C36"/>
    <w:rsid w:val="005C45B2"/>
    <w:rsid w:val="005D01E9"/>
    <w:rsid w:val="005E13FE"/>
    <w:rsid w:val="005E297F"/>
    <w:rsid w:val="005E2D77"/>
    <w:rsid w:val="005E317D"/>
    <w:rsid w:val="005E3A7D"/>
    <w:rsid w:val="005E65C2"/>
    <w:rsid w:val="005E73E1"/>
    <w:rsid w:val="005F41E4"/>
    <w:rsid w:val="005F48B2"/>
    <w:rsid w:val="00606D77"/>
    <w:rsid w:val="00615CB6"/>
    <w:rsid w:val="006209B8"/>
    <w:rsid w:val="00633092"/>
    <w:rsid w:val="00640C34"/>
    <w:rsid w:val="00646306"/>
    <w:rsid w:val="00646662"/>
    <w:rsid w:val="006547E8"/>
    <w:rsid w:val="00654F6D"/>
    <w:rsid w:val="00655A2F"/>
    <w:rsid w:val="00655D8A"/>
    <w:rsid w:val="00660214"/>
    <w:rsid w:val="00661068"/>
    <w:rsid w:val="00666917"/>
    <w:rsid w:val="006742A7"/>
    <w:rsid w:val="0067602D"/>
    <w:rsid w:val="00682863"/>
    <w:rsid w:val="00687B15"/>
    <w:rsid w:val="00690599"/>
    <w:rsid w:val="00690CEB"/>
    <w:rsid w:val="00690FB6"/>
    <w:rsid w:val="00692F56"/>
    <w:rsid w:val="00693E90"/>
    <w:rsid w:val="00695CDC"/>
    <w:rsid w:val="006A7731"/>
    <w:rsid w:val="006B4F3C"/>
    <w:rsid w:val="006D6DB4"/>
    <w:rsid w:val="006D7EC6"/>
    <w:rsid w:val="006E0A04"/>
    <w:rsid w:val="006E7162"/>
    <w:rsid w:val="006F4176"/>
    <w:rsid w:val="006F4838"/>
    <w:rsid w:val="006F516D"/>
    <w:rsid w:val="006F6330"/>
    <w:rsid w:val="00702EA9"/>
    <w:rsid w:val="0071766E"/>
    <w:rsid w:val="007214AD"/>
    <w:rsid w:val="007243E0"/>
    <w:rsid w:val="00750C2D"/>
    <w:rsid w:val="0075681B"/>
    <w:rsid w:val="00762E65"/>
    <w:rsid w:val="00765331"/>
    <w:rsid w:val="00776291"/>
    <w:rsid w:val="0077690E"/>
    <w:rsid w:val="00776CA9"/>
    <w:rsid w:val="007808EC"/>
    <w:rsid w:val="0078092F"/>
    <w:rsid w:val="0078145B"/>
    <w:rsid w:val="00782DEF"/>
    <w:rsid w:val="007A01CF"/>
    <w:rsid w:val="007A2078"/>
    <w:rsid w:val="007A6F83"/>
    <w:rsid w:val="007B1256"/>
    <w:rsid w:val="007B14DB"/>
    <w:rsid w:val="007B26DF"/>
    <w:rsid w:val="007B3B13"/>
    <w:rsid w:val="007D1788"/>
    <w:rsid w:val="007D1E82"/>
    <w:rsid w:val="007D3869"/>
    <w:rsid w:val="007E50B3"/>
    <w:rsid w:val="007E5181"/>
    <w:rsid w:val="007E6B4D"/>
    <w:rsid w:val="007F0C9F"/>
    <w:rsid w:val="007F2A53"/>
    <w:rsid w:val="00806451"/>
    <w:rsid w:val="0083027C"/>
    <w:rsid w:val="00832753"/>
    <w:rsid w:val="00833BF1"/>
    <w:rsid w:val="00834A05"/>
    <w:rsid w:val="00835523"/>
    <w:rsid w:val="00835DDD"/>
    <w:rsid w:val="00836441"/>
    <w:rsid w:val="00836B4A"/>
    <w:rsid w:val="00843962"/>
    <w:rsid w:val="0085017E"/>
    <w:rsid w:val="00851B9C"/>
    <w:rsid w:val="00851E1B"/>
    <w:rsid w:val="008548E7"/>
    <w:rsid w:val="0085528D"/>
    <w:rsid w:val="008579A3"/>
    <w:rsid w:val="00863FDA"/>
    <w:rsid w:val="00870435"/>
    <w:rsid w:val="00874C63"/>
    <w:rsid w:val="008752A4"/>
    <w:rsid w:val="00877B7A"/>
    <w:rsid w:val="00884AF9"/>
    <w:rsid w:val="00885F7F"/>
    <w:rsid w:val="00892489"/>
    <w:rsid w:val="00896B1B"/>
    <w:rsid w:val="008A2A55"/>
    <w:rsid w:val="008A5A41"/>
    <w:rsid w:val="008B108C"/>
    <w:rsid w:val="008B4AC9"/>
    <w:rsid w:val="008B631C"/>
    <w:rsid w:val="008C0515"/>
    <w:rsid w:val="008C2740"/>
    <w:rsid w:val="008C2771"/>
    <w:rsid w:val="008C3558"/>
    <w:rsid w:val="008C733D"/>
    <w:rsid w:val="008D01C6"/>
    <w:rsid w:val="008D12A0"/>
    <w:rsid w:val="008E04C4"/>
    <w:rsid w:val="008E6891"/>
    <w:rsid w:val="008F7C7E"/>
    <w:rsid w:val="00900556"/>
    <w:rsid w:val="0090126F"/>
    <w:rsid w:val="009022BF"/>
    <w:rsid w:val="00906D42"/>
    <w:rsid w:val="00907C2A"/>
    <w:rsid w:val="009108C1"/>
    <w:rsid w:val="00914700"/>
    <w:rsid w:val="00915259"/>
    <w:rsid w:val="0091739B"/>
    <w:rsid w:val="00923AAF"/>
    <w:rsid w:val="00926BE7"/>
    <w:rsid w:val="009325CD"/>
    <w:rsid w:val="00932B3F"/>
    <w:rsid w:val="00942AAB"/>
    <w:rsid w:val="009507BC"/>
    <w:rsid w:val="0095575E"/>
    <w:rsid w:val="00960887"/>
    <w:rsid w:val="009609EB"/>
    <w:rsid w:val="009616BD"/>
    <w:rsid w:val="00961713"/>
    <w:rsid w:val="009733AE"/>
    <w:rsid w:val="009828E8"/>
    <w:rsid w:val="00982CBD"/>
    <w:rsid w:val="00986526"/>
    <w:rsid w:val="00990396"/>
    <w:rsid w:val="0099164D"/>
    <w:rsid w:val="00995CBD"/>
    <w:rsid w:val="009A58CB"/>
    <w:rsid w:val="009A63C8"/>
    <w:rsid w:val="009B25D2"/>
    <w:rsid w:val="009B7834"/>
    <w:rsid w:val="009C3E80"/>
    <w:rsid w:val="009C3EBE"/>
    <w:rsid w:val="009D3188"/>
    <w:rsid w:val="009E3255"/>
    <w:rsid w:val="009E746D"/>
    <w:rsid w:val="009F23CE"/>
    <w:rsid w:val="009F2746"/>
    <w:rsid w:val="00A04650"/>
    <w:rsid w:val="00A057B3"/>
    <w:rsid w:val="00A128B1"/>
    <w:rsid w:val="00A13287"/>
    <w:rsid w:val="00A1799C"/>
    <w:rsid w:val="00A2436B"/>
    <w:rsid w:val="00A24F57"/>
    <w:rsid w:val="00A26159"/>
    <w:rsid w:val="00A30C01"/>
    <w:rsid w:val="00A31616"/>
    <w:rsid w:val="00A32E98"/>
    <w:rsid w:val="00A440B8"/>
    <w:rsid w:val="00A455E9"/>
    <w:rsid w:val="00A47AFD"/>
    <w:rsid w:val="00A5349B"/>
    <w:rsid w:val="00A53EF0"/>
    <w:rsid w:val="00A57C51"/>
    <w:rsid w:val="00A601D3"/>
    <w:rsid w:val="00A64942"/>
    <w:rsid w:val="00A66BC0"/>
    <w:rsid w:val="00A70F88"/>
    <w:rsid w:val="00A7196F"/>
    <w:rsid w:val="00A7570A"/>
    <w:rsid w:val="00A77DE9"/>
    <w:rsid w:val="00A804BD"/>
    <w:rsid w:val="00A87D44"/>
    <w:rsid w:val="00A936F3"/>
    <w:rsid w:val="00A9492E"/>
    <w:rsid w:val="00A9774E"/>
    <w:rsid w:val="00AA1FDA"/>
    <w:rsid w:val="00AA591A"/>
    <w:rsid w:val="00AA5CD0"/>
    <w:rsid w:val="00AB03A7"/>
    <w:rsid w:val="00AB1E5B"/>
    <w:rsid w:val="00AB1FB9"/>
    <w:rsid w:val="00AC1983"/>
    <w:rsid w:val="00AC1A40"/>
    <w:rsid w:val="00AC2430"/>
    <w:rsid w:val="00AC365D"/>
    <w:rsid w:val="00AD6DC2"/>
    <w:rsid w:val="00AE6212"/>
    <w:rsid w:val="00AF70DD"/>
    <w:rsid w:val="00B16E86"/>
    <w:rsid w:val="00B230BC"/>
    <w:rsid w:val="00B35547"/>
    <w:rsid w:val="00B40F81"/>
    <w:rsid w:val="00B47099"/>
    <w:rsid w:val="00B47557"/>
    <w:rsid w:val="00B66B08"/>
    <w:rsid w:val="00B66C8D"/>
    <w:rsid w:val="00B731F2"/>
    <w:rsid w:val="00B82C79"/>
    <w:rsid w:val="00B96B19"/>
    <w:rsid w:val="00BA0FBF"/>
    <w:rsid w:val="00BA46CE"/>
    <w:rsid w:val="00BB0E80"/>
    <w:rsid w:val="00BB41A3"/>
    <w:rsid w:val="00BC3C4F"/>
    <w:rsid w:val="00BC4686"/>
    <w:rsid w:val="00BD154D"/>
    <w:rsid w:val="00BE0939"/>
    <w:rsid w:val="00BE20F1"/>
    <w:rsid w:val="00BE45A4"/>
    <w:rsid w:val="00BF1D01"/>
    <w:rsid w:val="00BF38C7"/>
    <w:rsid w:val="00BF62FE"/>
    <w:rsid w:val="00BF6365"/>
    <w:rsid w:val="00C01EA3"/>
    <w:rsid w:val="00C12848"/>
    <w:rsid w:val="00C12F5D"/>
    <w:rsid w:val="00C26DC0"/>
    <w:rsid w:val="00C30DA7"/>
    <w:rsid w:val="00C44E08"/>
    <w:rsid w:val="00C80D09"/>
    <w:rsid w:val="00C82707"/>
    <w:rsid w:val="00C84289"/>
    <w:rsid w:val="00C86A7C"/>
    <w:rsid w:val="00C94DC1"/>
    <w:rsid w:val="00C95047"/>
    <w:rsid w:val="00C97555"/>
    <w:rsid w:val="00CA360A"/>
    <w:rsid w:val="00CB5A24"/>
    <w:rsid w:val="00CC15A9"/>
    <w:rsid w:val="00CC3B9F"/>
    <w:rsid w:val="00CC5AFE"/>
    <w:rsid w:val="00CD4696"/>
    <w:rsid w:val="00CD5549"/>
    <w:rsid w:val="00CE2F16"/>
    <w:rsid w:val="00CE5796"/>
    <w:rsid w:val="00CE7B12"/>
    <w:rsid w:val="00CF20FE"/>
    <w:rsid w:val="00CF34C0"/>
    <w:rsid w:val="00CF4151"/>
    <w:rsid w:val="00CF6328"/>
    <w:rsid w:val="00D01BF8"/>
    <w:rsid w:val="00D11F7D"/>
    <w:rsid w:val="00D14529"/>
    <w:rsid w:val="00D2542C"/>
    <w:rsid w:val="00D36780"/>
    <w:rsid w:val="00D47F0A"/>
    <w:rsid w:val="00D55F55"/>
    <w:rsid w:val="00D61F9A"/>
    <w:rsid w:val="00D71946"/>
    <w:rsid w:val="00D75C05"/>
    <w:rsid w:val="00D808E7"/>
    <w:rsid w:val="00DA01BB"/>
    <w:rsid w:val="00DA2694"/>
    <w:rsid w:val="00DA2780"/>
    <w:rsid w:val="00DA7B21"/>
    <w:rsid w:val="00DC37B3"/>
    <w:rsid w:val="00DD4351"/>
    <w:rsid w:val="00DF2BB1"/>
    <w:rsid w:val="00DF5095"/>
    <w:rsid w:val="00DF5FCC"/>
    <w:rsid w:val="00E01447"/>
    <w:rsid w:val="00E10CE1"/>
    <w:rsid w:val="00E11348"/>
    <w:rsid w:val="00E11A06"/>
    <w:rsid w:val="00E12219"/>
    <w:rsid w:val="00E13368"/>
    <w:rsid w:val="00E271E7"/>
    <w:rsid w:val="00E30A0C"/>
    <w:rsid w:val="00E36769"/>
    <w:rsid w:val="00E404CF"/>
    <w:rsid w:val="00E438E6"/>
    <w:rsid w:val="00E50364"/>
    <w:rsid w:val="00E61F26"/>
    <w:rsid w:val="00E63886"/>
    <w:rsid w:val="00E6513C"/>
    <w:rsid w:val="00E66298"/>
    <w:rsid w:val="00E715ED"/>
    <w:rsid w:val="00E81024"/>
    <w:rsid w:val="00E836A1"/>
    <w:rsid w:val="00E912C1"/>
    <w:rsid w:val="00E91CC5"/>
    <w:rsid w:val="00E9442C"/>
    <w:rsid w:val="00E949C3"/>
    <w:rsid w:val="00E96826"/>
    <w:rsid w:val="00EA0D47"/>
    <w:rsid w:val="00EA36A3"/>
    <w:rsid w:val="00EA42F3"/>
    <w:rsid w:val="00EA5802"/>
    <w:rsid w:val="00EB076D"/>
    <w:rsid w:val="00EB76F9"/>
    <w:rsid w:val="00EC2BC5"/>
    <w:rsid w:val="00EC4350"/>
    <w:rsid w:val="00ED2218"/>
    <w:rsid w:val="00EE0DDB"/>
    <w:rsid w:val="00EE45C9"/>
    <w:rsid w:val="00F11288"/>
    <w:rsid w:val="00F13DF2"/>
    <w:rsid w:val="00F14DD7"/>
    <w:rsid w:val="00F21D7F"/>
    <w:rsid w:val="00F23A46"/>
    <w:rsid w:val="00F25B3C"/>
    <w:rsid w:val="00F31AA2"/>
    <w:rsid w:val="00F35A21"/>
    <w:rsid w:val="00F35A53"/>
    <w:rsid w:val="00F41ABA"/>
    <w:rsid w:val="00F428E7"/>
    <w:rsid w:val="00F51AFC"/>
    <w:rsid w:val="00F51CD0"/>
    <w:rsid w:val="00F5292B"/>
    <w:rsid w:val="00F62F09"/>
    <w:rsid w:val="00F65084"/>
    <w:rsid w:val="00F65452"/>
    <w:rsid w:val="00F6564B"/>
    <w:rsid w:val="00F754AB"/>
    <w:rsid w:val="00F91CFE"/>
    <w:rsid w:val="00F96D54"/>
    <w:rsid w:val="00FA075F"/>
    <w:rsid w:val="00FA1908"/>
    <w:rsid w:val="00FB3DAE"/>
    <w:rsid w:val="00FC28A4"/>
    <w:rsid w:val="00FC50C2"/>
    <w:rsid w:val="00FC5B3C"/>
    <w:rsid w:val="00FC68E2"/>
    <w:rsid w:val="00FD3E2D"/>
    <w:rsid w:val="00FD44B0"/>
    <w:rsid w:val="00FE4C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44DF3"/>
  <w15:docId w15:val="{6AA1FB7D-3DE5-2442-81E2-C529F71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4B0"/>
    <w:pPr>
      <w:spacing w:before="120"/>
      <w:jc w:val="both"/>
    </w:pPr>
  </w:style>
  <w:style w:type="paragraph" w:styleId="Heading1">
    <w:name w:val="heading 1"/>
    <w:basedOn w:val="Normal"/>
    <w:next w:val="Normal"/>
    <w:autoRedefine/>
    <w:qFormat/>
    <w:rsid w:val="00FD44B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FD44B0"/>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FD44B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FD44B0"/>
    <w:pPr>
      <w:keepNext/>
      <w:numPr>
        <w:ilvl w:val="3"/>
        <w:numId w:val="24"/>
      </w:numPr>
      <w:spacing w:before="240" w:after="60"/>
      <w:outlineLvl w:val="3"/>
    </w:pPr>
    <w:rPr>
      <w:rFonts w:ascii="Arial" w:hAnsi="Arial"/>
      <w:b/>
    </w:rPr>
  </w:style>
  <w:style w:type="paragraph" w:styleId="Heading5">
    <w:name w:val="heading 5"/>
    <w:basedOn w:val="Normal"/>
    <w:next w:val="Normal"/>
    <w:qFormat/>
    <w:rsid w:val="00FD44B0"/>
    <w:pPr>
      <w:keepNext/>
      <w:numPr>
        <w:ilvl w:val="4"/>
        <w:numId w:val="24"/>
      </w:numPr>
      <w:outlineLvl w:val="4"/>
    </w:pPr>
    <w:rPr>
      <w:b/>
    </w:rPr>
  </w:style>
  <w:style w:type="paragraph" w:styleId="Heading6">
    <w:name w:val="heading 6"/>
    <w:basedOn w:val="Normal"/>
    <w:next w:val="Normal"/>
    <w:qFormat/>
    <w:rsid w:val="00FD44B0"/>
    <w:pPr>
      <w:numPr>
        <w:ilvl w:val="5"/>
        <w:numId w:val="24"/>
      </w:numPr>
      <w:spacing w:before="240" w:after="60"/>
      <w:outlineLvl w:val="5"/>
    </w:pPr>
    <w:rPr>
      <w:i/>
      <w:sz w:val="22"/>
    </w:rPr>
  </w:style>
  <w:style w:type="paragraph" w:styleId="Heading7">
    <w:name w:val="heading 7"/>
    <w:basedOn w:val="Normal"/>
    <w:next w:val="Normal"/>
    <w:qFormat/>
    <w:rsid w:val="00FD44B0"/>
    <w:pPr>
      <w:numPr>
        <w:ilvl w:val="6"/>
        <w:numId w:val="24"/>
      </w:numPr>
      <w:spacing w:before="240" w:after="60"/>
      <w:outlineLvl w:val="6"/>
    </w:pPr>
    <w:rPr>
      <w:rFonts w:ascii="Arial" w:hAnsi="Arial"/>
      <w:sz w:val="20"/>
    </w:rPr>
  </w:style>
  <w:style w:type="paragraph" w:styleId="Heading8">
    <w:name w:val="heading 8"/>
    <w:basedOn w:val="Normal"/>
    <w:next w:val="Normal"/>
    <w:qFormat/>
    <w:rsid w:val="00FD44B0"/>
    <w:pPr>
      <w:numPr>
        <w:ilvl w:val="7"/>
        <w:numId w:val="24"/>
      </w:numPr>
      <w:spacing w:before="240" w:after="60"/>
      <w:outlineLvl w:val="7"/>
    </w:pPr>
    <w:rPr>
      <w:rFonts w:ascii="Arial" w:hAnsi="Arial"/>
      <w:i/>
      <w:sz w:val="20"/>
    </w:rPr>
  </w:style>
  <w:style w:type="paragraph" w:styleId="Heading9">
    <w:name w:val="heading 9"/>
    <w:basedOn w:val="Normal"/>
    <w:next w:val="Normal"/>
    <w:qFormat/>
    <w:rsid w:val="00FD44B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44B0"/>
  </w:style>
  <w:style w:type="paragraph" w:styleId="DocumentMap">
    <w:name w:val="Document Map"/>
    <w:basedOn w:val="Normal"/>
    <w:semiHidden/>
    <w:rsid w:val="00FD44B0"/>
    <w:pPr>
      <w:shd w:val="clear" w:color="auto" w:fill="000080"/>
    </w:pPr>
    <w:rPr>
      <w:rFonts w:ascii="Tahoma" w:hAnsi="Tahoma"/>
    </w:rPr>
  </w:style>
  <w:style w:type="paragraph" w:customStyle="1" w:styleId="HTMLBody">
    <w:name w:val="HTML Body"/>
    <w:rsid w:val="00FD44B0"/>
    <w:rPr>
      <w:rFonts w:ascii="Courier New" w:hAnsi="Courier New"/>
      <w:snapToGrid w:val="0"/>
    </w:rPr>
  </w:style>
  <w:style w:type="paragraph" w:styleId="ListNumber">
    <w:name w:val="List Number"/>
    <w:basedOn w:val="Normal"/>
    <w:rsid w:val="00FD44B0"/>
    <w:pPr>
      <w:numPr>
        <w:numId w:val="1"/>
      </w:numPr>
    </w:pPr>
  </w:style>
  <w:style w:type="paragraph" w:styleId="ListNumber2">
    <w:name w:val="List Number 2"/>
    <w:basedOn w:val="Normal"/>
    <w:rsid w:val="00FD44B0"/>
    <w:pPr>
      <w:numPr>
        <w:numId w:val="2"/>
      </w:numPr>
    </w:pPr>
  </w:style>
  <w:style w:type="paragraph" w:styleId="ListBullet">
    <w:name w:val="List Bullet"/>
    <w:basedOn w:val="Normal"/>
    <w:autoRedefine/>
    <w:rsid w:val="00FD44B0"/>
    <w:pPr>
      <w:numPr>
        <w:numId w:val="5"/>
      </w:numPr>
    </w:pPr>
  </w:style>
  <w:style w:type="paragraph" w:styleId="Caption">
    <w:name w:val="caption"/>
    <w:basedOn w:val="Normal"/>
    <w:next w:val="Normal"/>
    <w:qFormat/>
    <w:rsid w:val="00FD44B0"/>
    <w:pPr>
      <w:spacing w:after="120"/>
    </w:pPr>
    <w:rPr>
      <w:b/>
    </w:rPr>
  </w:style>
  <w:style w:type="paragraph" w:styleId="Footer">
    <w:name w:val="footer"/>
    <w:basedOn w:val="Normal"/>
    <w:rsid w:val="00FD44B0"/>
    <w:pPr>
      <w:tabs>
        <w:tab w:val="center" w:pos="4320"/>
        <w:tab w:val="right" w:pos="8640"/>
      </w:tabs>
    </w:pPr>
  </w:style>
  <w:style w:type="character" w:styleId="PageNumber">
    <w:name w:val="page number"/>
    <w:basedOn w:val="DefaultParagraphFont"/>
    <w:rsid w:val="00FD44B0"/>
  </w:style>
  <w:style w:type="paragraph" w:styleId="Header">
    <w:name w:val="header"/>
    <w:basedOn w:val="Normal"/>
    <w:rsid w:val="00FD44B0"/>
    <w:pPr>
      <w:tabs>
        <w:tab w:val="center" w:pos="4320"/>
        <w:tab w:val="right" w:pos="8640"/>
      </w:tabs>
    </w:pPr>
  </w:style>
  <w:style w:type="paragraph" w:styleId="BodyText">
    <w:name w:val="Body Text"/>
    <w:basedOn w:val="Normal"/>
    <w:rsid w:val="00FD44B0"/>
    <w:pPr>
      <w:jc w:val="center"/>
    </w:pPr>
    <w:rPr>
      <w:rFonts w:ascii="Times" w:hAnsi="Times"/>
      <w:sz w:val="40"/>
    </w:rPr>
  </w:style>
  <w:style w:type="paragraph" w:styleId="TableofFigures">
    <w:name w:val="table of figures"/>
    <w:basedOn w:val="Normal"/>
    <w:next w:val="Normal"/>
    <w:semiHidden/>
    <w:rsid w:val="00FD44B0"/>
    <w:pPr>
      <w:spacing w:before="0"/>
      <w:jc w:val="left"/>
    </w:pPr>
    <w:rPr>
      <w:i/>
      <w:iCs/>
    </w:rPr>
  </w:style>
  <w:style w:type="character" w:styleId="Hyperlink">
    <w:name w:val="Hyperlink"/>
    <w:basedOn w:val="DefaultParagraphFont"/>
    <w:rsid w:val="00FD44B0"/>
    <w:rPr>
      <w:color w:val="0000FF"/>
      <w:u w:val="single"/>
    </w:rPr>
  </w:style>
  <w:style w:type="paragraph" w:styleId="TOC1">
    <w:name w:val="toc 1"/>
    <w:basedOn w:val="Normal"/>
    <w:next w:val="Normal"/>
    <w:autoRedefine/>
    <w:semiHidden/>
    <w:rsid w:val="00FD44B0"/>
    <w:pPr>
      <w:jc w:val="left"/>
    </w:pPr>
    <w:rPr>
      <w:b/>
      <w:bCs/>
      <w:i/>
      <w:iCs/>
      <w:szCs w:val="28"/>
    </w:rPr>
  </w:style>
  <w:style w:type="paragraph" w:styleId="TOC2">
    <w:name w:val="toc 2"/>
    <w:basedOn w:val="Normal"/>
    <w:next w:val="Normal"/>
    <w:autoRedefine/>
    <w:semiHidden/>
    <w:rsid w:val="00FD44B0"/>
    <w:pPr>
      <w:ind w:left="240"/>
      <w:jc w:val="left"/>
    </w:pPr>
    <w:rPr>
      <w:b/>
      <w:bCs/>
      <w:szCs w:val="26"/>
    </w:rPr>
  </w:style>
  <w:style w:type="paragraph" w:styleId="TOC3">
    <w:name w:val="toc 3"/>
    <w:basedOn w:val="Normal"/>
    <w:next w:val="Normal"/>
    <w:autoRedefine/>
    <w:semiHidden/>
    <w:rsid w:val="00FD44B0"/>
    <w:pPr>
      <w:spacing w:before="0"/>
      <w:ind w:left="480"/>
      <w:jc w:val="left"/>
    </w:pPr>
  </w:style>
  <w:style w:type="paragraph" w:styleId="TOC4">
    <w:name w:val="toc 4"/>
    <w:basedOn w:val="Normal"/>
    <w:next w:val="Normal"/>
    <w:autoRedefine/>
    <w:semiHidden/>
    <w:rsid w:val="00FD44B0"/>
    <w:pPr>
      <w:spacing w:before="0"/>
      <w:ind w:left="720"/>
      <w:jc w:val="left"/>
    </w:pPr>
  </w:style>
  <w:style w:type="paragraph" w:styleId="TOC5">
    <w:name w:val="toc 5"/>
    <w:basedOn w:val="Normal"/>
    <w:next w:val="Normal"/>
    <w:autoRedefine/>
    <w:semiHidden/>
    <w:rsid w:val="00FD44B0"/>
    <w:pPr>
      <w:spacing w:before="0"/>
      <w:ind w:left="960"/>
      <w:jc w:val="left"/>
    </w:pPr>
  </w:style>
  <w:style w:type="paragraph" w:styleId="TOC6">
    <w:name w:val="toc 6"/>
    <w:basedOn w:val="Normal"/>
    <w:next w:val="Normal"/>
    <w:autoRedefine/>
    <w:semiHidden/>
    <w:rsid w:val="00FD44B0"/>
    <w:pPr>
      <w:spacing w:before="0"/>
      <w:ind w:left="1200"/>
      <w:jc w:val="left"/>
    </w:pPr>
  </w:style>
  <w:style w:type="paragraph" w:styleId="TOC7">
    <w:name w:val="toc 7"/>
    <w:basedOn w:val="Normal"/>
    <w:next w:val="Normal"/>
    <w:autoRedefine/>
    <w:semiHidden/>
    <w:rsid w:val="00FD44B0"/>
    <w:pPr>
      <w:spacing w:before="0"/>
      <w:ind w:left="1440"/>
      <w:jc w:val="left"/>
    </w:pPr>
  </w:style>
  <w:style w:type="paragraph" w:styleId="TOC8">
    <w:name w:val="toc 8"/>
    <w:basedOn w:val="Normal"/>
    <w:next w:val="Normal"/>
    <w:autoRedefine/>
    <w:semiHidden/>
    <w:rsid w:val="00FD44B0"/>
    <w:pPr>
      <w:spacing w:before="0"/>
      <w:ind w:left="1680"/>
      <w:jc w:val="left"/>
    </w:pPr>
  </w:style>
  <w:style w:type="paragraph" w:styleId="TOC9">
    <w:name w:val="toc 9"/>
    <w:basedOn w:val="Normal"/>
    <w:next w:val="Normal"/>
    <w:autoRedefine/>
    <w:semiHidden/>
    <w:rsid w:val="00FD44B0"/>
    <w:pPr>
      <w:spacing w:before="0"/>
      <w:ind w:left="1920"/>
      <w:jc w:val="left"/>
    </w:pPr>
  </w:style>
  <w:style w:type="paragraph" w:styleId="FootnoteText">
    <w:name w:val="footnote text"/>
    <w:basedOn w:val="Normal"/>
    <w:semiHidden/>
    <w:rsid w:val="00FD44B0"/>
    <w:rPr>
      <w:sz w:val="20"/>
    </w:rPr>
  </w:style>
  <w:style w:type="character" w:styleId="FootnoteReference">
    <w:name w:val="footnote reference"/>
    <w:basedOn w:val="DefaultParagraphFont"/>
    <w:semiHidden/>
    <w:rsid w:val="00FD44B0"/>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rPr>
  </w:style>
  <w:style w:type="paragraph" w:styleId="ListParagraph">
    <w:name w:val="List Paragraph"/>
    <w:basedOn w:val="Normal"/>
    <w:uiPriority w:val="72"/>
    <w:rsid w:val="00F6564B"/>
    <w:pPr>
      <w:ind w:left="720"/>
      <w:contextualSpacing/>
    </w:pPr>
  </w:style>
  <w:style w:type="paragraph" w:styleId="BalloonText">
    <w:name w:val="Balloon Text"/>
    <w:basedOn w:val="Normal"/>
    <w:link w:val="BalloonTextChar"/>
    <w:rsid w:val="00F96D54"/>
    <w:pPr>
      <w:spacing w:before="0"/>
    </w:pPr>
    <w:rPr>
      <w:sz w:val="18"/>
      <w:szCs w:val="18"/>
    </w:rPr>
  </w:style>
  <w:style w:type="character" w:customStyle="1" w:styleId="BalloonTextChar">
    <w:name w:val="Balloon Text Char"/>
    <w:basedOn w:val="DefaultParagraphFont"/>
    <w:link w:val="BalloonText"/>
    <w:rsid w:val="00F96D54"/>
    <w:rPr>
      <w:sz w:val="18"/>
      <w:szCs w:val="18"/>
    </w:rPr>
  </w:style>
  <w:style w:type="character" w:styleId="UnresolvedMention">
    <w:name w:val="Unresolved Mention"/>
    <w:basedOn w:val="DefaultParagraphFont"/>
    <w:uiPriority w:val="99"/>
    <w:semiHidden/>
    <w:unhideWhenUsed/>
    <w:rsid w:val="007D1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2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10002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DocDB/0086/D1200136/002/D1200136-v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Test Procedure for ALS Fiber Distribution</vt:lpstr>
    </vt:vector>
  </TitlesOfParts>
  <Company>Columbia University</Company>
  <LinksUpToDate>false</LinksUpToDate>
  <CharactersWithSpaces>5137</CharactersWithSpaces>
  <SharedDoc>false</SharedDoc>
  <HyperlinkBase/>
  <HLinks>
    <vt:vector size="30" baseType="variant">
      <vt:variant>
        <vt:i4>7209086</vt:i4>
      </vt:variant>
      <vt:variant>
        <vt:i4>12</vt:i4>
      </vt:variant>
      <vt:variant>
        <vt:i4>0</vt:i4>
      </vt:variant>
      <vt:variant>
        <vt:i4>5</vt:i4>
      </vt:variant>
      <vt:variant>
        <vt:lpwstr>http://www.wenzel.com/pdffiles1/BP1000Manual/BP_1000_v101_2_.pdf</vt:lpwstr>
      </vt:variant>
      <vt:variant>
        <vt:lpwstr/>
      </vt:variant>
      <vt:variant>
        <vt:i4>2621542</vt:i4>
      </vt:variant>
      <vt:variant>
        <vt:i4>9</vt:i4>
      </vt:variant>
      <vt:variant>
        <vt:i4>0</vt:i4>
      </vt:variant>
      <vt:variant>
        <vt:i4>5</vt:i4>
      </vt:variant>
      <vt:variant>
        <vt:lpwstr>https://dcc.ligo.org/cgi-bin/DocDB/ShowDocument?docid=1673</vt:lpwstr>
      </vt:variant>
      <vt:variant>
        <vt:lpwstr/>
      </vt:variant>
      <vt:variant>
        <vt:i4>2228327</vt:i4>
      </vt:variant>
      <vt:variant>
        <vt:i4>6</vt:i4>
      </vt:variant>
      <vt:variant>
        <vt:i4>0</vt:i4>
      </vt:variant>
      <vt:variant>
        <vt:i4>5</vt:i4>
      </vt:variant>
      <vt:variant>
        <vt:lpwstr>https://dcc.ligo.org/cgi-bin/DocDB/ShowDocument?docid=1669</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5374041</vt:i4>
      </vt:variant>
      <vt:variant>
        <vt:i4>0</vt:i4>
      </vt:variant>
      <vt:variant>
        <vt:i4>0</vt:i4>
      </vt:variant>
      <vt:variant>
        <vt:i4>5</vt:i4>
      </vt:variant>
      <vt:variant>
        <vt:lpwstr>http://ilog.ligo-wa.caltech.edu:7285/advligo/LowNoiseVco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ALS Fiber Distribution</dc:title>
  <dc:creator>Alexa Staley, Bram Slagmolen</dc:creator>
  <cp:keywords>ALS Fiber Distribution</cp:keywords>
  <cp:lastModifiedBy>Nutsinee Kijbunchoo</cp:lastModifiedBy>
  <cp:revision>25</cp:revision>
  <cp:lastPrinted>2019-10-09T00:46:00Z</cp:lastPrinted>
  <dcterms:created xsi:type="dcterms:W3CDTF">2019-10-09T00:46:00Z</dcterms:created>
  <dcterms:modified xsi:type="dcterms:W3CDTF">2023-12-18T18:41:00Z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