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ACA10A" w14:textId="77777777" w:rsidR="005F48B2" w:rsidRDefault="005F48B2">
      <w:pPr>
        <w:pStyle w:val="PlainText"/>
        <w:jc w:val="center"/>
        <w:rPr>
          <w:i/>
          <w:sz w:val="36"/>
        </w:rPr>
      </w:pPr>
    </w:p>
    <w:p w14:paraId="3DAAC5FD" w14:textId="77777777" w:rsidR="005F48B2" w:rsidRDefault="005F48B2">
      <w:pPr>
        <w:pStyle w:val="PlainText"/>
        <w:jc w:val="center"/>
        <w:rPr>
          <w:i/>
          <w:sz w:val="36"/>
        </w:rPr>
      </w:pPr>
      <w:r>
        <w:rPr>
          <w:i/>
          <w:sz w:val="36"/>
        </w:rPr>
        <w:t>LIGO Laboratory / LIGO Scientific Collaboration</w:t>
      </w:r>
    </w:p>
    <w:p w14:paraId="7E1246EE" w14:textId="77777777" w:rsidR="005F48B2" w:rsidRDefault="005F48B2">
      <w:pPr>
        <w:pStyle w:val="PlainText"/>
        <w:jc w:val="left"/>
        <w:rPr>
          <w:sz w:val="36"/>
        </w:rPr>
      </w:pPr>
    </w:p>
    <w:p w14:paraId="1E38075B" w14:textId="6E88D668" w:rsidR="005F48B2" w:rsidRDefault="00716048" w:rsidP="00832753">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w:t>
      </w:r>
      <w:r w:rsidR="008B6D41" w:rsidRPr="008B6D41">
        <w:t xml:space="preserve"> </w:t>
      </w:r>
      <w:r w:rsidR="00D01466">
        <w:t>E1800261</w:t>
      </w:r>
      <w:r w:rsidR="00F5292B">
        <w:t>-v</w:t>
      </w:r>
      <w:r w:rsidR="00D43DE1">
        <w:t>1</w:t>
      </w:r>
      <w:r w:rsidR="005F48B2">
        <w:tab/>
      </w:r>
      <w:r w:rsidR="005F48B2">
        <w:rPr>
          <w:rFonts w:ascii="Times" w:hAnsi="Times"/>
          <w:i/>
          <w:iCs/>
          <w:color w:val="0000FF"/>
          <w:sz w:val="40"/>
        </w:rPr>
        <w:t>LIGO</w:t>
      </w:r>
      <w:r w:rsidR="005F48B2">
        <w:tab/>
      </w:r>
      <w:r w:rsidR="008B6D41">
        <w:t>30</w:t>
      </w:r>
      <w:r w:rsidR="005A6700">
        <w:t xml:space="preserve"> </w:t>
      </w:r>
      <w:r w:rsidR="00CB1C25">
        <w:t>Nov</w:t>
      </w:r>
      <w:r w:rsidR="00405FE3">
        <w:t>ember</w:t>
      </w:r>
      <w:r w:rsidR="005A6700">
        <w:t xml:space="preserve"> 2017</w:t>
      </w:r>
    </w:p>
    <w:p w14:paraId="667F014D" w14:textId="77777777" w:rsidR="005F48B2" w:rsidRDefault="00CE6C37">
      <w:pPr>
        <w:pBdr>
          <w:top w:val="threeDEmboss" w:sz="24" w:space="1" w:color="auto"/>
          <w:left w:val="threeDEmboss" w:sz="24" w:space="4" w:color="auto"/>
          <w:bottom w:val="threeDEmboss" w:sz="24" w:space="1" w:color="auto"/>
          <w:right w:val="threeDEmboss" w:sz="24" w:space="4" w:color="auto"/>
        </w:pBdr>
      </w:pPr>
      <w:r>
        <w:pict w14:anchorId="2F33FD83">
          <v:rect id="_x0000_i1025" style="width:0;height:1.5pt" o:hralign="center" o:hrstd="t" o:hr="t" fillcolor="gray" stroked="f"/>
        </w:pict>
      </w:r>
    </w:p>
    <w:p w14:paraId="12CC2816" w14:textId="0A113B4A" w:rsidR="005F48B2" w:rsidRDefault="003D1E29" w:rsidP="003D1E29">
      <w:pPr>
        <w:pBdr>
          <w:top w:val="threeDEmboss" w:sz="24" w:space="1" w:color="auto"/>
          <w:left w:val="threeDEmboss" w:sz="24" w:space="4" w:color="auto"/>
          <w:bottom w:val="threeDEmboss" w:sz="24" w:space="1" w:color="auto"/>
          <w:right w:val="threeDEmboss" w:sz="24" w:space="4" w:color="auto"/>
        </w:pBdr>
        <w:jc w:val="center"/>
      </w:pPr>
      <w:r w:rsidRPr="003D1E29">
        <w:rPr>
          <w:rFonts w:ascii="Times" w:hAnsi="Times"/>
          <w:sz w:val="40"/>
        </w:rPr>
        <w:t>Design Documentation for SOW, LHO Wind Fence</w:t>
      </w:r>
      <w:r w:rsidR="00CE6C37">
        <w:pict w14:anchorId="78914FF8">
          <v:rect id="_x0000_i1026" style="width:0;height:1.5pt" o:hralign="center" o:hrstd="t" o:hr="t" fillcolor="gray" stroked="f"/>
        </w:pict>
      </w:r>
    </w:p>
    <w:p w14:paraId="3D2A8140" w14:textId="5F105701" w:rsidR="005F48B2" w:rsidRDefault="00D43DE1">
      <w:pPr>
        <w:pBdr>
          <w:top w:val="threeDEmboss" w:sz="24" w:space="1" w:color="auto"/>
          <w:left w:val="threeDEmboss" w:sz="24" w:space="4" w:color="auto"/>
          <w:bottom w:val="threeDEmboss" w:sz="24" w:space="1" w:color="auto"/>
          <w:right w:val="threeDEmboss" w:sz="24" w:space="4" w:color="auto"/>
        </w:pBdr>
        <w:jc w:val="center"/>
      </w:pPr>
      <w:r>
        <w:t>Stephen Appert</w:t>
      </w:r>
      <w:r w:rsidR="003D1E29">
        <w:t>, Hugh Radkins, Dennis Coyne</w:t>
      </w:r>
    </w:p>
    <w:p w14:paraId="22AD4300" w14:textId="77777777" w:rsidR="005F48B2" w:rsidRDefault="005F48B2">
      <w:pPr>
        <w:pStyle w:val="PlainText"/>
        <w:spacing w:before="0"/>
        <w:jc w:val="center"/>
      </w:pPr>
    </w:p>
    <w:p w14:paraId="6BF02D2A" w14:textId="77777777" w:rsidR="005F48B2" w:rsidRDefault="005F48B2">
      <w:pPr>
        <w:pStyle w:val="PlainText"/>
        <w:spacing w:before="0"/>
        <w:jc w:val="center"/>
      </w:pPr>
      <w:r>
        <w:t>Distribution of this document:</w:t>
      </w:r>
    </w:p>
    <w:p w14:paraId="7801A01C" w14:textId="68BD42A1" w:rsidR="005F48B2" w:rsidRDefault="00D01466">
      <w:pPr>
        <w:pStyle w:val="PlainText"/>
        <w:spacing w:before="0"/>
        <w:jc w:val="center"/>
      </w:pPr>
      <w:r>
        <w:t>Public</w:t>
      </w:r>
    </w:p>
    <w:p w14:paraId="71685C1D" w14:textId="77777777" w:rsidR="005F48B2" w:rsidRDefault="005F48B2">
      <w:pPr>
        <w:pStyle w:val="PlainText"/>
        <w:spacing w:before="0"/>
        <w:jc w:val="center"/>
      </w:pPr>
    </w:p>
    <w:p w14:paraId="3AF2BFFB" w14:textId="6787B09E" w:rsidR="005F48B2" w:rsidRDefault="005F48B2">
      <w:pPr>
        <w:pStyle w:val="PlainText"/>
        <w:spacing w:before="0"/>
        <w:jc w:val="center"/>
      </w:pPr>
      <w:r>
        <w:t>This is a working note</w:t>
      </w:r>
      <w:r w:rsidR="00D01466">
        <w:t xml:space="preserve"> </w:t>
      </w:r>
      <w:r w:rsidR="00E66298">
        <w:t>of the LIGO Laboratory</w:t>
      </w:r>
      <w:r w:rsidR="00D01466">
        <w:t xml:space="preserve"> intended for public release</w:t>
      </w:r>
      <w:r>
        <w:t>.</w:t>
      </w:r>
    </w:p>
    <w:p w14:paraId="0DBBDB99" w14:textId="77777777" w:rsidR="005F48B2" w:rsidRDefault="005F48B2">
      <w:pPr>
        <w:pStyle w:val="PlainText"/>
        <w:spacing w:before="0"/>
        <w:jc w:val="left"/>
      </w:pPr>
    </w:p>
    <w:p w14:paraId="7AE44722" w14:textId="77777777" w:rsidR="008E7496" w:rsidRDefault="008E7496">
      <w:pPr>
        <w:pStyle w:val="PlainText"/>
        <w:spacing w:before="0"/>
        <w:jc w:val="left"/>
      </w:pPr>
    </w:p>
    <w:p w14:paraId="2289D94A" w14:textId="77777777" w:rsidR="008E7496" w:rsidRDefault="008E7496">
      <w:pPr>
        <w:pStyle w:val="PlainText"/>
        <w:spacing w:before="0"/>
        <w:jc w:val="left"/>
      </w:pPr>
    </w:p>
    <w:tbl>
      <w:tblPr>
        <w:tblW w:w="0" w:type="auto"/>
        <w:tblLook w:val="0000" w:firstRow="0" w:lastRow="0" w:firstColumn="0" w:lastColumn="0" w:noHBand="0" w:noVBand="0"/>
      </w:tblPr>
      <w:tblGrid>
        <w:gridCol w:w="4792"/>
        <w:gridCol w:w="4798"/>
      </w:tblGrid>
      <w:tr w:rsidR="005F48B2" w14:paraId="212BC806" w14:textId="77777777">
        <w:tc>
          <w:tcPr>
            <w:tcW w:w="4909" w:type="dxa"/>
          </w:tcPr>
          <w:p w14:paraId="1D61C221" w14:textId="77777777" w:rsidR="005F48B2" w:rsidRDefault="005F48B2">
            <w:pPr>
              <w:pStyle w:val="PlainText"/>
              <w:spacing w:before="0"/>
              <w:jc w:val="center"/>
              <w:rPr>
                <w:b/>
                <w:bCs/>
                <w:color w:val="808080"/>
              </w:rPr>
            </w:pPr>
            <w:r>
              <w:rPr>
                <w:b/>
                <w:bCs/>
                <w:color w:val="808080"/>
              </w:rPr>
              <w:t>California Institute of Technology</w:t>
            </w:r>
          </w:p>
          <w:p w14:paraId="4A612216" w14:textId="77777777" w:rsidR="005F48B2" w:rsidRPr="005F48B2" w:rsidRDefault="005F48B2" w:rsidP="008E7496">
            <w:pPr>
              <w:pStyle w:val="PlainText"/>
              <w:spacing w:before="0"/>
              <w:jc w:val="center"/>
              <w:rPr>
                <w:color w:val="808080"/>
                <w:lang w:val="it-IT"/>
              </w:rPr>
            </w:pPr>
            <w:r>
              <w:rPr>
                <w:b/>
                <w:bCs/>
                <w:color w:val="808080"/>
              </w:rPr>
              <w:t>LIGO Project</w:t>
            </w:r>
          </w:p>
        </w:tc>
        <w:tc>
          <w:tcPr>
            <w:tcW w:w="4909" w:type="dxa"/>
          </w:tcPr>
          <w:p w14:paraId="0B658561" w14:textId="77777777" w:rsidR="005F48B2" w:rsidRDefault="005F48B2">
            <w:pPr>
              <w:pStyle w:val="PlainText"/>
              <w:spacing w:before="0"/>
              <w:jc w:val="center"/>
              <w:rPr>
                <w:b/>
                <w:bCs/>
                <w:color w:val="808080"/>
              </w:rPr>
            </w:pPr>
            <w:r>
              <w:rPr>
                <w:b/>
                <w:bCs/>
                <w:color w:val="808080"/>
              </w:rPr>
              <w:t>Massachusetts Institute of Technology</w:t>
            </w:r>
          </w:p>
          <w:p w14:paraId="50BA967B" w14:textId="77777777" w:rsidR="005F48B2" w:rsidRDefault="00E66298" w:rsidP="008E7496">
            <w:pPr>
              <w:pStyle w:val="PlainText"/>
              <w:spacing w:before="0"/>
              <w:jc w:val="center"/>
              <w:rPr>
                <w:color w:val="808080"/>
              </w:rPr>
            </w:pPr>
            <w:r>
              <w:rPr>
                <w:b/>
                <w:bCs/>
                <w:color w:val="808080"/>
              </w:rPr>
              <w:t>LIGO Project</w:t>
            </w:r>
          </w:p>
        </w:tc>
      </w:tr>
      <w:tr w:rsidR="005F48B2" w14:paraId="1B8E2BAA" w14:textId="77777777">
        <w:tc>
          <w:tcPr>
            <w:tcW w:w="4909" w:type="dxa"/>
          </w:tcPr>
          <w:p w14:paraId="27A551C4" w14:textId="77777777" w:rsidR="005F48B2" w:rsidRDefault="005F48B2">
            <w:pPr>
              <w:pStyle w:val="PlainText"/>
              <w:spacing w:before="0"/>
              <w:jc w:val="center"/>
              <w:rPr>
                <w:b/>
                <w:bCs/>
                <w:color w:val="808080"/>
              </w:rPr>
            </w:pPr>
          </w:p>
          <w:p w14:paraId="0C3E9FE7" w14:textId="77777777" w:rsidR="008E7496" w:rsidRDefault="008E7496">
            <w:pPr>
              <w:pStyle w:val="PlainText"/>
              <w:spacing w:before="0"/>
              <w:jc w:val="center"/>
              <w:rPr>
                <w:b/>
                <w:bCs/>
                <w:color w:val="808080"/>
              </w:rPr>
            </w:pPr>
          </w:p>
          <w:p w14:paraId="59891045" w14:textId="77777777" w:rsidR="008E7496" w:rsidRDefault="008E7496">
            <w:pPr>
              <w:pStyle w:val="PlainText"/>
              <w:spacing w:before="0"/>
              <w:jc w:val="center"/>
              <w:rPr>
                <w:b/>
                <w:bCs/>
                <w:color w:val="808080"/>
              </w:rPr>
            </w:pPr>
          </w:p>
          <w:p w14:paraId="7A421F79" w14:textId="77777777" w:rsidR="008E7496" w:rsidRDefault="008E7496">
            <w:pPr>
              <w:pStyle w:val="PlainText"/>
              <w:spacing w:before="0"/>
              <w:jc w:val="center"/>
              <w:rPr>
                <w:b/>
                <w:bCs/>
                <w:color w:val="808080"/>
              </w:rPr>
            </w:pPr>
          </w:p>
          <w:p w14:paraId="55BE6130" w14:textId="77777777" w:rsidR="005F48B2" w:rsidRDefault="005F48B2">
            <w:pPr>
              <w:pStyle w:val="PlainText"/>
              <w:spacing w:before="0"/>
              <w:jc w:val="center"/>
              <w:rPr>
                <w:b/>
                <w:bCs/>
                <w:color w:val="808080"/>
              </w:rPr>
            </w:pPr>
            <w:r>
              <w:rPr>
                <w:b/>
                <w:bCs/>
                <w:color w:val="808080"/>
              </w:rPr>
              <w:t xml:space="preserve">LIGO </w:t>
            </w:r>
            <w:smartTag w:uri="urn:schemas-microsoft-com:office:smarttags" w:element="place">
              <w:smartTag w:uri="urn:schemas-microsoft-com:office:smarttags" w:element="City">
                <w:r>
                  <w:rPr>
                    <w:b/>
                    <w:bCs/>
                    <w:color w:val="808080"/>
                  </w:rPr>
                  <w:t>Hanford</w:t>
                </w:r>
              </w:smartTag>
            </w:smartTag>
            <w:r>
              <w:rPr>
                <w:b/>
                <w:bCs/>
                <w:color w:val="808080"/>
              </w:rPr>
              <w:t xml:space="preserve"> Observatory</w:t>
            </w:r>
          </w:p>
          <w:p w14:paraId="03A34E93" w14:textId="77777777" w:rsidR="005F48B2" w:rsidRDefault="005F48B2">
            <w:pPr>
              <w:pStyle w:val="PlainText"/>
              <w:spacing w:before="0"/>
              <w:jc w:val="center"/>
              <w:rPr>
                <w:b/>
                <w:bCs/>
                <w:color w:val="808080"/>
              </w:rPr>
            </w:pPr>
          </w:p>
        </w:tc>
        <w:tc>
          <w:tcPr>
            <w:tcW w:w="4909" w:type="dxa"/>
          </w:tcPr>
          <w:p w14:paraId="2B0A129A" w14:textId="77777777" w:rsidR="005F48B2" w:rsidRDefault="005F48B2">
            <w:pPr>
              <w:pStyle w:val="PlainText"/>
              <w:spacing w:before="0"/>
              <w:jc w:val="center"/>
              <w:rPr>
                <w:b/>
                <w:bCs/>
                <w:color w:val="808080"/>
              </w:rPr>
            </w:pPr>
          </w:p>
          <w:p w14:paraId="3C787670" w14:textId="77777777" w:rsidR="008E7496" w:rsidRDefault="008E7496">
            <w:pPr>
              <w:pStyle w:val="PlainText"/>
              <w:spacing w:before="0"/>
              <w:jc w:val="center"/>
              <w:rPr>
                <w:b/>
                <w:bCs/>
                <w:color w:val="808080"/>
              </w:rPr>
            </w:pPr>
          </w:p>
          <w:p w14:paraId="74646E04" w14:textId="77777777" w:rsidR="008E7496" w:rsidRDefault="008E7496">
            <w:pPr>
              <w:pStyle w:val="PlainText"/>
              <w:spacing w:before="0"/>
              <w:jc w:val="center"/>
              <w:rPr>
                <w:b/>
                <w:bCs/>
                <w:color w:val="808080"/>
              </w:rPr>
            </w:pPr>
          </w:p>
          <w:p w14:paraId="4BDD8CA8" w14:textId="77777777" w:rsidR="008E7496" w:rsidRDefault="008E7496">
            <w:pPr>
              <w:pStyle w:val="PlainText"/>
              <w:spacing w:before="0"/>
              <w:jc w:val="center"/>
              <w:rPr>
                <w:b/>
                <w:bCs/>
                <w:color w:val="808080"/>
              </w:rPr>
            </w:pPr>
          </w:p>
          <w:p w14:paraId="0D69F6F4" w14:textId="77777777" w:rsidR="005F48B2" w:rsidRDefault="005F48B2">
            <w:pPr>
              <w:pStyle w:val="PlainText"/>
              <w:spacing w:before="0"/>
              <w:jc w:val="center"/>
              <w:rPr>
                <w:b/>
                <w:bCs/>
                <w:color w:val="808080"/>
              </w:rPr>
            </w:pPr>
            <w:r>
              <w:rPr>
                <w:b/>
                <w:bCs/>
                <w:color w:val="808080"/>
              </w:rPr>
              <w:t xml:space="preserve">LIGO </w:t>
            </w:r>
            <w:smartTag w:uri="urn:schemas-microsoft-com:office:smarttags" w:element="place">
              <w:r>
                <w:rPr>
                  <w:b/>
                  <w:bCs/>
                  <w:color w:val="808080"/>
                </w:rPr>
                <w:t>Livingston</w:t>
              </w:r>
            </w:smartTag>
            <w:r>
              <w:rPr>
                <w:b/>
                <w:bCs/>
                <w:color w:val="808080"/>
              </w:rPr>
              <w:t xml:space="preserve"> Observatory</w:t>
            </w:r>
          </w:p>
          <w:p w14:paraId="3533B406" w14:textId="77777777" w:rsidR="005F48B2" w:rsidRDefault="005F48B2">
            <w:pPr>
              <w:pStyle w:val="PlainText"/>
              <w:spacing w:before="0"/>
              <w:jc w:val="center"/>
              <w:rPr>
                <w:b/>
                <w:bCs/>
                <w:color w:val="808080"/>
              </w:rPr>
            </w:pPr>
          </w:p>
        </w:tc>
      </w:tr>
    </w:tbl>
    <w:p w14:paraId="382DD84C" w14:textId="77777777" w:rsidR="005F48B2" w:rsidRDefault="005F48B2">
      <w:pPr>
        <w:pStyle w:val="PlainText"/>
        <w:jc w:val="center"/>
      </w:pPr>
      <w:r>
        <w:t>http://www.ligo.caltech.edu/</w:t>
      </w:r>
    </w:p>
    <w:p w14:paraId="68137397" w14:textId="77777777" w:rsidR="00C641CF" w:rsidRDefault="005F48B2">
      <w:pPr>
        <w:spacing w:before="0"/>
        <w:jc w:val="left"/>
        <w:rPr>
          <w:rFonts w:ascii="Arial" w:hAnsi="Arial"/>
          <w:b/>
          <w:kern w:val="28"/>
          <w:sz w:val="28"/>
        </w:rPr>
      </w:pPr>
      <w:r>
        <w:br w:type="page"/>
      </w:r>
    </w:p>
    <w:sdt>
      <w:sdtPr>
        <w:rPr>
          <w:rFonts w:ascii="Times New Roman" w:eastAsia="Times New Roman" w:hAnsi="Times New Roman" w:cs="Times New Roman"/>
          <w:color w:val="auto"/>
          <w:sz w:val="24"/>
          <w:szCs w:val="20"/>
        </w:rPr>
        <w:id w:val="-270093966"/>
        <w:docPartObj>
          <w:docPartGallery w:val="Table of Contents"/>
          <w:docPartUnique/>
        </w:docPartObj>
      </w:sdtPr>
      <w:sdtEndPr>
        <w:rPr>
          <w:b/>
          <w:bCs/>
          <w:noProof/>
        </w:rPr>
      </w:sdtEndPr>
      <w:sdtContent>
        <w:p w14:paraId="4D465F11" w14:textId="3AA21B07" w:rsidR="00C641CF" w:rsidRDefault="00C641CF">
          <w:pPr>
            <w:pStyle w:val="TOCHeading"/>
          </w:pPr>
          <w:r>
            <w:t>Contents</w:t>
          </w:r>
        </w:p>
        <w:p w14:paraId="3FD75754" w14:textId="77777777" w:rsidR="00133635" w:rsidRDefault="00C641CF">
          <w:pPr>
            <w:pStyle w:val="TOC1"/>
            <w:tabs>
              <w:tab w:val="left" w:pos="480"/>
              <w:tab w:val="right" w:leader="dot" w:pos="9580"/>
            </w:tabs>
            <w:rPr>
              <w:rFonts w:asciiTheme="minorHAnsi" w:eastAsiaTheme="minorEastAsia" w:hAnsiTheme="minorHAnsi" w:cstheme="minorBidi"/>
              <w:b w:val="0"/>
              <w:bCs w:val="0"/>
              <w:i w:val="0"/>
              <w:iCs w:val="0"/>
              <w:noProof/>
              <w:sz w:val="22"/>
              <w:szCs w:val="22"/>
            </w:rPr>
          </w:pPr>
          <w:r>
            <w:fldChar w:fldCharType="begin"/>
          </w:r>
          <w:r>
            <w:instrText xml:space="preserve"> TOC \o "1-3" \h \z \u </w:instrText>
          </w:r>
          <w:r>
            <w:fldChar w:fldCharType="separate"/>
          </w:r>
          <w:hyperlink w:anchor="_Toc529811455" w:history="1">
            <w:r w:rsidR="00133635" w:rsidRPr="00571852">
              <w:rPr>
                <w:rStyle w:val="Hyperlink"/>
                <w:noProof/>
              </w:rPr>
              <w:t>1</w:t>
            </w:r>
            <w:r w:rsidR="00133635">
              <w:rPr>
                <w:rFonts w:asciiTheme="minorHAnsi" w:eastAsiaTheme="minorEastAsia" w:hAnsiTheme="minorHAnsi" w:cstheme="minorBidi"/>
                <w:b w:val="0"/>
                <w:bCs w:val="0"/>
                <w:i w:val="0"/>
                <w:iCs w:val="0"/>
                <w:noProof/>
                <w:sz w:val="22"/>
                <w:szCs w:val="22"/>
              </w:rPr>
              <w:tab/>
            </w:r>
            <w:r w:rsidR="00133635" w:rsidRPr="00571852">
              <w:rPr>
                <w:rStyle w:val="Hyperlink"/>
                <w:noProof/>
              </w:rPr>
              <w:t>Introduction</w:t>
            </w:r>
            <w:r w:rsidR="00133635">
              <w:rPr>
                <w:noProof/>
                <w:webHidden/>
              </w:rPr>
              <w:tab/>
            </w:r>
            <w:r w:rsidR="00133635">
              <w:rPr>
                <w:noProof/>
                <w:webHidden/>
              </w:rPr>
              <w:fldChar w:fldCharType="begin"/>
            </w:r>
            <w:r w:rsidR="00133635">
              <w:rPr>
                <w:noProof/>
                <w:webHidden/>
              </w:rPr>
              <w:instrText xml:space="preserve"> PAGEREF _Toc529811455 \h </w:instrText>
            </w:r>
            <w:r w:rsidR="00133635">
              <w:rPr>
                <w:noProof/>
                <w:webHidden/>
              </w:rPr>
            </w:r>
            <w:r w:rsidR="00133635">
              <w:rPr>
                <w:noProof/>
                <w:webHidden/>
              </w:rPr>
              <w:fldChar w:fldCharType="separate"/>
            </w:r>
            <w:r w:rsidR="000D0C84">
              <w:rPr>
                <w:noProof/>
                <w:webHidden/>
              </w:rPr>
              <w:t>4</w:t>
            </w:r>
            <w:r w:rsidR="00133635">
              <w:rPr>
                <w:noProof/>
                <w:webHidden/>
              </w:rPr>
              <w:fldChar w:fldCharType="end"/>
            </w:r>
          </w:hyperlink>
        </w:p>
        <w:p w14:paraId="433E13F9" w14:textId="77777777" w:rsidR="00133635" w:rsidRDefault="00CE6C37">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529811456" w:history="1">
            <w:r w:rsidR="00133635" w:rsidRPr="00571852">
              <w:rPr>
                <w:rStyle w:val="Hyperlink"/>
                <w:noProof/>
              </w:rPr>
              <w:t>2</w:t>
            </w:r>
            <w:r w:rsidR="00133635">
              <w:rPr>
                <w:rFonts w:asciiTheme="minorHAnsi" w:eastAsiaTheme="minorEastAsia" w:hAnsiTheme="minorHAnsi" w:cstheme="minorBidi"/>
                <w:b w:val="0"/>
                <w:bCs w:val="0"/>
                <w:i w:val="0"/>
                <w:iCs w:val="0"/>
                <w:noProof/>
                <w:sz w:val="22"/>
                <w:szCs w:val="22"/>
              </w:rPr>
              <w:tab/>
            </w:r>
            <w:r w:rsidR="00133635" w:rsidRPr="00571852">
              <w:rPr>
                <w:rStyle w:val="Hyperlink"/>
                <w:noProof/>
              </w:rPr>
              <w:t>Site Information</w:t>
            </w:r>
            <w:r w:rsidR="00133635">
              <w:rPr>
                <w:noProof/>
                <w:webHidden/>
              </w:rPr>
              <w:tab/>
            </w:r>
            <w:r w:rsidR="00133635">
              <w:rPr>
                <w:noProof/>
                <w:webHidden/>
              </w:rPr>
              <w:fldChar w:fldCharType="begin"/>
            </w:r>
            <w:r w:rsidR="00133635">
              <w:rPr>
                <w:noProof/>
                <w:webHidden/>
              </w:rPr>
              <w:instrText xml:space="preserve"> PAGEREF _Toc529811456 \h </w:instrText>
            </w:r>
            <w:r w:rsidR="00133635">
              <w:rPr>
                <w:noProof/>
                <w:webHidden/>
              </w:rPr>
            </w:r>
            <w:r w:rsidR="00133635">
              <w:rPr>
                <w:noProof/>
                <w:webHidden/>
              </w:rPr>
              <w:fldChar w:fldCharType="separate"/>
            </w:r>
            <w:r w:rsidR="000D0C84">
              <w:rPr>
                <w:noProof/>
                <w:webHidden/>
              </w:rPr>
              <w:t>5</w:t>
            </w:r>
            <w:r w:rsidR="00133635">
              <w:rPr>
                <w:noProof/>
                <w:webHidden/>
              </w:rPr>
              <w:fldChar w:fldCharType="end"/>
            </w:r>
          </w:hyperlink>
        </w:p>
        <w:p w14:paraId="3F9104DC"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57" w:history="1">
            <w:r w:rsidR="00133635" w:rsidRPr="00571852">
              <w:rPr>
                <w:rStyle w:val="Hyperlink"/>
                <w:noProof/>
              </w:rPr>
              <w:t>2.1</w:t>
            </w:r>
            <w:r w:rsidR="00133635">
              <w:rPr>
                <w:rFonts w:asciiTheme="minorHAnsi" w:eastAsiaTheme="minorEastAsia" w:hAnsiTheme="minorHAnsi" w:cstheme="minorBidi"/>
                <w:b w:val="0"/>
                <w:bCs w:val="0"/>
                <w:noProof/>
                <w:sz w:val="22"/>
                <w:szCs w:val="22"/>
              </w:rPr>
              <w:tab/>
            </w:r>
            <w:r w:rsidR="00133635" w:rsidRPr="00571852">
              <w:rPr>
                <w:rStyle w:val="Hyperlink"/>
                <w:noProof/>
              </w:rPr>
              <w:t>Site Overview and Map</w:t>
            </w:r>
            <w:r w:rsidR="00133635">
              <w:rPr>
                <w:noProof/>
                <w:webHidden/>
              </w:rPr>
              <w:tab/>
            </w:r>
            <w:r w:rsidR="00133635">
              <w:rPr>
                <w:noProof/>
                <w:webHidden/>
              </w:rPr>
              <w:fldChar w:fldCharType="begin"/>
            </w:r>
            <w:r w:rsidR="00133635">
              <w:rPr>
                <w:noProof/>
                <w:webHidden/>
              </w:rPr>
              <w:instrText xml:space="preserve"> PAGEREF _Toc529811457 \h </w:instrText>
            </w:r>
            <w:r w:rsidR="00133635">
              <w:rPr>
                <w:noProof/>
                <w:webHidden/>
              </w:rPr>
            </w:r>
            <w:r w:rsidR="00133635">
              <w:rPr>
                <w:noProof/>
                <w:webHidden/>
              </w:rPr>
              <w:fldChar w:fldCharType="separate"/>
            </w:r>
            <w:r w:rsidR="000D0C84">
              <w:rPr>
                <w:noProof/>
                <w:webHidden/>
              </w:rPr>
              <w:t>5</w:t>
            </w:r>
            <w:r w:rsidR="00133635">
              <w:rPr>
                <w:noProof/>
                <w:webHidden/>
              </w:rPr>
              <w:fldChar w:fldCharType="end"/>
            </w:r>
          </w:hyperlink>
        </w:p>
        <w:p w14:paraId="397437C0"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58" w:history="1">
            <w:r w:rsidR="00133635" w:rsidRPr="00571852">
              <w:rPr>
                <w:rStyle w:val="Hyperlink"/>
                <w:noProof/>
              </w:rPr>
              <w:t>2.2</w:t>
            </w:r>
            <w:r w:rsidR="00133635">
              <w:rPr>
                <w:rFonts w:asciiTheme="minorHAnsi" w:eastAsiaTheme="minorEastAsia" w:hAnsiTheme="minorHAnsi" w:cstheme="minorBidi"/>
                <w:b w:val="0"/>
                <w:bCs w:val="0"/>
                <w:noProof/>
                <w:sz w:val="22"/>
                <w:szCs w:val="22"/>
              </w:rPr>
              <w:tab/>
            </w:r>
            <w:r w:rsidR="00133635" w:rsidRPr="00571852">
              <w:rPr>
                <w:rStyle w:val="Hyperlink"/>
                <w:noProof/>
              </w:rPr>
              <w:t>Wind Fence Locations</w:t>
            </w:r>
            <w:r w:rsidR="00133635">
              <w:rPr>
                <w:noProof/>
                <w:webHidden/>
              </w:rPr>
              <w:tab/>
            </w:r>
            <w:r w:rsidR="00133635">
              <w:rPr>
                <w:noProof/>
                <w:webHidden/>
              </w:rPr>
              <w:fldChar w:fldCharType="begin"/>
            </w:r>
            <w:r w:rsidR="00133635">
              <w:rPr>
                <w:noProof/>
                <w:webHidden/>
              </w:rPr>
              <w:instrText xml:space="preserve"> PAGEREF _Toc529811458 \h </w:instrText>
            </w:r>
            <w:r w:rsidR="00133635">
              <w:rPr>
                <w:noProof/>
                <w:webHidden/>
              </w:rPr>
            </w:r>
            <w:r w:rsidR="00133635">
              <w:rPr>
                <w:noProof/>
                <w:webHidden/>
              </w:rPr>
              <w:fldChar w:fldCharType="separate"/>
            </w:r>
            <w:r w:rsidR="000D0C84">
              <w:rPr>
                <w:noProof/>
                <w:webHidden/>
              </w:rPr>
              <w:t>7</w:t>
            </w:r>
            <w:r w:rsidR="00133635">
              <w:rPr>
                <w:noProof/>
                <w:webHidden/>
              </w:rPr>
              <w:fldChar w:fldCharType="end"/>
            </w:r>
          </w:hyperlink>
        </w:p>
        <w:p w14:paraId="3A8B93B2"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59" w:history="1">
            <w:r w:rsidR="00133635" w:rsidRPr="00571852">
              <w:rPr>
                <w:rStyle w:val="Hyperlink"/>
                <w:noProof/>
              </w:rPr>
              <w:t>2.3</w:t>
            </w:r>
            <w:r w:rsidR="00133635">
              <w:rPr>
                <w:rFonts w:asciiTheme="minorHAnsi" w:eastAsiaTheme="minorEastAsia" w:hAnsiTheme="minorHAnsi" w:cstheme="minorBidi"/>
                <w:b w:val="0"/>
                <w:bCs w:val="0"/>
                <w:noProof/>
                <w:sz w:val="22"/>
                <w:szCs w:val="22"/>
              </w:rPr>
              <w:tab/>
            </w:r>
            <w:r w:rsidR="00133635" w:rsidRPr="00571852">
              <w:rPr>
                <w:rStyle w:val="Hyperlink"/>
                <w:noProof/>
              </w:rPr>
              <w:t>Site Terrain and Topology</w:t>
            </w:r>
            <w:r w:rsidR="00133635">
              <w:rPr>
                <w:noProof/>
                <w:webHidden/>
              </w:rPr>
              <w:tab/>
            </w:r>
            <w:r w:rsidR="00133635">
              <w:rPr>
                <w:noProof/>
                <w:webHidden/>
              </w:rPr>
              <w:fldChar w:fldCharType="begin"/>
            </w:r>
            <w:r w:rsidR="00133635">
              <w:rPr>
                <w:noProof/>
                <w:webHidden/>
              </w:rPr>
              <w:instrText xml:space="preserve"> PAGEREF _Toc529811459 \h </w:instrText>
            </w:r>
            <w:r w:rsidR="00133635">
              <w:rPr>
                <w:noProof/>
                <w:webHidden/>
              </w:rPr>
            </w:r>
            <w:r w:rsidR="00133635">
              <w:rPr>
                <w:noProof/>
                <w:webHidden/>
              </w:rPr>
              <w:fldChar w:fldCharType="separate"/>
            </w:r>
            <w:r w:rsidR="000D0C84">
              <w:rPr>
                <w:noProof/>
                <w:webHidden/>
              </w:rPr>
              <w:t>9</w:t>
            </w:r>
            <w:r w:rsidR="00133635">
              <w:rPr>
                <w:noProof/>
                <w:webHidden/>
              </w:rPr>
              <w:fldChar w:fldCharType="end"/>
            </w:r>
          </w:hyperlink>
        </w:p>
        <w:p w14:paraId="17ADF06E"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60" w:history="1">
            <w:r w:rsidR="00133635" w:rsidRPr="00571852">
              <w:rPr>
                <w:rStyle w:val="Hyperlink"/>
                <w:noProof/>
              </w:rPr>
              <w:t>2.4</w:t>
            </w:r>
            <w:r w:rsidR="00133635">
              <w:rPr>
                <w:rFonts w:asciiTheme="minorHAnsi" w:eastAsiaTheme="minorEastAsia" w:hAnsiTheme="minorHAnsi" w:cstheme="minorBidi"/>
                <w:b w:val="0"/>
                <w:bCs w:val="0"/>
                <w:noProof/>
                <w:sz w:val="22"/>
                <w:szCs w:val="22"/>
              </w:rPr>
              <w:tab/>
            </w:r>
            <w:r w:rsidR="00133635" w:rsidRPr="00571852">
              <w:rPr>
                <w:rStyle w:val="Hyperlink"/>
                <w:noProof/>
              </w:rPr>
              <w:t>Site Soil Conditions</w:t>
            </w:r>
            <w:r w:rsidR="00133635">
              <w:rPr>
                <w:noProof/>
                <w:webHidden/>
              </w:rPr>
              <w:tab/>
            </w:r>
            <w:r w:rsidR="00133635">
              <w:rPr>
                <w:noProof/>
                <w:webHidden/>
              </w:rPr>
              <w:fldChar w:fldCharType="begin"/>
            </w:r>
            <w:r w:rsidR="00133635">
              <w:rPr>
                <w:noProof/>
                <w:webHidden/>
              </w:rPr>
              <w:instrText xml:space="preserve"> PAGEREF _Toc529811460 \h </w:instrText>
            </w:r>
            <w:r w:rsidR="00133635">
              <w:rPr>
                <w:noProof/>
                <w:webHidden/>
              </w:rPr>
            </w:r>
            <w:r w:rsidR="00133635">
              <w:rPr>
                <w:noProof/>
                <w:webHidden/>
              </w:rPr>
              <w:fldChar w:fldCharType="separate"/>
            </w:r>
            <w:r w:rsidR="000D0C84">
              <w:rPr>
                <w:noProof/>
                <w:webHidden/>
              </w:rPr>
              <w:t>9</w:t>
            </w:r>
            <w:r w:rsidR="00133635">
              <w:rPr>
                <w:noProof/>
                <w:webHidden/>
              </w:rPr>
              <w:fldChar w:fldCharType="end"/>
            </w:r>
          </w:hyperlink>
        </w:p>
        <w:p w14:paraId="06ED5A7F" w14:textId="77777777" w:rsidR="00133635" w:rsidRDefault="00CE6C37">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529811461" w:history="1">
            <w:r w:rsidR="00133635" w:rsidRPr="00571852">
              <w:rPr>
                <w:rStyle w:val="Hyperlink"/>
                <w:noProof/>
              </w:rPr>
              <w:t>3</w:t>
            </w:r>
            <w:r w:rsidR="00133635">
              <w:rPr>
                <w:rFonts w:asciiTheme="minorHAnsi" w:eastAsiaTheme="minorEastAsia" w:hAnsiTheme="minorHAnsi" w:cstheme="minorBidi"/>
                <w:b w:val="0"/>
                <w:bCs w:val="0"/>
                <w:i w:val="0"/>
                <w:iCs w:val="0"/>
                <w:noProof/>
                <w:sz w:val="22"/>
                <w:szCs w:val="22"/>
              </w:rPr>
              <w:tab/>
            </w:r>
            <w:r w:rsidR="00133635" w:rsidRPr="00571852">
              <w:rPr>
                <w:rStyle w:val="Hyperlink"/>
                <w:noProof/>
              </w:rPr>
              <w:t>Local Wind Conditions</w:t>
            </w:r>
            <w:r w:rsidR="00133635">
              <w:rPr>
                <w:noProof/>
                <w:webHidden/>
              </w:rPr>
              <w:tab/>
            </w:r>
            <w:r w:rsidR="00133635">
              <w:rPr>
                <w:noProof/>
                <w:webHidden/>
              </w:rPr>
              <w:fldChar w:fldCharType="begin"/>
            </w:r>
            <w:r w:rsidR="00133635">
              <w:rPr>
                <w:noProof/>
                <w:webHidden/>
              </w:rPr>
              <w:instrText xml:space="preserve"> PAGEREF _Toc529811461 \h </w:instrText>
            </w:r>
            <w:r w:rsidR="00133635">
              <w:rPr>
                <w:noProof/>
                <w:webHidden/>
              </w:rPr>
            </w:r>
            <w:r w:rsidR="00133635">
              <w:rPr>
                <w:noProof/>
                <w:webHidden/>
              </w:rPr>
              <w:fldChar w:fldCharType="separate"/>
            </w:r>
            <w:r w:rsidR="000D0C84">
              <w:rPr>
                <w:noProof/>
                <w:webHidden/>
              </w:rPr>
              <w:t>10</w:t>
            </w:r>
            <w:r w:rsidR="00133635">
              <w:rPr>
                <w:noProof/>
                <w:webHidden/>
              </w:rPr>
              <w:fldChar w:fldCharType="end"/>
            </w:r>
          </w:hyperlink>
        </w:p>
        <w:p w14:paraId="5AB565E5"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62" w:history="1">
            <w:r w:rsidR="00133635" w:rsidRPr="00571852">
              <w:rPr>
                <w:rStyle w:val="Hyperlink"/>
                <w:noProof/>
              </w:rPr>
              <w:t>3.1</w:t>
            </w:r>
            <w:r w:rsidR="00133635">
              <w:rPr>
                <w:rFonts w:asciiTheme="minorHAnsi" w:eastAsiaTheme="minorEastAsia" w:hAnsiTheme="minorHAnsi" w:cstheme="minorBidi"/>
                <w:b w:val="0"/>
                <w:bCs w:val="0"/>
                <w:noProof/>
                <w:sz w:val="22"/>
                <w:szCs w:val="22"/>
              </w:rPr>
              <w:tab/>
            </w:r>
            <w:r w:rsidR="00133635" w:rsidRPr="00571852">
              <w:rPr>
                <w:rStyle w:val="Hyperlink"/>
                <w:noProof/>
              </w:rPr>
              <w:t>Temporal Distribution of “High” Winds &gt; 10 m/s at End Y, End X, and Corner Station</w:t>
            </w:r>
            <w:r w:rsidR="00133635">
              <w:rPr>
                <w:noProof/>
                <w:webHidden/>
              </w:rPr>
              <w:tab/>
            </w:r>
            <w:r w:rsidR="00133635">
              <w:rPr>
                <w:noProof/>
                <w:webHidden/>
              </w:rPr>
              <w:fldChar w:fldCharType="begin"/>
            </w:r>
            <w:r w:rsidR="00133635">
              <w:rPr>
                <w:noProof/>
                <w:webHidden/>
              </w:rPr>
              <w:instrText xml:space="preserve"> PAGEREF _Toc529811462 \h </w:instrText>
            </w:r>
            <w:r w:rsidR="00133635">
              <w:rPr>
                <w:noProof/>
                <w:webHidden/>
              </w:rPr>
            </w:r>
            <w:r w:rsidR="00133635">
              <w:rPr>
                <w:noProof/>
                <w:webHidden/>
              </w:rPr>
              <w:fldChar w:fldCharType="separate"/>
            </w:r>
            <w:r w:rsidR="000D0C84">
              <w:rPr>
                <w:noProof/>
                <w:webHidden/>
              </w:rPr>
              <w:t>10</w:t>
            </w:r>
            <w:r w:rsidR="00133635">
              <w:rPr>
                <w:noProof/>
                <w:webHidden/>
              </w:rPr>
              <w:fldChar w:fldCharType="end"/>
            </w:r>
          </w:hyperlink>
        </w:p>
        <w:p w14:paraId="7C12DF06"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63" w:history="1">
            <w:r w:rsidR="00133635" w:rsidRPr="00571852">
              <w:rPr>
                <w:rStyle w:val="Hyperlink"/>
                <w:noProof/>
              </w:rPr>
              <w:t>3.2</w:t>
            </w:r>
            <w:r w:rsidR="00133635">
              <w:rPr>
                <w:rFonts w:asciiTheme="minorHAnsi" w:eastAsiaTheme="minorEastAsia" w:hAnsiTheme="minorHAnsi" w:cstheme="minorBidi"/>
                <w:b w:val="0"/>
                <w:bCs w:val="0"/>
                <w:noProof/>
                <w:sz w:val="22"/>
                <w:szCs w:val="22"/>
              </w:rPr>
              <w:tab/>
            </w:r>
            <w:r w:rsidR="00133635" w:rsidRPr="00571852">
              <w:rPr>
                <w:rStyle w:val="Hyperlink"/>
                <w:noProof/>
              </w:rPr>
              <w:t>Wind Rose at Tri Cities Airport, with Site overlays</w:t>
            </w:r>
            <w:r w:rsidR="00133635">
              <w:rPr>
                <w:noProof/>
                <w:webHidden/>
              </w:rPr>
              <w:tab/>
            </w:r>
            <w:r w:rsidR="00133635">
              <w:rPr>
                <w:noProof/>
                <w:webHidden/>
              </w:rPr>
              <w:fldChar w:fldCharType="begin"/>
            </w:r>
            <w:r w:rsidR="00133635">
              <w:rPr>
                <w:noProof/>
                <w:webHidden/>
              </w:rPr>
              <w:instrText xml:space="preserve"> PAGEREF _Toc529811463 \h </w:instrText>
            </w:r>
            <w:r w:rsidR="00133635">
              <w:rPr>
                <w:noProof/>
                <w:webHidden/>
              </w:rPr>
            </w:r>
            <w:r w:rsidR="00133635">
              <w:rPr>
                <w:noProof/>
                <w:webHidden/>
              </w:rPr>
              <w:fldChar w:fldCharType="separate"/>
            </w:r>
            <w:r w:rsidR="000D0C84">
              <w:rPr>
                <w:noProof/>
                <w:webHidden/>
              </w:rPr>
              <w:t>11</w:t>
            </w:r>
            <w:r w:rsidR="00133635">
              <w:rPr>
                <w:noProof/>
                <w:webHidden/>
              </w:rPr>
              <w:fldChar w:fldCharType="end"/>
            </w:r>
          </w:hyperlink>
        </w:p>
        <w:p w14:paraId="7B02EB67"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64" w:history="1">
            <w:r w:rsidR="00133635" w:rsidRPr="00571852">
              <w:rPr>
                <w:rStyle w:val="Hyperlink"/>
                <w:noProof/>
              </w:rPr>
              <w:t>3.3</w:t>
            </w:r>
            <w:r w:rsidR="00133635">
              <w:rPr>
                <w:rFonts w:asciiTheme="minorHAnsi" w:eastAsiaTheme="minorEastAsia" w:hAnsiTheme="minorHAnsi" w:cstheme="minorBidi"/>
                <w:b w:val="0"/>
                <w:bCs w:val="0"/>
                <w:noProof/>
                <w:sz w:val="22"/>
                <w:szCs w:val="22"/>
              </w:rPr>
              <w:tab/>
            </w:r>
            <w:r w:rsidR="00133635" w:rsidRPr="00571852">
              <w:rPr>
                <w:rStyle w:val="Hyperlink"/>
                <w:noProof/>
              </w:rPr>
              <w:t>Wind Speed Histogram</w:t>
            </w:r>
            <w:r w:rsidR="00133635">
              <w:rPr>
                <w:noProof/>
                <w:webHidden/>
              </w:rPr>
              <w:tab/>
            </w:r>
            <w:r w:rsidR="00133635">
              <w:rPr>
                <w:noProof/>
                <w:webHidden/>
              </w:rPr>
              <w:fldChar w:fldCharType="begin"/>
            </w:r>
            <w:r w:rsidR="00133635">
              <w:rPr>
                <w:noProof/>
                <w:webHidden/>
              </w:rPr>
              <w:instrText xml:space="preserve"> PAGEREF _Toc529811464 \h </w:instrText>
            </w:r>
            <w:r w:rsidR="00133635">
              <w:rPr>
                <w:noProof/>
                <w:webHidden/>
              </w:rPr>
            </w:r>
            <w:r w:rsidR="00133635">
              <w:rPr>
                <w:noProof/>
                <w:webHidden/>
              </w:rPr>
              <w:fldChar w:fldCharType="separate"/>
            </w:r>
            <w:r w:rsidR="000D0C84">
              <w:rPr>
                <w:noProof/>
                <w:webHidden/>
              </w:rPr>
              <w:t>14</w:t>
            </w:r>
            <w:r w:rsidR="00133635">
              <w:rPr>
                <w:noProof/>
                <w:webHidden/>
              </w:rPr>
              <w:fldChar w:fldCharType="end"/>
            </w:r>
          </w:hyperlink>
        </w:p>
        <w:p w14:paraId="3A0DC2EF" w14:textId="77777777" w:rsidR="00133635" w:rsidRDefault="00CE6C37">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529811465" w:history="1">
            <w:r w:rsidR="00133635" w:rsidRPr="00571852">
              <w:rPr>
                <w:rStyle w:val="Hyperlink"/>
                <w:noProof/>
              </w:rPr>
              <w:t>4</w:t>
            </w:r>
            <w:r w:rsidR="00133635">
              <w:rPr>
                <w:rFonts w:asciiTheme="minorHAnsi" w:eastAsiaTheme="minorEastAsia" w:hAnsiTheme="minorHAnsi" w:cstheme="minorBidi"/>
                <w:b w:val="0"/>
                <w:bCs w:val="0"/>
                <w:i w:val="0"/>
                <w:iCs w:val="0"/>
                <w:noProof/>
                <w:sz w:val="22"/>
                <w:szCs w:val="22"/>
              </w:rPr>
              <w:tab/>
            </w:r>
            <w:r w:rsidR="00133635" w:rsidRPr="00571852">
              <w:rPr>
                <w:rStyle w:val="Hyperlink"/>
                <w:noProof/>
              </w:rPr>
              <w:t>Local Environmental Conditions</w:t>
            </w:r>
            <w:r w:rsidR="00133635">
              <w:rPr>
                <w:noProof/>
                <w:webHidden/>
              </w:rPr>
              <w:tab/>
            </w:r>
            <w:r w:rsidR="00133635">
              <w:rPr>
                <w:noProof/>
                <w:webHidden/>
              </w:rPr>
              <w:fldChar w:fldCharType="begin"/>
            </w:r>
            <w:r w:rsidR="00133635">
              <w:rPr>
                <w:noProof/>
                <w:webHidden/>
              </w:rPr>
              <w:instrText xml:space="preserve"> PAGEREF _Toc529811465 \h </w:instrText>
            </w:r>
            <w:r w:rsidR="00133635">
              <w:rPr>
                <w:noProof/>
                <w:webHidden/>
              </w:rPr>
            </w:r>
            <w:r w:rsidR="00133635">
              <w:rPr>
                <w:noProof/>
                <w:webHidden/>
              </w:rPr>
              <w:fldChar w:fldCharType="separate"/>
            </w:r>
            <w:r w:rsidR="000D0C84">
              <w:rPr>
                <w:noProof/>
                <w:webHidden/>
              </w:rPr>
              <w:t>17</w:t>
            </w:r>
            <w:r w:rsidR="00133635">
              <w:rPr>
                <w:noProof/>
                <w:webHidden/>
              </w:rPr>
              <w:fldChar w:fldCharType="end"/>
            </w:r>
          </w:hyperlink>
        </w:p>
        <w:p w14:paraId="3CFC0FAF"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66" w:history="1">
            <w:r w:rsidR="00133635" w:rsidRPr="00571852">
              <w:rPr>
                <w:rStyle w:val="Hyperlink"/>
                <w:noProof/>
              </w:rPr>
              <w:t>4.1</w:t>
            </w:r>
            <w:r w:rsidR="00133635">
              <w:rPr>
                <w:rFonts w:asciiTheme="minorHAnsi" w:eastAsiaTheme="minorEastAsia" w:hAnsiTheme="minorHAnsi" w:cstheme="minorBidi"/>
                <w:b w:val="0"/>
                <w:bCs w:val="0"/>
                <w:noProof/>
                <w:sz w:val="22"/>
                <w:szCs w:val="22"/>
              </w:rPr>
              <w:tab/>
            </w:r>
            <w:r w:rsidR="00133635" w:rsidRPr="00571852">
              <w:rPr>
                <w:rStyle w:val="Hyperlink"/>
                <w:noProof/>
              </w:rPr>
              <w:t>Meteorological Information</w:t>
            </w:r>
            <w:r w:rsidR="00133635">
              <w:rPr>
                <w:noProof/>
                <w:webHidden/>
              </w:rPr>
              <w:tab/>
            </w:r>
            <w:r w:rsidR="00133635">
              <w:rPr>
                <w:noProof/>
                <w:webHidden/>
              </w:rPr>
              <w:fldChar w:fldCharType="begin"/>
            </w:r>
            <w:r w:rsidR="00133635">
              <w:rPr>
                <w:noProof/>
                <w:webHidden/>
              </w:rPr>
              <w:instrText xml:space="preserve"> PAGEREF _Toc529811466 \h </w:instrText>
            </w:r>
            <w:r w:rsidR="00133635">
              <w:rPr>
                <w:noProof/>
                <w:webHidden/>
              </w:rPr>
            </w:r>
            <w:r w:rsidR="00133635">
              <w:rPr>
                <w:noProof/>
                <w:webHidden/>
              </w:rPr>
              <w:fldChar w:fldCharType="separate"/>
            </w:r>
            <w:r w:rsidR="000D0C84">
              <w:rPr>
                <w:noProof/>
                <w:webHidden/>
              </w:rPr>
              <w:t>17</w:t>
            </w:r>
            <w:r w:rsidR="00133635">
              <w:rPr>
                <w:noProof/>
                <w:webHidden/>
              </w:rPr>
              <w:fldChar w:fldCharType="end"/>
            </w:r>
          </w:hyperlink>
        </w:p>
        <w:p w14:paraId="2CF283A4"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67" w:history="1">
            <w:r w:rsidR="00133635" w:rsidRPr="00571852">
              <w:rPr>
                <w:rStyle w:val="Hyperlink"/>
                <w:noProof/>
              </w:rPr>
              <w:t>4.2</w:t>
            </w:r>
            <w:r w:rsidR="00133635">
              <w:rPr>
                <w:rFonts w:asciiTheme="minorHAnsi" w:eastAsiaTheme="minorEastAsia" w:hAnsiTheme="minorHAnsi" w:cstheme="minorBidi"/>
                <w:b w:val="0"/>
                <w:bCs w:val="0"/>
                <w:noProof/>
                <w:sz w:val="22"/>
                <w:szCs w:val="22"/>
              </w:rPr>
              <w:tab/>
            </w:r>
            <w:r w:rsidR="00133635" w:rsidRPr="00571852">
              <w:rPr>
                <w:rStyle w:val="Hyperlink"/>
                <w:noProof/>
              </w:rPr>
              <w:t>Tumbleweed</w:t>
            </w:r>
            <w:r w:rsidR="00133635">
              <w:rPr>
                <w:noProof/>
                <w:webHidden/>
              </w:rPr>
              <w:tab/>
            </w:r>
            <w:r w:rsidR="00133635">
              <w:rPr>
                <w:noProof/>
                <w:webHidden/>
              </w:rPr>
              <w:fldChar w:fldCharType="begin"/>
            </w:r>
            <w:r w:rsidR="00133635">
              <w:rPr>
                <w:noProof/>
                <w:webHidden/>
              </w:rPr>
              <w:instrText xml:space="preserve"> PAGEREF _Toc529811467 \h </w:instrText>
            </w:r>
            <w:r w:rsidR="00133635">
              <w:rPr>
                <w:noProof/>
                <w:webHidden/>
              </w:rPr>
            </w:r>
            <w:r w:rsidR="00133635">
              <w:rPr>
                <w:noProof/>
                <w:webHidden/>
              </w:rPr>
              <w:fldChar w:fldCharType="separate"/>
            </w:r>
            <w:r w:rsidR="000D0C84">
              <w:rPr>
                <w:noProof/>
                <w:webHidden/>
              </w:rPr>
              <w:t>17</w:t>
            </w:r>
            <w:r w:rsidR="00133635">
              <w:rPr>
                <w:noProof/>
                <w:webHidden/>
              </w:rPr>
              <w:fldChar w:fldCharType="end"/>
            </w:r>
          </w:hyperlink>
        </w:p>
        <w:p w14:paraId="6EB106F6" w14:textId="77777777" w:rsidR="00133635" w:rsidRDefault="00CE6C37">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529811468" w:history="1">
            <w:r w:rsidR="00133635" w:rsidRPr="00571852">
              <w:rPr>
                <w:rStyle w:val="Hyperlink"/>
                <w:noProof/>
              </w:rPr>
              <w:t>5</w:t>
            </w:r>
            <w:r w:rsidR="00133635">
              <w:rPr>
                <w:rFonts w:asciiTheme="minorHAnsi" w:eastAsiaTheme="minorEastAsia" w:hAnsiTheme="minorHAnsi" w:cstheme="minorBidi"/>
                <w:b w:val="0"/>
                <w:bCs w:val="0"/>
                <w:i w:val="0"/>
                <w:iCs w:val="0"/>
                <w:noProof/>
                <w:sz w:val="22"/>
                <w:szCs w:val="22"/>
              </w:rPr>
              <w:tab/>
            </w:r>
            <w:r w:rsidR="00133635" w:rsidRPr="00571852">
              <w:rPr>
                <w:rStyle w:val="Hyperlink"/>
                <w:noProof/>
              </w:rPr>
              <w:t>Prototype Implementation</w:t>
            </w:r>
            <w:r w:rsidR="00133635">
              <w:rPr>
                <w:noProof/>
                <w:webHidden/>
              </w:rPr>
              <w:tab/>
            </w:r>
            <w:r w:rsidR="00133635">
              <w:rPr>
                <w:noProof/>
                <w:webHidden/>
              </w:rPr>
              <w:fldChar w:fldCharType="begin"/>
            </w:r>
            <w:r w:rsidR="00133635">
              <w:rPr>
                <w:noProof/>
                <w:webHidden/>
              </w:rPr>
              <w:instrText xml:space="preserve"> PAGEREF _Toc529811468 \h </w:instrText>
            </w:r>
            <w:r w:rsidR="00133635">
              <w:rPr>
                <w:noProof/>
                <w:webHidden/>
              </w:rPr>
            </w:r>
            <w:r w:rsidR="00133635">
              <w:rPr>
                <w:noProof/>
                <w:webHidden/>
              </w:rPr>
              <w:fldChar w:fldCharType="separate"/>
            </w:r>
            <w:r w:rsidR="000D0C84">
              <w:rPr>
                <w:noProof/>
                <w:webHidden/>
              </w:rPr>
              <w:t>18</w:t>
            </w:r>
            <w:r w:rsidR="00133635">
              <w:rPr>
                <w:noProof/>
                <w:webHidden/>
              </w:rPr>
              <w:fldChar w:fldCharType="end"/>
            </w:r>
          </w:hyperlink>
        </w:p>
        <w:p w14:paraId="18650A26"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69" w:history="1">
            <w:r w:rsidR="00133635" w:rsidRPr="00571852">
              <w:rPr>
                <w:rStyle w:val="Hyperlink"/>
                <w:noProof/>
              </w:rPr>
              <w:t>5.1</w:t>
            </w:r>
            <w:r w:rsidR="00133635">
              <w:rPr>
                <w:rFonts w:asciiTheme="minorHAnsi" w:eastAsiaTheme="minorEastAsia" w:hAnsiTheme="minorHAnsi" w:cstheme="minorBidi"/>
                <w:b w:val="0"/>
                <w:bCs w:val="0"/>
                <w:noProof/>
                <w:sz w:val="22"/>
                <w:szCs w:val="22"/>
              </w:rPr>
              <w:tab/>
            </w:r>
            <w:r w:rsidR="00133635" w:rsidRPr="00571852">
              <w:rPr>
                <w:rStyle w:val="Hyperlink"/>
                <w:noProof/>
              </w:rPr>
              <w:t>Prototype Wind Screen Material</w:t>
            </w:r>
            <w:r w:rsidR="00133635">
              <w:rPr>
                <w:noProof/>
                <w:webHidden/>
              </w:rPr>
              <w:tab/>
            </w:r>
            <w:r w:rsidR="00133635">
              <w:rPr>
                <w:noProof/>
                <w:webHidden/>
              </w:rPr>
              <w:fldChar w:fldCharType="begin"/>
            </w:r>
            <w:r w:rsidR="00133635">
              <w:rPr>
                <w:noProof/>
                <w:webHidden/>
              </w:rPr>
              <w:instrText xml:space="preserve"> PAGEREF _Toc529811469 \h </w:instrText>
            </w:r>
            <w:r w:rsidR="00133635">
              <w:rPr>
                <w:noProof/>
                <w:webHidden/>
              </w:rPr>
            </w:r>
            <w:r w:rsidR="00133635">
              <w:rPr>
                <w:noProof/>
                <w:webHidden/>
              </w:rPr>
              <w:fldChar w:fldCharType="separate"/>
            </w:r>
            <w:r w:rsidR="000D0C84">
              <w:rPr>
                <w:noProof/>
                <w:webHidden/>
              </w:rPr>
              <w:t>23</w:t>
            </w:r>
            <w:r w:rsidR="00133635">
              <w:rPr>
                <w:noProof/>
                <w:webHidden/>
              </w:rPr>
              <w:fldChar w:fldCharType="end"/>
            </w:r>
          </w:hyperlink>
        </w:p>
        <w:p w14:paraId="7743142A"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70" w:history="1">
            <w:r w:rsidR="00133635" w:rsidRPr="00571852">
              <w:rPr>
                <w:rStyle w:val="Hyperlink"/>
                <w:noProof/>
              </w:rPr>
              <w:t>5.2</w:t>
            </w:r>
            <w:r w:rsidR="00133635">
              <w:rPr>
                <w:rFonts w:asciiTheme="minorHAnsi" w:eastAsiaTheme="minorEastAsia" w:hAnsiTheme="minorHAnsi" w:cstheme="minorBidi"/>
                <w:b w:val="0"/>
                <w:bCs w:val="0"/>
                <w:noProof/>
                <w:sz w:val="22"/>
                <w:szCs w:val="22"/>
              </w:rPr>
              <w:tab/>
            </w:r>
            <w:r w:rsidR="00133635" w:rsidRPr="00571852">
              <w:rPr>
                <w:rStyle w:val="Hyperlink"/>
                <w:noProof/>
              </w:rPr>
              <w:t>Prototype Dimensions</w:t>
            </w:r>
            <w:r w:rsidR="00133635">
              <w:rPr>
                <w:noProof/>
                <w:webHidden/>
              </w:rPr>
              <w:tab/>
            </w:r>
            <w:r w:rsidR="00133635">
              <w:rPr>
                <w:noProof/>
                <w:webHidden/>
              </w:rPr>
              <w:fldChar w:fldCharType="begin"/>
            </w:r>
            <w:r w:rsidR="00133635">
              <w:rPr>
                <w:noProof/>
                <w:webHidden/>
              </w:rPr>
              <w:instrText xml:space="preserve"> PAGEREF _Toc529811470 \h </w:instrText>
            </w:r>
            <w:r w:rsidR="00133635">
              <w:rPr>
                <w:noProof/>
                <w:webHidden/>
              </w:rPr>
            </w:r>
            <w:r w:rsidR="00133635">
              <w:rPr>
                <w:noProof/>
                <w:webHidden/>
              </w:rPr>
              <w:fldChar w:fldCharType="separate"/>
            </w:r>
            <w:r w:rsidR="000D0C84">
              <w:rPr>
                <w:noProof/>
                <w:webHidden/>
              </w:rPr>
              <w:t>23</w:t>
            </w:r>
            <w:r w:rsidR="00133635">
              <w:rPr>
                <w:noProof/>
                <w:webHidden/>
              </w:rPr>
              <w:fldChar w:fldCharType="end"/>
            </w:r>
          </w:hyperlink>
        </w:p>
        <w:p w14:paraId="63699095"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71" w:history="1">
            <w:r w:rsidR="00133635" w:rsidRPr="00571852">
              <w:rPr>
                <w:rStyle w:val="Hyperlink"/>
                <w:noProof/>
              </w:rPr>
              <w:t>5.3</w:t>
            </w:r>
            <w:r w:rsidR="00133635">
              <w:rPr>
                <w:rFonts w:asciiTheme="minorHAnsi" w:eastAsiaTheme="minorEastAsia" w:hAnsiTheme="minorHAnsi" w:cstheme="minorBidi"/>
                <w:b w:val="0"/>
                <w:bCs w:val="0"/>
                <w:noProof/>
                <w:sz w:val="22"/>
                <w:szCs w:val="22"/>
              </w:rPr>
              <w:tab/>
            </w:r>
            <w:r w:rsidR="00133635" w:rsidRPr="00571852">
              <w:rPr>
                <w:rStyle w:val="Hyperlink"/>
                <w:noProof/>
              </w:rPr>
              <w:t>Prototype Wind Speed Reduction</w:t>
            </w:r>
            <w:r w:rsidR="00133635">
              <w:rPr>
                <w:noProof/>
                <w:webHidden/>
              </w:rPr>
              <w:tab/>
            </w:r>
            <w:r w:rsidR="00133635">
              <w:rPr>
                <w:noProof/>
                <w:webHidden/>
              </w:rPr>
              <w:fldChar w:fldCharType="begin"/>
            </w:r>
            <w:r w:rsidR="00133635">
              <w:rPr>
                <w:noProof/>
                <w:webHidden/>
              </w:rPr>
              <w:instrText xml:space="preserve"> PAGEREF _Toc529811471 \h </w:instrText>
            </w:r>
            <w:r w:rsidR="00133635">
              <w:rPr>
                <w:noProof/>
                <w:webHidden/>
              </w:rPr>
            </w:r>
            <w:r w:rsidR="00133635">
              <w:rPr>
                <w:noProof/>
                <w:webHidden/>
              </w:rPr>
              <w:fldChar w:fldCharType="separate"/>
            </w:r>
            <w:r w:rsidR="000D0C84">
              <w:rPr>
                <w:noProof/>
                <w:webHidden/>
              </w:rPr>
              <w:t>23</w:t>
            </w:r>
            <w:r w:rsidR="00133635">
              <w:rPr>
                <w:noProof/>
                <w:webHidden/>
              </w:rPr>
              <w:fldChar w:fldCharType="end"/>
            </w:r>
          </w:hyperlink>
        </w:p>
        <w:p w14:paraId="63DC91BF" w14:textId="77777777" w:rsidR="00133635" w:rsidRDefault="00CE6C37">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529811472" w:history="1">
            <w:r w:rsidR="00133635" w:rsidRPr="00571852">
              <w:rPr>
                <w:rStyle w:val="Hyperlink"/>
                <w:noProof/>
              </w:rPr>
              <w:t>5.4</w:t>
            </w:r>
            <w:r w:rsidR="00133635">
              <w:rPr>
                <w:rFonts w:asciiTheme="minorHAnsi" w:eastAsiaTheme="minorEastAsia" w:hAnsiTheme="minorHAnsi" w:cstheme="minorBidi"/>
                <w:b w:val="0"/>
                <w:bCs w:val="0"/>
                <w:noProof/>
                <w:sz w:val="22"/>
                <w:szCs w:val="22"/>
              </w:rPr>
              <w:tab/>
            </w:r>
            <w:r w:rsidR="00133635" w:rsidRPr="00571852">
              <w:rPr>
                <w:rStyle w:val="Hyperlink"/>
                <w:noProof/>
              </w:rPr>
              <w:t>Modeling for Prototype Development</w:t>
            </w:r>
            <w:r w:rsidR="00133635">
              <w:rPr>
                <w:noProof/>
                <w:webHidden/>
              </w:rPr>
              <w:tab/>
            </w:r>
            <w:r w:rsidR="00133635">
              <w:rPr>
                <w:noProof/>
                <w:webHidden/>
              </w:rPr>
              <w:fldChar w:fldCharType="begin"/>
            </w:r>
            <w:r w:rsidR="00133635">
              <w:rPr>
                <w:noProof/>
                <w:webHidden/>
              </w:rPr>
              <w:instrText xml:space="preserve"> PAGEREF _Toc529811472 \h </w:instrText>
            </w:r>
            <w:r w:rsidR="00133635">
              <w:rPr>
                <w:noProof/>
                <w:webHidden/>
              </w:rPr>
            </w:r>
            <w:r w:rsidR="00133635">
              <w:rPr>
                <w:noProof/>
                <w:webHidden/>
              </w:rPr>
              <w:fldChar w:fldCharType="separate"/>
            </w:r>
            <w:r w:rsidR="000D0C84">
              <w:rPr>
                <w:noProof/>
                <w:webHidden/>
              </w:rPr>
              <w:t>24</w:t>
            </w:r>
            <w:r w:rsidR="00133635">
              <w:rPr>
                <w:noProof/>
                <w:webHidden/>
              </w:rPr>
              <w:fldChar w:fldCharType="end"/>
            </w:r>
          </w:hyperlink>
        </w:p>
        <w:p w14:paraId="1FB9E8A4" w14:textId="5688012E" w:rsidR="00C641CF" w:rsidRDefault="00C641CF">
          <w:r>
            <w:rPr>
              <w:b/>
              <w:bCs/>
              <w:noProof/>
            </w:rPr>
            <w:fldChar w:fldCharType="end"/>
          </w:r>
        </w:p>
      </w:sdtContent>
    </w:sdt>
    <w:p w14:paraId="28170482" w14:textId="77777777" w:rsidR="00133635" w:rsidRDefault="00133635">
      <w:pPr>
        <w:spacing w:before="0"/>
        <w:jc w:val="left"/>
        <w:rPr>
          <w:rFonts w:asciiTheme="majorHAnsi" w:eastAsiaTheme="majorEastAsia" w:hAnsiTheme="majorHAnsi" w:cstheme="majorBidi"/>
          <w:color w:val="365F91" w:themeColor="accent1" w:themeShade="BF"/>
          <w:sz w:val="32"/>
          <w:szCs w:val="32"/>
        </w:rPr>
      </w:pPr>
      <w:r>
        <w:br w:type="page"/>
      </w:r>
    </w:p>
    <w:p w14:paraId="0940AC81" w14:textId="792F5684" w:rsidR="00C641CF" w:rsidRDefault="00C641CF" w:rsidP="00C641CF">
      <w:pPr>
        <w:pStyle w:val="TOCHeading"/>
      </w:pPr>
      <w:r>
        <w:lastRenderedPageBreak/>
        <w:t>Figures</w:t>
      </w:r>
    </w:p>
    <w:p w14:paraId="7B916E79" w14:textId="77777777" w:rsidR="00133635" w:rsidRDefault="00C641CF">
      <w:pPr>
        <w:pStyle w:val="TableofFigures"/>
        <w:tabs>
          <w:tab w:val="right" w:leader="dot" w:pos="9580"/>
        </w:tabs>
        <w:rPr>
          <w:rFonts w:asciiTheme="minorHAnsi" w:eastAsiaTheme="minorEastAsia" w:hAnsiTheme="minorHAnsi" w:cstheme="minorBidi"/>
          <w:i w:val="0"/>
          <w:iCs w:val="0"/>
          <w:noProof/>
          <w:sz w:val="22"/>
          <w:szCs w:val="22"/>
        </w:rPr>
      </w:pPr>
      <w:r>
        <w:fldChar w:fldCharType="begin"/>
      </w:r>
      <w:r>
        <w:instrText xml:space="preserve"> TOC \h \z \c "Figure" </w:instrText>
      </w:r>
      <w:r>
        <w:fldChar w:fldCharType="separate"/>
      </w:r>
      <w:hyperlink w:anchor="_Toc529811473" w:history="1">
        <w:r w:rsidR="00133635" w:rsidRPr="00FF2EE3">
          <w:rPr>
            <w:rStyle w:val="Hyperlink"/>
            <w:noProof/>
          </w:rPr>
          <w:t>Figure 1: Civil, Drawing Index, Location &amp; Vicinity Maps D960196-01</w:t>
        </w:r>
        <w:r w:rsidR="00133635">
          <w:rPr>
            <w:noProof/>
            <w:webHidden/>
          </w:rPr>
          <w:tab/>
        </w:r>
        <w:r w:rsidR="00133635">
          <w:rPr>
            <w:noProof/>
            <w:webHidden/>
          </w:rPr>
          <w:fldChar w:fldCharType="begin"/>
        </w:r>
        <w:r w:rsidR="00133635">
          <w:rPr>
            <w:noProof/>
            <w:webHidden/>
          </w:rPr>
          <w:instrText xml:space="preserve"> PAGEREF _Toc529811473 \h </w:instrText>
        </w:r>
        <w:r w:rsidR="00133635">
          <w:rPr>
            <w:noProof/>
            <w:webHidden/>
          </w:rPr>
        </w:r>
        <w:r w:rsidR="00133635">
          <w:rPr>
            <w:noProof/>
            <w:webHidden/>
          </w:rPr>
          <w:fldChar w:fldCharType="separate"/>
        </w:r>
        <w:r w:rsidR="000D0C84">
          <w:rPr>
            <w:noProof/>
            <w:webHidden/>
          </w:rPr>
          <w:t>5</w:t>
        </w:r>
        <w:r w:rsidR="00133635">
          <w:rPr>
            <w:noProof/>
            <w:webHidden/>
          </w:rPr>
          <w:fldChar w:fldCharType="end"/>
        </w:r>
      </w:hyperlink>
    </w:p>
    <w:p w14:paraId="15481804"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74" w:history="1">
        <w:r w:rsidR="00133635" w:rsidRPr="00FF2EE3">
          <w:rPr>
            <w:rStyle w:val="Hyperlink"/>
            <w:noProof/>
          </w:rPr>
          <w:t>Figure 2: Civil, Northwest Arm, End-Station, Grading Plan D960216-01</w:t>
        </w:r>
        <w:r w:rsidR="00133635">
          <w:rPr>
            <w:noProof/>
            <w:webHidden/>
          </w:rPr>
          <w:tab/>
        </w:r>
        <w:r w:rsidR="00133635">
          <w:rPr>
            <w:noProof/>
            <w:webHidden/>
          </w:rPr>
          <w:fldChar w:fldCharType="begin"/>
        </w:r>
        <w:r w:rsidR="00133635">
          <w:rPr>
            <w:noProof/>
            <w:webHidden/>
          </w:rPr>
          <w:instrText xml:space="preserve"> PAGEREF _Toc529811474 \h </w:instrText>
        </w:r>
        <w:r w:rsidR="00133635">
          <w:rPr>
            <w:noProof/>
            <w:webHidden/>
          </w:rPr>
        </w:r>
        <w:r w:rsidR="00133635">
          <w:rPr>
            <w:noProof/>
            <w:webHidden/>
          </w:rPr>
          <w:fldChar w:fldCharType="separate"/>
        </w:r>
        <w:r w:rsidR="000D0C84">
          <w:rPr>
            <w:noProof/>
            <w:webHidden/>
          </w:rPr>
          <w:t>6</w:t>
        </w:r>
        <w:r w:rsidR="00133635">
          <w:rPr>
            <w:noProof/>
            <w:webHidden/>
          </w:rPr>
          <w:fldChar w:fldCharType="end"/>
        </w:r>
      </w:hyperlink>
    </w:p>
    <w:p w14:paraId="09CE05D5"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75" w:history="1">
        <w:r w:rsidR="00133635" w:rsidRPr="00FF2EE3">
          <w:rPr>
            <w:rStyle w:val="Hyperlink"/>
            <w:noProof/>
          </w:rPr>
          <w:t>Figure 3: Civil, Southwest Arm, End-Station, Grading Plan D960232-01</w:t>
        </w:r>
        <w:r w:rsidR="00133635">
          <w:rPr>
            <w:noProof/>
            <w:webHidden/>
          </w:rPr>
          <w:tab/>
        </w:r>
        <w:r w:rsidR="00133635">
          <w:rPr>
            <w:noProof/>
            <w:webHidden/>
          </w:rPr>
          <w:fldChar w:fldCharType="begin"/>
        </w:r>
        <w:r w:rsidR="00133635">
          <w:rPr>
            <w:noProof/>
            <w:webHidden/>
          </w:rPr>
          <w:instrText xml:space="preserve"> PAGEREF _Toc529811475 \h </w:instrText>
        </w:r>
        <w:r w:rsidR="00133635">
          <w:rPr>
            <w:noProof/>
            <w:webHidden/>
          </w:rPr>
        </w:r>
        <w:r w:rsidR="00133635">
          <w:rPr>
            <w:noProof/>
            <w:webHidden/>
          </w:rPr>
          <w:fldChar w:fldCharType="separate"/>
        </w:r>
        <w:r w:rsidR="000D0C84">
          <w:rPr>
            <w:noProof/>
            <w:webHidden/>
          </w:rPr>
          <w:t>7</w:t>
        </w:r>
        <w:r w:rsidR="00133635">
          <w:rPr>
            <w:noProof/>
            <w:webHidden/>
          </w:rPr>
          <w:fldChar w:fldCharType="end"/>
        </w:r>
      </w:hyperlink>
    </w:p>
    <w:p w14:paraId="3FC26E95"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76" w:history="1">
        <w:r w:rsidR="00133635" w:rsidRPr="00FF2EE3">
          <w:rPr>
            <w:rStyle w:val="Hyperlink"/>
            <w:noProof/>
          </w:rPr>
          <w:t>Figure 4: End X Wind Fence Location overlaid onto Google Maps aerial view</w:t>
        </w:r>
        <w:r w:rsidR="00133635">
          <w:rPr>
            <w:noProof/>
            <w:webHidden/>
          </w:rPr>
          <w:tab/>
        </w:r>
        <w:r w:rsidR="00133635">
          <w:rPr>
            <w:noProof/>
            <w:webHidden/>
          </w:rPr>
          <w:fldChar w:fldCharType="begin"/>
        </w:r>
        <w:r w:rsidR="00133635">
          <w:rPr>
            <w:noProof/>
            <w:webHidden/>
          </w:rPr>
          <w:instrText xml:space="preserve"> PAGEREF _Toc529811476 \h </w:instrText>
        </w:r>
        <w:r w:rsidR="00133635">
          <w:rPr>
            <w:noProof/>
            <w:webHidden/>
          </w:rPr>
        </w:r>
        <w:r w:rsidR="00133635">
          <w:rPr>
            <w:noProof/>
            <w:webHidden/>
          </w:rPr>
          <w:fldChar w:fldCharType="separate"/>
        </w:r>
        <w:r w:rsidR="000D0C84">
          <w:rPr>
            <w:noProof/>
            <w:webHidden/>
          </w:rPr>
          <w:t>8</w:t>
        </w:r>
        <w:r w:rsidR="00133635">
          <w:rPr>
            <w:noProof/>
            <w:webHidden/>
          </w:rPr>
          <w:fldChar w:fldCharType="end"/>
        </w:r>
      </w:hyperlink>
    </w:p>
    <w:p w14:paraId="2119186E"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77" w:history="1">
        <w:r w:rsidR="00133635" w:rsidRPr="00FF2EE3">
          <w:rPr>
            <w:rStyle w:val="Hyperlink"/>
            <w:noProof/>
          </w:rPr>
          <w:t>Figure 5: End Y Wind Fence Location overlaid onto Google Maps aerial view</w:t>
        </w:r>
        <w:r w:rsidR="00133635">
          <w:rPr>
            <w:noProof/>
            <w:webHidden/>
          </w:rPr>
          <w:tab/>
        </w:r>
        <w:r w:rsidR="00133635">
          <w:rPr>
            <w:noProof/>
            <w:webHidden/>
          </w:rPr>
          <w:fldChar w:fldCharType="begin"/>
        </w:r>
        <w:r w:rsidR="00133635">
          <w:rPr>
            <w:noProof/>
            <w:webHidden/>
          </w:rPr>
          <w:instrText xml:space="preserve"> PAGEREF _Toc529811477 \h </w:instrText>
        </w:r>
        <w:r w:rsidR="00133635">
          <w:rPr>
            <w:noProof/>
            <w:webHidden/>
          </w:rPr>
        </w:r>
        <w:r w:rsidR="00133635">
          <w:rPr>
            <w:noProof/>
            <w:webHidden/>
          </w:rPr>
          <w:fldChar w:fldCharType="separate"/>
        </w:r>
        <w:r w:rsidR="000D0C84">
          <w:rPr>
            <w:noProof/>
            <w:webHidden/>
          </w:rPr>
          <w:t>8</w:t>
        </w:r>
        <w:r w:rsidR="00133635">
          <w:rPr>
            <w:noProof/>
            <w:webHidden/>
          </w:rPr>
          <w:fldChar w:fldCharType="end"/>
        </w:r>
      </w:hyperlink>
    </w:p>
    <w:p w14:paraId="5ACB06AE"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78" w:history="1">
        <w:r w:rsidR="00133635" w:rsidRPr="00FF2EE3">
          <w:rPr>
            <w:rStyle w:val="Hyperlink"/>
            <w:noProof/>
          </w:rPr>
          <w:t>Figure 6: Temporal Distribution of “High” Winds &gt; 10 m/s at End Y, End X, and Corner Station</w:t>
        </w:r>
        <w:r w:rsidR="00133635">
          <w:rPr>
            <w:noProof/>
            <w:webHidden/>
          </w:rPr>
          <w:tab/>
        </w:r>
        <w:r w:rsidR="00133635">
          <w:rPr>
            <w:noProof/>
            <w:webHidden/>
          </w:rPr>
          <w:fldChar w:fldCharType="begin"/>
        </w:r>
        <w:r w:rsidR="00133635">
          <w:rPr>
            <w:noProof/>
            <w:webHidden/>
          </w:rPr>
          <w:instrText xml:space="preserve"> PAGEREF _Toc529811478 \h </w:instrText>
        </w:r>
        <w:r w:rsidR="00133635">
          <w:rPr>
            <w:noProof/>
            <w:webHidden/>
          </w:rPr>
        </w:r>
        <w:r w:rsidR="00133635">
          <w:rPr>
            <w:noProof/>
            <w:webHidden/>
          </w:rPr>
          <w:fldChar w:fldCharType="separate"/>
        </w:r>
        <w:r w:rsidR="000D0C84">
          <w:rPr>
            <w:noProof/>
            <w:webHidden/>
          </w:rPr>
          <w:t>10</w:t>
        </w:r>
        <w:r w:rsidR="00133635">
          <w:rPr>
            <w:noProof/>
            <w:webHidden/>
          </w:rPr>
          <w:fldChar w:fldCharType="end"/>
        </w:r>
      </w:hyperlink>
    </w:p>
    <w:p w14:paraId="39CC2F6E"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79" w:history="1">
        <w:r w:rsidR="00133635" w:rsidRPr="00FF2EE3">
          <w:rPr>
            <w:rStyle w:val="Hyperlink"/>
            <w:noProof/>
          </w:rPr>
          <w:t>Figure 7: Wind Rose at Tri Cities Airport</w:t>
        </w:r>
        <w:r w:rsidR="00133635">
          <w:rPr>
            <w:noProof/>
            <w:webHidden/>
          </w:rPr>
          <w:tab/>
        </w:r>
        <w:r w:rsidR="00133635">
          <w:rPr>
            <w:noProof/>
            <w:webHidden/>
          </w:rPr>
          <w:fldChar w:fldCharType="begin"/>
        </w:r>
        <w:r w:rsidR="00133635">
          <w:rPr>
            <w:noProof/>
            <w:webHidden/>
          </w:rPr>
          <w:instrText xml:space="preserve"> PAGEREF _Toc529811479 \h </w:instrText>
        </w:r>
        <w:r w:rsidR="00133635">
          <w:rPr>
            <w:noProof/>
            <w:webHidden/>
          </w:rPr>
        </w:r>
        <w:r w:rsidR="00133635">
          <w:rPr>
            <w:noProof/>
            <w:webHidden/>
          </w:rPr>
          <w:fldChar w:fldCharType="separate"/>
        </w:r>
        <w:r w:rsidR="000D0C84">
          <w:rPr>
            <w:noProof/>
            <w:webHidden/>
          </w:rPr>
          <w:t>11</w:t>
        </w:r>
        <w:r w:rsidR="00133635">
          <w:rPr>
            <w:noProof/>
            <w:webHidden/>
          </w:rPr>
          <w:fldChar w:fldCharType="end"/>
        </w:r>
      </w:hyperlink>
    </w:p>
    <w:p w14:paraId="69447037"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0" w:history="1">
        <w:r w:rsidR="00133635" w:rsidRPr="00FF2EE3">
          <w:rPr>
            <w:rStyle w:val="Hyperlink"/>
            <w:noProof/>
          </w:rPr>
          <w:t>Figure 8: Wind Rose at Tri Cities Airport, overlaid onto End X</w:t>
        </w:r>
        <w:r w:rsidR="00133635">
          <w:rPr>
            <w:noProof/>
            <w:webHidden/>
          </w:rPr>
          <w:tab/>
        </w:r>
        <w:r w:rsidR="00133635">
          <w:rPr>
            <w:noProof/>
            <w:webHidden/>
          </w:rPr>
          <w:fldChar w:fldCharType="begin"/>
        </w:r>
        <w:r w:rsidR="00133635">
          <w:rPr>
            <w:noProof/>
            <w:webHidden/>
          </w:rPr>
          <w:instrText xml:space="preserve"> PAGEREF _Toc529811480 \h </w:instrText>
        </w:r>
        <w:r w:rsidR="00133635">
          <w:rPr>
            <w:noProof/>
            <w:webHidden/>
          </w:rPr>
        </w:r>
        <w:r w:rsidR="00133635">
          <w:rPr>
            <w:noProof/>
            <w:webHidden/>
          </w:rPr>
          <w:fldChar w:fldCharType="separate"/>
        </w:r>
        <w:r w:rsidR="000D0C84">
          <w:rPr>
            <w:noProof/>
            <w:webHidden/>
          </w:rPr>
          <w:t>12</w:t>
        </w:r>
        <w:r w:rsidR="00133635">
          <w:rPr>
            <w:noProof/>
            <w:webHidden/>
          </w:rPr>
          <w:fldChar w:fldCharType="end"/>
        </w:r>
      </w:hyperlink>
    </w:p>
    <w:p w14:paraId="0191E558"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1" w:history="1">
        <w:r w:rsidR="00133635" w:rsidRPr="00FF2EE3">
          <w:rPr>
            <w:rStyle w:val="Hyperlink"/>
            <w:noProof/>
          </w:rPr>
          <w:t>Figure 9: Wind Rose at Tri Cities Airport, overlaid onto End Y</w:t>
        </w:r>
        <w:r w:rsidR="00133635">
          <w:rPr>
            <w:noProof/>
            <w:webHidden/>
          </w:rPr>
          <w:tab/>
        </w:r>
        <w:r w:rsidR="00133635">
          <w:rPr>
            <w:noProof/>
            <w:webHidden/>
          </w:rPr>
          <w:fldChar w:fldCharType="begin"/>
        </w:r>
        <w:r w:rsidR="00133635">
          <w:rPr>
            <w:noProof/>
            <w:webHidden/>
          </w:rPr>
          <w:instrText xml:space="preserve"> PAGEREF _Toc529811481 \h </w:instrText>
        </w:r>
        <w:r w:rsidR="00133635">
          <w:rPr>
            <w:noProof/>
            <w:webHidden/>
          </w:rPr>
        </w:r>
        <w:r w:rsidR="00133635">
          <w:rPr>
            <w:noProof/>
            <w:webHidden/>
          </w:rPr>
          <w:fldChar w:fldCharType="separate"/>
        </w:r>
        <w:r w:rsidR="000D0C84">
          <w:rPr>
            <w:noProof/>
            <w:webHidden/>
          </w:rPr>
          <w:t>13</w:t>
        </w:r>
        <w:r w:rsidR="00133635">
          <w:rPr>
            <w:noProof/>
            <w:webHidden/>
          </w:rPr>
          <w:fldChar w:fldCharType="end"/>
        </w:r>
      </w:hyperlink>
    </w:p>
    <w:p w14:paraId="55182201"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2" w:history="1">
        <w:r w:rsidR="00133635" w:rsidRPr="00FF2EE3">
          <w:rPr>
            <w:rStyle w:val="Hyperlink"/>
            <w:noProof/>
          </w:rPr>
          <w:t>Figure 10: Wind Speed Histogram</w:t>
        </w:r>
        <w:r w:rsidR="00133635">
          <w:rPr>
            <w:noProof/>
            <w:webHidden/>
          </w:rPr>
          <w:tab/>
        </w:r>
        <w:r w:rsidR="00133635">
          <w:rPr>
            <w:noProof/>
            <w:webHidden/>
          </w:rPr>
          <w:fldChar w:fldCharType="begin"/>
        </w:r>
        <w:r w:rsidR="00133635">
          <w:rPr>
            <w:noProof/>
            <w:webHidden/>
          </w:rPr>
          <w:instrText xml:space="preserve"> PAGEREF _Toc529811482 \h </w:instrText>
        </w:r>
        <w:r w:rsidR="00133635">
          <w:rPr>
            <w:noProof/>
            <w:webHidden/>
          </w:rPr>
        </w:r>
        <w:r w:rsidR="00133635">
          <w:rPr>
            <w:noProof/>
            <w:webHidden/>
          </w:rPr>
          <w:fldChar w:fldCharType="separate"/>
        </w:r>
        <w:r w:rsidR="000D0C84">
          <w:rPr>
            <w:noProof/>
            <w:webHidden/>
          </w:rPr>
          <w:t>14</w:t>
        </w:r>
        <w:r w:rsidR="00133635">
          <w:rPr>
            <w:noProof/>
            <w:webHidden/>
          </w:rPr>
          <w:fldChar w:fldCharType="end"/>
        </w:r>
      </w:hyperlink>
    </w:p>
    <w:p w14:paraId="19DD73AF"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3" w:history="1">
        <w:r w:rsidR="00133635" w:rsidRPr="00FF2EE3">
          <w:rPr>
            <w:rStyle w:val="Hyperlink"/>
            <w:noProof/>
          </w:rPr>
          <w:t>Figure 11: Sketch of different Wind Fence coverage cases at End X</w:t>
        </w:r>
        <w:r w:rsidR="00133635">
          <w:rPr>
            <w:noProof/>
            <w:webHidden/>
          </w:rPr>
          <w:tab/>
        </w:r>
        <w:r w:rsidR="00133635">
          <w:rPr>
            <w:noProof/>
            <w:webHidden/>
          </w:rPr>
          <w:fldChar w:fldCharType="begin"/>
        </w:r>
        <w:r w:rsidR="00133635">
          <w:rPr>
            <w:noProof/>
            <w:webHidden/>
          </w:rPr>
          <w:instrText xml:space="preserve"> PAGEREF _Toc529811483 \h </w:instrText>
        </w:r>
        <w:r w:rsidR="00133635">
          <w:rPr>
            <w:noProof/>
            <w:webHidden/>
          </w:rPr>
        </w:r>
        <w:r w:rsidR="00133635">
          <w:rPr>
            <w:noProof/>
            <w:webHidden/>
          </w:rPr>
          <w:fldChar w:fldCharType="separate"/>
        </w:r>
        <w:r w:rsidR="000D0C84">
          <w:rPr>
            <w:noProof/>
            <w:webHidden/>
          </w:rPr>
          <w:t>15</w:t>
        </w:r>
        <w:r w:rsidR="00133635">
          <w:rPr>
            <w:noProof/>
            <w:webHidden/>
          </w:rPr>
          <w:fldChar w:fldCharType="end"/>
        </w:r>
      </w:hyperlink>
    </w:p>
    <w:p w14:paraId="5FABAE0E"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4" w:history="1">
        <w:r w:rsidR="00133635" w:rsidRPr="00FF2EE3">
          <w:rPr>
            <w:rStyle w:val="Hyperlink"/>
            <w:noProof/>
          </w:rPr>
          <w:t>Figure 12: Sketch of different Wind Fence coverage cases at End Y</w:t>
        </w:r>
        <w:r w:rsidR="00133635">
          <w:rPr>
            <w:noProof/>
            <w:webHidden/>
          </w:rPr>
          <w:tab/>
        </w:r>
        <w:r w:rsidR="00133635">
          <w:rPr>
            <w:noProof/>
            <w:webHidden/>
          </w:rPr>
          <w:fldChar w:fldCharType="begin"/>
        </w:r>
        <w:r w:rsidR="00133635">
          <w:rPr>
            <w:noProof/>
            <w:webHidden/>
          </w:rPr>
          <w:instrText xml:space="preserve"> PAGEREF _Toc529811484 \h </w:instrText>
        </w:r>
        <w:r w:rsidR="00133635">
          <w:rPr>
            <w:noProof/>
            <w:webHidden/>
          </w:rPr>
        </w:r>
        <w:r w:rsidR="00133635">
          <w:rPr>
            <w:noProof/>
            <w:webHidden/>
          </w:rPr>
          <w:fldChar w:fldCharType="separate"/>
        </w:r>
        <w:r w:rsidR="000D0C84">
          <w:rPr>
            <w:noProof/>
            <w:webHidden/>
          </w:rPr>
          <w:t>16</w:t>
        </w:r>
        <w:r w:rsidR="00133635">
          <w:rPr>
            <w:noProof/>
            <w:webHidden/>
          </w:rPr>
          <w:fldChar w:fldCharType="end"/>
        </w:r>
      </w:hyperlink>
    </w:p>
    <w:p w14:paraId="584132BD"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5" w:history="1">
        <w:r w:rsidR="00133635" w:rsidRPr="00FF2EE3">
          <w:rPr>
            <w:rStyle w:val="Hyperlink"/>
            <w:noProof/>
          </w:rPr>
          <w:t>Figure 13: Prototype Wind Fence Location</w:t>
        </w:r>
        <w:r w:rsidR="00133635">
          <w:rPr>
            <w:noProof/>
            <w:webHidden/>
          </w:rPr>
          <w:tab/>
        </w:r>
        <w:r w:rsidR="00133635">
          <w:rPr>
            <w:noProof/>
            <w:webHidden/>
          </w:rPr>
          <w:fldChar w:fldCharType="begin"/>
        </w:r>
        <w:r w:rsidR="00133635">
          <w:rPr>
            <w:noProof/>
            <w:webHidden/>
          </w:rPr>
          <w:instrText xml:space="preserve"> PAGEREF _Toc529811485 \h </w:instrText>
        </w:r>
        <w:r w:rsidR="00133635">
          <w:rPr>
            <w:noProof/>
            <w:webHidden/>
          </w:rPr>
        </w:r>
        <w:r w:rsidR="00133635">
          <w:rPr>
            <w:noProof/>
            <w:webHidden/>
          </w:rPr>
          <w:fldChar w:fldCharType="separate"/>
        </w:r>
        <w:r w:rsidR="000D0C84">
          <w:rPr>
            <w:noProof/>
            <w:webHidden/>
          </w:rPr>
          <w:t>18</w:t>
        </w:r>
        <w:r w:rsidR="00133635">
          <w:rPr>
            <w:noProof/>
            <w:webHidden/>
          </w:rPr>
          <w:fldChar w:fldCharType="end"/>
        </w:r>
      </w:hyperlink>
    </w:p>
    <w:p w14:paraId="58446CD4"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6" w:history="1">
        <w:r w:rsidR="00133635" w:rsidRPr="00FF2EE3">
          <w:rPr>
            <w:rStyle w:val="Hyperlink"/>
            <w:noProof/>
          </w:rPr>
          <w:t>Figure 14: Landscape View of Prototype Wind Fence (Initial Porous Material)</w:t>
        </w:r>
        <w:r w:rsidR="00133635">
          <w:rPr>
            <w:noProof/>
            <w:webHidden/>
          </w:rPr>
          <w:tab/>
        </w:r>
        <w:r w:rsidR="00133635">
          <w:rPr>
            <w:noProof/>
            <w:webHidden/>
          </w:rPr>
          <w:fldChar w:fldCharType="begin"/>
        </w:r>
        <w:r w:rsidR="00133635">
          <w:rPr>
            <w:noProof/>
            <w:webHidden/>
          </w:rPr>
          <w:instrText xml:space="preserve"> PAGEREF _Toc529811486 \h </w:instrText>
        </w:r>
        <w:r w:rsidR="00133635">
          <w:rPr>
            <w:noProof/>
            <w:webHidden/>
          </w:rPr>
        </w:r>
        <w:r w:rsidR="00133635">
          <w:rPr>
            <w:noProof/>
            <w:webHidden/>
          </w:rPr>
          <w:fldChar w:fldCharType="separate"/>
        </w:r>
        <w:r w:rsidR="000D0C84">
          <w:rPr>
            <w:noProof/>
            <w:webHidden/>
          </w:rPr>
          <w:t>19</w:t>
        </w:r>
        <w:r w:rsidR="00133635">
          <w:rPr>
            <w:noProof/>
            <w:webHidden/>
          </w:rPr>
          <w:fldChar w:fldCharType="end"/>
        </w:r>
      </w:hyperlink>
    </w:p>
    <w:p w14:paraId="540FD7A2"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7" w:history="1">
        <w:r w:rsidR="00133635" w:rsidRPr="00FF2EE3">
          <w:rPr>
            <w:rStyle w:val="Hyperlink"/>
            <w:noProof/>
          </w:rPr>
          <w:t>Figure 15: Setting a Post for Prototype Wind Fence</w:t>
        </w:r>
        <w:r w:rsidR="00133635">
          <w:rPr>
            <w:noProof/>
            <w:webHidden/>
          </w:rPr>
          <w:tab/>
        </w:r>
        <w:r w:rsidR="00133635">
          <w:rPr>
            <w:noProof/>
            <w:webHidden/>
          </w:rPr>
          <w:fldChar w:fldCharType="begin"/>
        </w:r>
        <w:r w:rsidR="00133635">
          <w:rPr>
            <w:noProof/>
            <w:webHidden/>
          </w:rPr>
          <w:instrText xml:space="preserve"> PAGEREF _Toc529811487 \h </w:instrText>
        </w:r>
        <w:r w:rsidR="00133635">
          <w:rPr>
            <w:noProof/>
            <w:webHidden/>
          </w:rPr>
        </w:r>
        <w:r w:rsidR="00133635">
          <w:rPr>
            <w:noProof/>
            <w:webHidden/>
          </w:rPr>
          <w:fldChar w:fldCharType="separate"/>
        </w:r>
        <w:r w:rsidR="000D0C84">
          <w:rPr>
            <w:noProof/>
            <w:webHidden/>
          </w:rPr>
          <w:t>20</w:t>
        </w:r>
        <w:r w:rsidR="00133635">
          <w:rPr>
            <w:noProof/>
            <w:webHidden/>
          </w:rPr>
          <w:fldChar w:fldCharType="end"/>
        </w:r>
      </w:hyperlink>
    </w:p>
    <w:p w14:paraId="7ED03ACA"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8" w:history="1">
        <w:r w:rsidR="00133635" w:rsidRPr="00FF2EE3">
          <w:rPr>
            <w:rStyle w:val="Hyperlink"/>
            <w:noProof/>
          </w:rPr>
          <w:t>Figure 16: Close-up View of Prototype Wind Fence Lathing</w:t>
        </w:r>
        <w:r w:rsidR="00133635">
          <w:rPr>
            <w:noProof/>
            <w:webHidden/>
          </w:rPr>
          <w:tab/>
        </w:r>
        <w:r w:rsidR="00133635">
          <w:rPr>
            <w:noProof/>
            <w:webHidden/>
          </w:rPr>
          <w:fldChar w:fldCharType="begin"/>
        </w:r>
        <w:r w:rsidR="00133635">
          <w:rPr>
            <w:noProof/>
            <w:webHidden/>
          </w:rPr>
          <w:instrText xml:space="preserve"> PAGEREF _Toc529811488 \h </w:instrText>
        </w:r>
        <w:r w:rsidR="00133635">
          <w:rPr>
            <w:noProof/>
            <w:webHidden/>
          </w:rPr>
        </w:r>
        <w:r w:rsidR="00133635">
          <w:rPr>
            <w:noProof/>
            <w:webHidden/>
          </w:rPr>
          <w:fldChar w:fldCharType="separate"/>
        </w:r>
        <w:r w:rsidR="000D0C84">
          <w:rPr>
            <w:noProof/>
            <w:webHidden/>
          </w:rPr>
          <w:t>21</w:t>
        </w:r>
        <w:r w:rsidR="00133635">
          <w:rPr>
            <w:noProof/>
            <w:webHidden/>
          </w:rPr>
          <w:fldChar w:fldCharType="end"/>
        </w:r>
      </w:hyperlink>
    </w:p>
    <w:p w14:paraId="156C4887"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89" w:history="1">
        <w:r w:rsidR="00133635" w:rsidRPr="00FF2EE3">
          <w:rPr>
            <w:rStyle w:val="Hyperlink"/>
            <w:noProof/>
          </w:rPr>
          <w:t>Figure 17: Prototype Wind Fence (Improved 50% Porosity Material)</w:t>
        </w:r>
        <w:r w:rsidR="00133635">
          <w:rPr>
            <w:noProof/>
            <w:webHidden/>
          </w:rPr>
          <w:tab/>
        </w:r>
        <w:r w:rsidR="00133635">
          <w:rPr>
            <w:noProof/>
            <w:webHidden/>
          </w:rPr>
          <w:fldChar w:fldCharType="begin"/>
        </w:r>
        <w:r w:rsidR="00133635">
          <w:rPr>
            <w:noProof/>
            <w:webHidden/>
          </w:rPr>
          <w:instrText xml:space="preserve"> PAGEREF _Toc529811489 \h </w:instrText>
        </w:r>
        <w:r w:rsidR="00133635">
          <w:rPr>
            <w:noProof/>
            <w:webHidden/>
          </w:rPr>
        </w:r>
        <w:r w:rsidR="00133635">
          <w:rPr>
            <w:noProof/>
            <w:webHidden/>
          </w:rPr>
          <w:fldChar w:fldCharType="separate"/>
        </w:r>
        <w:r w:rsidR="000D0C84">
          <w:rPr>
            <w:noProof/>
            <w:webHidden/>
          </w:rPr>
          <w:t>22</w:t>
        </w:r>
        <w:r w:rsidR="00133635">
          <w:rPr>
            <w:noProof/>
            <w:webHidden/>
          </w:rPr>
          <w:fldChar w:fldCharType="end"/>
        </w:r>
      </w:hyperlink>
    </w:p>
    <w:p w14:paraId="7627214E"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90" w:history="1">
        <w:r w:rsidR="00133635" w:rsidRPr="00FF2EE3">
          <w:rPr>
            <w:rStyle w:val="Hyperlink"/>
            <w:noProof/>
          </w:rPr>
          <w:t>Figure 18: Example of Wind Monitoring Screen showing 50% Wind Speed Reduction</w:t>
        </w:r>
        <w:r w:rsidR="00133635">
          <w:rPr>
            <w:noProof/>
            <w:webHidden/>
          </w:rPr>
          <w:tab/>
        </w:r>
        <w:r w:rsidR="00133635">
          <w:rPr>
            <w:noProof/>
            <w:webHidden/>
          </w:rPr>
          <w:fldChar w:fldCharType="begin"/>
        </w:r>
        <w:r w:rsidR="00133635">
          <w:rPr>
            <w:noProof/>
            <w:webHidden/>
          </w:rPr>
          <w:instrText xml:space="preserve"> PAGEREF _Toc529811490 \h </w:instrText>
        </w:r>
        <w:r w:rsidR="00133635">
          <w:rPr>
            <w:noProof/>
            <w:webHidden/>
          </w:rPr>
        </w:r>
        <w:r w:rsidR="00133635">
          <w:rPr>
            <w:noProof/>
            <w:webHidden/>
          </w:rPr>
          <w:fldChar w:fldCharType="separate"/>
        </w:r>
        <w:r w:rsidR="000D0C84">
          <w:rPr>
            <w:noProof/>
            <w:webHidden/>
          </w:rPr>
          <w:t>23</w:t>
        </w:r>
        <w:r w:rsidR="00133635">
          <w:rPr>
            <w:noProof/>
            <w:webHidden/>
          </w:rPr>
          <w:fldChar w:fldCharType="end"/>
        </w:r>
      </w:hyperlink>
    </w:p>
    <w:p w14:paraId="5635AB5D"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91" w:history="1">
        <w:r w:rsidR="00133635" w:rsidRPr="00FF2EE3">
          <w:rPr>
            <w:rStyle w:val="Hyperlink"/>
            <w:noProof/>
          </w:rPr>
          <w:t>Figure 19: Loading on Building without/with Wind Fence</w:t>
        </w:r>
        <w:r w:rsidR="00133635">
          <w:rPr>
            <w:noProof/>
            <w:webHidden/>
          </w:rPr>
          <w:tab/>
        </w:r>
        <w:r w:rsidR="00133635">
          <w:rPr>
            <w:noProof/>
            <w:webHidden/>
          </w:rPr>
          <w:fldChar w:fldCharType="begin"/>
        </w:r>
        <w:r w:rsidR="00133635">
          <w:rPr>
            <w:noProof/>
            <w:webHidden/>
          </w:rPr>
          <w:instrText xml:space="preserve"> PAGEREF _Toc529811491 \h </w:instrText>
        </w:r>
        <w:r w:rsidR="00133635">
          <w:rPr>
            <w:noProof/>
            <w:webHidden/>
          </w:rPr>
        </w:r>
        <w:r w:rsidR="00133635">
          <w:rPr>
            <w:noProof/>
            <w:webHidden/>
          </w:rPr>
          <w:fldChar w:fldCharType="separate"/>
        </w:r>
        <w:r w:rsidR="000D0C84">
          <w:rPr>
            <w:noProof/>
            <w:webHidden/>
          </w:rPr>
          <w:t>24</w:t>
        </w:r>
        <w:r w:rsidR="00133635">
          <w:rPr>
            <w:noProof/>
            <w:webHidden/>
          </w:rPr>
          <w:fldChar w:fldCharType="end"/>
        </w:r>
      </w:hyperlink>
    </w:p>
    <w:p w14:paraId="63FBFCB4"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92" w:history="1">
        <w:r w:rsidR="00133635" w:rsidRPr="00FF2EE3">
          <w:rPr>
            <w:rStyle w:val="Hyperlink"/>
            <w:noProof/>
          </w:rPr>
          <w:t>Figure 20: CFD Turbulence on Center Plane, without Wind Fence</w:t>
        </w:r>
        <w:r w:rsidR="00133635">
          <w:rPr>
            <w:noProof/>
            <w:webHidden/>
          </w:rPr>
          <w:tab/>
        </w:r>
        <w:r w:rsidR="00133635">
          <w:rPr>
            <w:noProof/>
            <w:webHidden/>
          </w:rPr>
          <w:fldChar w:fldCharType="begin"/>
        </w:r>
        <w:r w:rsidR="00133635">
          <w:rPr>
            <w:noProof/>
            <w:webHidden/>
          </w:rPr>
          <w:instrText xml:space="preserve"> PAGEREF _Toc529811492 \h </w:instrText>
        </w:r>
        <w:r w:rsidR="00133635">
          <w:rPr>
            <w:noProof/>
            <w:webHidden/>
          </w:rPr>
        </w:r>
        <w:r w:rsidR="00133635">
          <w:rPr>
            <w:noProof/>
            <w:webHidden/>
          </w:rPr>
          <w:fldChar w:fldCharType="separate"/>
        </w:r>
        <w:r w:rsidR="000D0C84">
          <w:rPr>
            <w:noProof/>
            <w:webHidden/>
          </w:rPr>
          <w:t>25</w:t>
        </w:r>
        <w:r w:rsidR="00133635">
          <w:rPr>
            <w:noProof/>
            <w:webHidden/>
          </w:rPr>
          <w:fldChar w:fldCharType="end"/>
        </w:r>
      </w:hyperlink>
    </w:p>
    <w:p w14:paraId="551A7123"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93" w:history="1">
        <w:r w:rsidR="00133635" w:rsidRPr="00FF2EE3">
          <w:rPr>
            <w:rStyle w:val="Hyperlink"/>
            <w:noProof/>
          </w:rPr>
          <w:t>Figure 21: CFD Turbulence on Center Plane, with Wind Fence</w:t>
        </w:r>
        <w:r w:rsidR="00133635">
          <w:rPr>
            <w:noProof/>
            <w:webHidden/>
          </w:rPr>
          <w:tab/>
        </w:r>
        <w:r w:rsidR="00133635">
          <w:rPr>
            <w:noProof/>
            <w:webHidden/>
          </w:rPr>
          <w:fldChar w:fldCharType="begin"/>
        </w:r>
        <w:r w:rsidR="00133635">
          <w:rPr>
            <w:noProof/>
            <w:webHidden/>
          </w:rPr>
          <w:instrText xml:space="preserve"> PAGEREF _Toc529811493 \h </w:instrText>
        </w:r>
        <w:r w:rsidR="00133635">
          <w:rPr>
            <w:noProof/>
            <w:webHidden/>
          </w:rPr>
        </w:r>
        <w:r w:rsidR="00133635">
          <w:rPr>
            <w:noProof/>
            <w:webHidden/>
          </w:rPr>
          <w:fldChar w:fldCharType="separate"/>
        </w:r>
        <w:r w:rsidR="000D0C84">
          <w:rPr>
            <w:noProof/>
            <w:webHidden/>
          </w:rPr>
          <w:t>25</w:t>
        </w:r>
        <w:r w:rsidR="00133635">
          <w:rPr>
            <w:noProof/>
            <w:webHidden/>
          </w:rPr>
          <w:fldChar w:fldCharType="end"/>
        </w:r>
      </w:hyperlink>
    </w:p>
    <w:p w14:paraId="72732D32"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94" w:history="1">
        <w:r w:rsidR="00133635" w:rsidRPr="00FF2EE3">
          <w:rPr>
            <w:rStyle w:val="Hyperlink"/>
            <w:noProof/>
          </w:rPr>
          <w:t>Figure 22: Comparison between CFD Model and Prototype Wind Fence (Time Series)</w:t>
        </w:r>
        <w:r w:rsidR="00133635">
          <w:rPr>
            <w:noProof/>
            <w:webHidden/>
          </w:rPr>
          <w:tab/>
        </w:r>
        <w:r w:rsidR="00133635">
          <w:rPr>
            <w:noProof/>
            <w:webHidden/>
          </w:rPr>
          <w:fldChar w:fldCharType="begin"/>
        </w:r>
        <w:r w:rsidR="00133635">
          <w:rPr>
            <w:noProof/>
            <w:webHidden/>
          </w:rPr>
          <w:instrText xml:space="preserve"> PAGEREF _Toc529811494 \h </w:instrText>
        </w:r>
        <w:r w:rsidR="00133635">
          <w:rPr>
            <w:noProof/>
            <w:webHidden/>
          </w:rPr>
        </w:r>
        <w:r w:rsidR="00133635">
          <w:rPr>
            <w:noProof/>
            <w:webHidden/>
          </w:rPr>
          <w:fldChar w:fldCharType="separate"/>
        </w:r>
        <w:r w:rsidR="000D0C84">
          <w:rPr>
            <w:noProof/>
            <w:webHidden/>
          </w:rPr>
          <w:t>26</w:t>
        </w:r>
        <w:r w:rsidR="00133635">
          <w:rPr>
            <w:noProof/>
            <w:webHidden/>
          </w:rPr>
          <w:fldChar w:fldCharType="end"/>
        </w:r>
      </w:hyperlink>
    </w:p>
    <w:p w14:paraId="4799BD11" w14:textId="77777777" w:rsidR="00133635" w:rsidRDefault="00CE6C37">
      <w:pPr>
        <w:pStyle w:val="TableofFigures"/>
        <w:tabs>
          <w:tab w:val="right" w:leader="dot" w:pos="9580"/>
        </w:tabs>
        <w:rPr>
          <w:rFonts w:asciiTheme="minorHAnsi" w:eastAsiaTheme="minorEastAsia" w:hAnsiTheme="minorHAnsi" w:cstheme="minorBidi"/>
          <w:i w:val="0"/>
          <w:iCs w:val="0"/>
          <w:noProof/>
          <w:sz w:val="22"/>
          <w:szCs w:val="22"/>
        </w:rPr>
      </w:pPr>
      <w:hyperlink w:anchor="_Toc529811495" w:history="1">
        <w:r w:rsidR="00133635" w:rsidRPr="00FF2EE3">
          <w:rPr>
            <w:rStyle w:val="Hyperlink"/>
            <w:noProof/>
          </w:rPr>
          <w:t>Figure 23: Comparison between CFD Model and Prototype Wind Fence, ASD (Frequency)</w:t>
        </w:r>
        <w:r w:rsidR="00133635">
          <w:rPr>
            <w:noProof/>
            <w:webHidden/>
          </w:rPr>
          <w:tab/>
        </w:r>
        <w:r w:rsidR="00133635">
          <w:rPr>
            <w:noProof/>
            <w:webHidden/>
          </w:rPr>
          <w:fldChar w:fldCharType="begin"/>
        </w:r>
        <w:r w:rsidR="00133635">
          <w:rPr>
            <w:noProof/>
            <w:webHidden/>
          </w:rPr>
          <w:instrText xml:space="preserve"> PAGEREF _Toc529811495 \h </w:instrText>
        </w:r>
        <w:r w:rsidR="00133635">
          <w:rPr>
            <w:noProof/>
            <w:webHidden/>
          </w:rPr>
        </w:r>
        <w:r w:rsidR="00133635">
          <w:rPr>
            <w:noProof/>
            <w:webHidden/>
          </w:rPr>
          <w:fldChar w:fldCharType="separate"/>
        </w:r>
        <w:r w:rsidR="000D0C84">
          <w:rPr>
            <w:noProof/>
            <w:webHidden/>
          </w:rPr>
          <w:t>26</w:t>
        </w:r>
        <w:r w:rsidR="00133635">
          <w:rPr>
            <w:noProof/>
            <w:webHidden/>
          </w:rPr>
          <w:fldChar w:fldCharType="end"/>
        </w:r>
      </w:hyperlink>
    </w:p>
    <w:p w14:paraId="72B698A9" w14:textId="1CE06871" w:rsidR="00C641CF" w:rsidRDefault="00C641CF">
      <w:pPr>
        <w:spacing w:before="0"/>
        <w:jc w:val="left"/>
        <w:rPr>
          <w:rFonts w:ascii="Arial" w:hAnsi="Arial"/>
          <w:b/>
          <w:kern w:val="28"/>
          <w:sz w:val="28"/>
        </w:rPr>
      </w:pPr>
      <w:r>
        <w:fldChar w:fldCharType="end"/>
      </w:r>
      <w:r>
        <w:br w:type="page"/>
      </w:r>
    </w:p>
    <w:p w14:paraId="7DE47E2A" w14:textId="77777777" w:rsidR="00655BF5" w:rsidRDefault="00655BF5" w:rsidP="00655BF5">
      <w:pPr>
        <w:pStyle w:val="Heading1"/>
        <w:numPr>
          <w:ilvl w:val="0"/>
          <w:numId w:val="0"/>
        </w:numPr>
        <w:ind w:left="432"/>
      </w:pPr>
    </w:p>
    <w:p w14:paraId="51CFB6A6" w14:textId="0D39188E" w:rsidR="005F48B2" w:rsidRDefault="005F48B2">
      <w:pPr>
        <w:pStyle w:val="Heading1"/>
      </w:pPr>
      <w:bookmarkStart w:id="0" w:name="_Toc529811455"/>
      <w:r>
        <w:t>Introduction</w:t>
      </w:r>
      <w:bookmarkEnd w:id="0"/>
    </w:p>
    <w:p w14:paraId="05B33AE6" w14:textId="47E74F76" w:rsidR="003D1E29" w:rsidRDefault="00D01466">
      <w:pPr>
        <w:spacing w:before="0"/>
        <w:jc w:val="left"/>
      </w:pPr>
      <w:bookmarkStart w:id="1" w:name="_Ref499629095"/>
      <w:r w:rsidRPr="00D01466">
        <w:t>This document is intended as a node for referencing and aggregating design information for the LHO Wind Fence SOW C1801957. The information contained herein will be released publicly to vendors as a reference document during the RFP process.</w:t>
      </w:r>
    </w:p>
    <w:p w14:paraId="093D1020" w14:textId="77777777" w:rsidR="003D1E29" w:rsidRDefault="003D1E29">
      <w:pPr>
        <w:spacing w:before="0"/>
        <w:jc w:val="left"/>
      </w:pPr>
    </w:p>
    <w:p w14:paraId="0AC8F12D" w14:textId="30B7C7FA" w:rsidR="001F522C" w:rsidRDefault="001F522C">
      <w:pPr>
        <w:spacing w:before="0"/>
        <w:jc w:val="left"/>
      </w:pPr>
      <w:r>
        <w:t>This is a document which expands upon the work done by LIGO to this point in the process. As indicated within the RFP and SOW associated with this procurement, LIGO is not looking to “reinvent the wheel” with any significant R&amp;D effort. The details shared within this document are intended to inform vendors regarding LIGO design decisions. The requirements put forth within the procurement documentation stand as the requirements which govern this procurement.</w:t>
      </w:r>
    </w:p>
    <w:p w14:paraId="59D904F7" w14:textId="77777777" w:rsidR="001F522C" w:rsidRDefault="001F522C">
      <w:pPr>
        <w:spacing w:before="0"/>
        <w:jc w:val="left"/>
      </w:pPr>
    </w:p>
    <w:p w14:paraId="29D88C02" w14:textId="3BA01720" w:rsidR="006D19B0" w:rsidRPr="003D1E29" w:rsidRDefault="003D1E29">
      <w:pPr>
        <w:spacing w:before="0"/>
        <w:jc w:val="left"/>
        <w:rPr>
          <w:i/>
        </w:rPr>
      </w:pPr>
      <w:r w:rsidRPr="003D1E29">
        <w:rPr>
          <w:i/>
        </w:rPr>
        <w:t>[remainder of page left intentionally blank]</w:t>
      </w:r>
      <w:r w:rsidR="006D19B0" w:rsidRPr="003D1E29">
        <w:rPr>
          <w:i/>
        </w:rPr>
        <w:br w:type="page"/>
      </w:r>
    </w:p>
    <w:p w14:paraId="6F6E98E5" w14:textId="77777777" w:rsidR="006D19B0" w:rsidRDefault="006D19B0" w:rsidP="008B6D41">
      <w:pPr>
        <w:spacing w:before="0"/>
        <w:jc w:val="left"/>
      </w:pPr>
    </w:p>
    <w:p w14:paraId="1B954AF8" w14:textId="177938AF" w:rsidR="007D06F4" w:rsidRDefault="006D19B0" w:rsidP="007D06F4">
      <w:pPr>
        <w:pStyle w:val="Heading1"/>
      </w:pPr>
      <w:bookmarkStart w:id="2" w:name="_Toc529811456"/>
      <w:bookmarkEnd w:id="1"/>
      <w:r>
        <w:t>Site Information</w:t>
      </w:r>
      <w:bookmarkEnd w:id="2"/>
    </w:p>
    <w:p w14:paraId="722F310A" w14:textId="265313E4" w:rsidR="006D19B0" w:rsidRDefault="006D19B0" w:rsidP="006D19B0">
      <w:pPr>
        <w:pStyle w:val="Heading2"/>
      </w:pPr>
      <w:bookmarkStart w:id="3" w:name="_Toc529811457"/>
      <w:r>
        <w:t>Site Overview and Map</w:t>
      </w:r>
      <w:bookmarkEnd w:id="3"/>
    </w:p>
    <w:p w14:paraId="5C2EC7B3" w14:textId="3E7B6688" w:rsidR="006D19B0" w:rsidRDefault="005109A5" w:rsidP="006D19B0">
      <w:r>
        <w:t>Site engineering drawings for the LIGO Laboratory site are publically available at:</w:t>
      </w:r>
    </w:p>
    <w:p w14:paraId="71E7C38B" w14:textId="0D78CA29" w:rsidR="005109A5" w:rsidRDefault="005109A5" w:rsidP="005109A5">
      <w:pPr>
        <w:pStyle w:val="ListParagraph"/>
        <w:numPr>
          <w:ilvl w:val="0"/>
          <w:numId w:val="31"/>
        </w:numPr>
      </w:pPr>
      <w:r w:rsidRPr="005109A5">
        <w:t>https://labcit.ligo.caltech.edu/LIGO_web/docs/asbuilts_lho.html</w:t>
      </w:r>
    </w:p>
    <w:p w14:paraId="027CC7EB" w14:textId="4B4A0F9D" w:rsidR="005109A5" w:rsidRDefault="005109A5" w:rsidP="006D19B0">
      <w:r>
        <w:t>The following drawings have been utilized within visualizations presented in the RFP package:</w:t>
      </w:r>
    </w:p>
    <w:p w14:paraId="235DE8D2" w14:textId="29F6563E" w:rsidR="005109A5" w:rsidRDefault="005109A5" w:rsidP="006D19B0">
      <w:r w:rsidRPr="005109A5">
        <w:t>Civil, Drawing Index, Location &amp; Vicinity Maps</w:t>
      </w:r>
    </w:p>
    <w:p w14:paraId="448B0A9A" w14:textId="77777777" w:rsidR="00E522D6" w:rsidRDefault="00E522D6" w:rsidP="00E522D6">
      <w:pPr>
        <w:keepNext/>
        <w:jc w:val="center"/>
      </w:pPr>
      <w:r>
        <w:rPr>
          <w:noProof/>
        </w:rPr>
        <w:drawing>
          <wp:inline distT="0" distB="0" distL="0" distR="0" wp14:anchorId="32E9A6D7" wp14:editId="5062A00C">
            <wp:extent cx="6089650" cy="5522595"/>
            <wp:effectExtent l="0" t="0" r="635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excerpt D960196-01 lho civil drawing index location vicinity maps appert 181015.PNG"/>
                    <pic:cNvPicPr/>
                  </pic:nvPicPr>
                  <pic:blipFill>
                    <a:blip r:embed="rId8">
                      <a:extLst>
                        <a:ext uri="{28A0092B-C50C-407E-A947-70E740481C1C}">
                          <a14:useLocalDpi xmlns:a14="http://schemas.microsoft.com/office/drawing/2010/main" val="0"/>
                        </a:ext>
                      </a:extLst>
                    </a:blip>
                    <a:stretch>
                      <a:fillRect/>
                    </a:stretch>
                  </pic:blipFill>
                  <pic:spPr>
                    <a:xfrm>
                      <a:off x="0" y="0"/>
                      <a:ext cx="6089650" cy="5522595"/>
                    </a:xfrm>
                    <a:prstGeom prst="rect">
                      <a:avLst/>
                    </a:prstGeom>
                  </pic:spPr>
                </pic:pic>
              </a:graphicData>
            </a:graphic>
          </wp:inline>
        </w:drawing>
      </w:r>
    </w:p>
    <w:p w14:paraId="18C16E00" w14:textId="7326157B" w:rsidR="001F522C" w:rsidRDefault="00E522D6" w:rsidP="00E522D6">
      <w:pPr>
        <w:pStyle w:val="Caption"/>
        <w:jc w:val="center"/>
      </w:pPr>
      <w:bookmarkStart w:id="4" w:name="_Ref529809780"/>
      <w:bookmarkStart w:id="5" w:name="_Toc529811473"/>
      <w:r>
        <w:t xml:space="preserve">Figure </w:t>
      </w:r>
      <w:fldSimple w:instr=" SEQ Figure \* ARABIC ">
        <w:r w:rsidR="000D0C84">
          <w:rPr>
            <w:noProof/>
          </w:rPr>
          <w:t>1</w:t>
        </w:r>
      </w:fldSimple>
      <w:bookmarkEnd w:id="4"/>
      <w:r>
        <w:t xml:space="preserve">: </w:t>
      </w:r>
      <w:r w:rsidRPr="006332A9">
        <w:t>Civil, Drawing Index, Location &amp; Vicinity Maps D960196-01</w:t>
      </w:r>
      <w:bookmarkEnd w:id="5"/>
    </w:p>
    <w:p w14:paraId="2A8B5621" w14:textId="54F66FD4" w:rsidR="005109A5" w:rsidRDefault="00E522D6" w:rsidP="005109A5">
      <w:pPr>
        <w:pStyle w:val="ListParagraph"/>
        <w:numPr>
          <w:ilvl w:val="0"/>
          <w:numId w:val="30"/>
        </w:numPr>
      </w:pPr>
      <w:r>
        <w:fldChar w:fldCharType="begin"/>
      </w:r>
      <w:r>
        <w:instrText xml:space="preserve"> REF _Ref529809780 \h </w:instrText>
      </w:r>
      <w:r>
        <w:fldChar w:fldCharType="separate"/>
      </w:r>
      <w:r w:rsidR="000D0C84">
        <w:t xml:space="preserve">Figure </w:t>
      </w:r>
      <w:r w:rsidR="000D0C84">
        <w:rPr>
          <w:noProof/>
        </w:rPr>
        <w:t>1</w:t>
      </w:r>
      <w:r>
        <w:fldChar w:fldCharType="end"/>
      </w:r>
      <w:r>
        <w:t xml:space="preserve"> </w:t>
      </w:r>
      <w:r w:rsidR="001F522C">
        <w:t xml:space="preserve">Source: </w:t>
      </w:r>
      <w:r w:rsidR="005109A5" w:rsidRPr="005109A5">
        <w:t>https://dcc.ligo.org/LIGO-D960196/public</w:t>
      </w:r>
    </w:p>
    <w:p w14:paraId="6A2620F2" w14:textId="77777777" w:rsidR="00E522D6" w:rsidRDefault="00E522D6" w:rsidP="00E522D6">
      <w:pPr>
        <w:keepNext/>
      </w:pPr>
      <w:r>
        <w:rPr>
          <w:noProof/>
        </w:rPr>
        <w:lastRenderedPageBreak/>
        <w:drawing>
          <wp:inline distT="0" distB="0" distL="0" distR="0" wp14:anchorId="6CAC0E32" wp14:editId="2E719A57">
            <wp:extent cx="6089650" cy="429450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excerpt D960216-01 lho end x grading plan.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89650" cy="4294505"/>
                    </a:xfrm>
                    <a:prstGeom prst="rect">
                      <a:avLst/>
                    </a:prstGeom>
                  </pic:spPr>
                </pic:pic>
              </a:graphicData>
            </a:graphic>
          </wp:inline>
        </w:drawing>
      </w:r>
    </w:p>
    <w:p w14:paraId="08B792E8" w14:textId="2915A2F8" w:rsidR="001F522C" w:rsidRDefault="00E522D6" w:rsidP="00E522D6">
      <w:pPr>
        <w:pStyle w:val="Caption"/>
      </w:pPr>
      <w:bookmarkStart w:id="6" w:name="_Ref529809852"/>
      <w:bookmarkStart w:id="7" w:name="_Toc529811474"/>
      <w:r>
        <w:t xml:space="preserve">Figure </w:t>
      </w:r>
      <w:fldSimple w:instr=" SEQ Figure \* ARABIC ">
        <w:r w:rsidR="000D0C84">
          <w:rPr>
            <w:noProof/>
          </w:rPr>
          <w:t>2</w:t>
        </w:r>
      </w:fldSimple>
      <w:bookmarkEnd w:id="6"/>
      <w:r>
        <w:t xml:space="preserve">: </w:t>
      </w:r>
      <w:r w:rsidRPr="004F5F44">
        <w:t>Civil, Northwest Arm, End-Station, Grading Plan D960216-01</w:t>
      </w:r>
      <w:bookmarkEnd w:id="7"/>
    </w:p>
    <w:p w14:paraId="2FED524F" w14:textId="1C15895B" w:rsidR="005109A5" w:rsidRDefault="00E522D6" w:rsidP="005109A5">
      <w:pPr>
        <w:pStyle w:val="ListParagraph"/>
        <w:numPr>
          <w:ilvl w:val="0"/>
          <w:numId w:val="30"/>
        </w:numPr>
      </w:pPr>
      <w:r>
        <w:fldChar w:fldCharType="begin"/>
      </w:r>
      <w:r>
        <w:instrText xml:space="preserve"> REF _Ref529809852 \h </w:instrText>
      </w:r>
      <w:r>
        <w:fldChar w:fldCharType="separate"/>
      </w:r>
      <w:r w:rsidR="000D0C84">
        <w:t xml:space="preserve">Figure </w:t>
      </w:r>
      <w:r w:rsidR="000D0C84">
        <w:rPr>
          <w:noProof/>
        </w:rPr>
        <w:t>2</w:t>
      </w:r>
      <w:r>
        <w:fldChar w:fldCharType="end"/>
      </w:r>
      <w:r>
        <w:t xml:space="preserve"> </w:t>
      </w:r>
      <w:r w:rsidR="001F522C">
        <w:t xml:space="preserve">Source: </w:t>
      </w:r>
      <w:r w:rsidR="005109A5" w:rsidRPr="005109A5">
        <w:t>https://dcc.ligo.org/LIGO-D960216/public</w:t>
      </w:r>
    </w:p>
    <w:p w14:paraId="10BF7C1D" w14:textId="77777777" w:rsidR="00E522D6" w:rsidRDefault="00E522D6" w:rsidP="00E522D6">
      <w:pPr>
        <w:keepNext/>
      </w:pPr>
      <w:r>
        <w:rPr>
          <w:noProof/>
        </w:rPr>
        <w:lastRenderedPageBreak/>
        <w:drawing>
          <wp:inline distT="0" distB="0" distL="0" distR="0" wp14:anchorId="34EEA005" wp14:editId="3ED1342D">
            <wp:extent cx="6089650" cy="431355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excerpt d960232-01 lho end y grading pla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89650" cy="4313555"/>
                    </a:xfrm>
                    <a:prstGeom prst="rect">
                      <a:avLst/>
                    </a:prstGeom>
                  </pic:spPr>
                </pic:pic>
              </a:graphicData>
            </a:graphic>
          </wp:inline>
        </w:drawing>
      </w:r>
    </w:p>
    <w:p w14:paraId="23C70E17" w14:textId="4DC21CB6" w:rsidR="001F522C" w:rsidRDefault="00E522D6" w:rsidP="00E522D6">
      <w:pPr>
        <w:pStyle w:val="Caption"/>
      </w:pPr>
      <w:bookmarkStart w:id="8" w:name="_Ref529809883"/>
      <w:bookmarkStart w:id="9" w:name="_Toc529811475"/>
      <w:r>
        <w:t xml:space="preserve">Figure </w:t>
      </w:r>
      <w:fldSimple w:instr=" SEQ Figure \* ARABIC ">
        <w:r w:rsidR="000D0C84">
          <w:rPr>
            <w:noProof/>
          </w:rPr>
          <w:t>3</w:t>
        </w:r>
      </w:fldSimple>
      <w:bookmarkEnd w:id="8"/>
      <w:r>
        <w:t xml:space="preserve">: </w:t>
      </w:r>
      <w:r w:rsidRPr="00C42C38">
        <w:t>Civil, Southwest Arm, End-Station, Grading Plan D960232-01</w:t>
      </w:r>
      <w:bookmarkEnd w:id="9"/>
    </w:p>
    <w:p w14:paraId="6B4DAE46" w14:textId="3541B08F" w:rsidR="005109A5" w:rsidRDefault="00E522D6" w:rsidP="005109A5">
      <w:pPr>
        <w:pStyle w:val="ListParagraph"/>
        <w:numPr>
          <w:ilvl w:val="0"/>
          <w:numId w:val="30"/>
        </w:numPr>
      </w:pPr>
      <w:r>
        <w:fldChar w:fldCharType="begin"/>
      </w:r>
      <w:r>
        <w:instrText xml:space="preserve"> REF _Ref529809883 \h </w:instrText>
      </w:r>
      <w:r>
        <w:fldChar w:fldCharType="separate"/>
      </w:r>
      <w:r w:rsidR="000D0C84">
        <w:t xml:space="preserve">Figure </w:t>
      </w:r>
      <w:r w:rsidR="000D0C84">
        <w:rPr>
          <w:noProof/>
        </w:rPr>
        <w:t>3</w:t>
      </w:r>
      <w:r>
        <w:fldChar w:fldCharType="end"/>
      </w:r>
      <w:r>
        <w:t xml:space="preserve"> Source:</w:t>
      </w:r>
      <w:r w:rsidR="00133635">
        <w:t xml:space="preserve"> </w:t>
      </w:r>
      <w:r w:rsidR="005109A5" w:rsidRPr="005109A5">
        <w:t>https://dcc.ligo.org/LIGO-D960232/public</w:t>
      </w:r>
    </w:p>
    <w:p w14:paraId="22142589" w14:textId="2500910A" w:rsidR="006D19B0" w:rsidRDefault="006D19B0" w:rsidP="006D19B0">
      <w:pPr>
        <w:pStyle w:val="Heading2"/>
      </w:pPr>
      <w:bookmarkStart w:id="10" w:name="_Toc529811458"/>
      <w:r>
        <w:t>Wind Fence Locations</w:t>
      </w:r>
      <w:bookmarkEnd w:id="10"/>
    </w:p>
    <w:p w14:paraId="0214F0B6" w14:textId="65DCB6C1" w:rsidR="001F522C" w:rsidRDefault="003D1E29" w:rsidP="006D19B0">
      <w:r>
        <w:t>The below</w:t>
      </w:r>
      <w:r w:rsidR="00133635">
        <w:t xml:space="preserve"> </w:t>
      </w:r>
      <w:r w:rsidR="00133635">
        <w:fldChar w:fldCharType="begin"/>
      </w:r>
      <w:r w:rsidR="00133635">
        <w:instrText xml:space="preserve"> REF _Ref529810001 \h </w:instrText>
      </w:r>
      <w:r w:rsidR="00133635">
        <w:fldChar w:fldCharType="separate"/>
      </w:r>
      <w:r w:rsidR="000D0C84">
        <w:t xml:space="preserve">Figure </w:t>
      </w:r>
      <w:r w:rsidR="000D0C84">
        <w:rPr>
          <w:noProof/>
        </w:rPr>
        <w:t>4</w:t>
      </w:r>
      <w:r w:rsidR="00133635">
        <w:fldChar w:fldCharType="end"/>
      </w:r>
      <w:r w:rsidR="00133635">
        <w:t xml:space="preserve"> and </w:t>
      </w:r>
      <w:r w:rsidR="00133635">
        <w:fldChar w:fldCharType="begin"/>
      </w:r>
      <w:r w:rsidR="00133635">
        <w:instrText xml:space="preserve"> REF _Ref529809995 \h </w:instrText>
      </w:r>
      <w:r w:rsidR="00133635">
        <w:fldChar w:fldCharType="separate"/>
      </w:r>
      <w:r w:rsidR="000D0C84">
        <w:t xml:space="preserve">Figure </w:t>
      </w:r>
      <w:r w:rsidR="000D0C84">
        <w:rPr>
          <w:noProof/>
        </w:rPr>
        <w:t>5</w:t>
      </w:r>
      <w:r w:rsidR="00133635">
        <w:fldChar w:fldCharType="end"/>
      </w:r>
      <w:r w:rsidR="00133635">
        <w:t xml:space="preserve"> indicate the prescribed zones for the respective base scope and optional scope wind fences at End X and End Y, respectively.</w:t>
      </w:r>
    </w:p>
    <w:p w14:paraId="04DDDB43" w14:textId="77777777" w:rsidR="00E522D6" w:rsidRDefault="00E522D6" w:rsidP="00E522D6">
      <w:pPr>
        <w:keepNext/>
      </w:pPr>
      <w:r>
        <w:rPr>
          <w:noProof/>
        </w:rPr>
        <w:lastRenderedPageBreak/>
        <w:drawing>
          <wp:inline distT="0" distB="0" distL="0" distR="0" wp14:anchorId="161947E6" wp14:editId="394BDA25">
            <wp:extent cx="5931131" cy="3557847"/>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google maps end x overlay.jpg"/>
                    <pic:cNvPicPr/>
                  </pic:nvPicPr>
                  <pic:blipFill>
                    <a:blip r:embed="rId11">
                      <a:extLst>
                        <a:ext uri="{28A0092B-C50C-407E-A947-70E740481C1C}">
                          <a14:useLocalDpi xmlns:a14="http://schemas.microsoft.com/office/drawing/2010/main" val="0"/>
                        </a:ext>
                      </a:extLst>
                    </a:blip>
                    <a:stretch>
                      <a:fillRect/>
                    </a:stretch>
                  </pic:blipFill>
                  <pic:spPr>
                    <a:xfrm>
                      <a:off x="0" y="0"/>
                      <a:ext cx="5931131" cy="3557847"/>
                    </a:xfrm>
                    <a:prstGeom prst="rect">
                      <a:avLst/>
                    </a:prstGeom>
                  </pic:spPr>
                </pic:pic>
              </a:graphicData>
            </a:graphic>
          </wp:inline>
        </w:drawing>
      </w:r>
    </w:p>
    <w:p w14:paraId="74542FFF" w14:textId="57E44F47" w:rsidR="001F522C" w:rsidRDefault="00E522D6" w:rsidP="00E522D6">
      <w:pPr>
        <w:pStyle w:val="Caption"/>
      </w:pPr>
      <w:bookmarkStart w:id="11" w:name="_Ref529810001"/>
      <w:bookmarkStart w:id="12" w:name="_Toc529811476"/>
      <w:r>
        <w:t xml:space="preserve">Figure </w:t>
      </w:r>
      <w:fldSimple w:instr=" SEQ Figure \* ARABIC ">
        <w:r w:rsidR="000D0C84">
          <w:rPr>
            <w:noProof/>
          </w:rPr>
          <w:t>4</w:t>
        </w:r>
      </w:fldSimple>
      <w:bookmarkEnd w:id="11"/>
      <w:r>
        <w:t xml:space="preserve">: </w:t>
      </w:r>
      <w:r w:rsidRPr="00255C86">
        <w:t xml:space="preserve">End X </w:t>
      </w:r>
      <w:r>
        <w:t xml:space="preserve">Wind Fence </w:t>
      </w:r>
      <w:r w:rsidRPr="00255C86">
        <w:t>Location overlaid onto Google Maps aerial view</w:t>
      </w:r>
      <w:bookmarkEnd w:id="12"/>
    </w:p>
    <w:p w14:paraId="4A434A86" w14:textId="77777777" w:rsidR="00E522D6" w:rsidRDefault="00E522D6" w:rsidP="00E522D6">
      <w:pPr>
        <w:keepNext/>
      </w:pPr>
      <w:r>
        <w:rPr>
          <w:noProof/>
        </w:rPr>
        <w:drawing>
          <wp:inline distT="0" distB="0" distL="0" distR="0" wp14:anchorId="2FC1B447" wp14:editId="3EFA4328">
            <wp:extent cx="6089650" cy="3653155"/>
            <wp:effectExtent l="0" t="0" r="635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google maps end y overla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89650" cy="3653155"/>
                    </a:xfrm>
                    <a:prstGeom prst="rect">
                      <a:avLst/>
                    </a:prstGeom>
                  </pic:spPr>
                </pic:pic>
              </a:graphicData>
            </a:graphic>
          </wp:inline>
        </w:drawing>
      </w:r>
    </w:p>
    <w:p w14:paraId="25478CC4" w14:textId="6CC24516" w:rsidR="001F522C" w:rsidRDefault="00E522D6" w:rsidP="00E522D6">
      <w:pPr>
        <w:pStyle w:val="Caption"/>
      </w:pPr>
      <w:bookmarkStart w:id="13" w:name="_Ref529809995"/>
      <w:bookmarkStart w:id="14" w:name="_Toc529811477"/>
      <w:r>
        <w:t xml:space="preserve">Figure </w:t>
      </w:r>
      <w:fldSimple w:instr=" SEQ Figure \* ARABIC ">
        <w:r w:rsidR="000D0C84">
          <w:rPr>
            <w:noProof/>
          </w:rPr>
          <w:t>5</w:t>
        </w:r>
      </w:fldSimple>
      <w:bookmarkEnd w:id="13"/>
      <w:r>
        <w:t xml:space="preserve">: </w:t>
      </w:r>
      <w:r w:rsidRPr="000B0947">
        <w:t xml:space="preserve">End </w:t>
      </w:r>
      <w:r>
        <w:t>Y Wind Fence</w:t>
      </w:r>
      <w:r w:rsidRPr="000B0947">
        <w:t xml:space="preserve"> Location overlaid onto Google Maps aerial view</w:t>
      </w:r>
      <w:bookmarkEnd w:id="14"/>
    </w:p>
    <w:bookmarkStart w:id="15" w:name="_Ref529542359"/>
    <w:p w14:paraId="110336EF" w14:textId="727955BB" w:rsidR="001F522C" w:rsidRPr="001F522C" w:rsidRDefault="00E522D6" w:rsidP="001F522C">
      <w:r>
        <w:fldChar w:fldCharType="begin"/>
      </w:r>
      <w:r>
        <w:instrText xml:space="preserve"> REF _Ref529810001 \h </w:instrText>
      </w:r>
      <w:r>
        <w:fldChar w:fldCharType="separate"/>
      </w:r>
      <w:r w:rsidR="000D0C84">
        <w:t xml:space="preserve">Figure </w:t>
      </w:r>
      <w:r w:rsidR="000D0C84">
        <w:rPr>
          <w:noProof/>
        </w:rPr>
        <w:t>4</w:t>
      </w:r>
      <w:r>
        <w:fldChar w:fldCharType="end"/>
      </w:r>
      <w:r>
        <w:t xml:space="preserve"> </w:t>
      </w:r>
      <w:r w:rsidR="001F522C">
        <w:t xml:space="preserve">and </w:t>
      </w:r>
      <w:r>
        <w:fldChar w:fldCharType="begin"/>
      </w:r>
      <w:r>
        <w:instrText xml:space="preserve"> REF _Ref529809995 \h </w:instrText>
      </w:r>
      <w:r>
        <w:fldChar w:fldCharType="separate"/>
      </w:r>
      <w:r w:rsidR="000D0C84">
        <w:t xml:space="preserve">Figure </w:t>
      </w:r>
      <w:r w:rsidR="000D0C84">
        <w:rPr>
          <w:noProof/>
        </w:rPr>
        <w:t>5</w:t>
      </w:r>
      <w:r>
        <w:fldChar w:fldCharType="end"/>
      </w:r>
      <w:r>
        <w:t xml:space="preserve"> </w:t>
      </w:r>
      <w:r w:rsidR="001F522C">
        <w:t>source: Q&amp;A - LHO</w:t>
      </w:r>
      <w:r w:rsidR="001F522C" w:rsidRPr="001F522C">
        <w:t xml:space="preserve"> Wind Fence Design and Construction</w:t>
      </w:r>
      <w:r w:rsidR="001F522C">
        <w:t xml:space="preserve"> </w:t>
      </w:r>
    </w:p>
    <w:p w14:paraId="36597FE6" w14:textId="08D41BCA" w:rsidR="006D19B0" w:rsidRDefault="006D19B0" w:rsidP="006D19B0">
      <w:pPr>
        <w:pStyle w:val="Heading2"/>
      </w:pPr>
      <w:bookmarkStart w:id="16" w:name="_Ref529810037"/>
      <w:bookmarkStart w:id="17" w:name="_Ref529810049"/>
      <w:bookmarkStart w:id="18" w:name="_Toc529811459"/>
      <w:r>
        <w:lastRenderedPageBreak/>
        <w:t>Site Terrain and Topology</w:t>
      </w:r>
      <w:bookmarkEnd w:id="15"/>
      <w:bookmarkEnd w:id="16"/>
      <w:bookmarkEnd w:id="17"/>
      <w:bookmarkEnd w:id="18"/>
    </w:p>
    <w:p w14:paraId="09B00EDF" w14:textId="6674D32C" w:rsidR="006D19B0" w:rsidRDefault="005109A5" w:rsidP="006D19B0">
      <w:r>
        <w:t>The geotechnical report conducted at the site of LIGO Hanford Observatory, prior to construction, is presented in internal document LIGO-</w:t>
      </w:r>
      <w:r w:rsidRPr="005109A5">
        <w:t>C930032</w:t>
      </w:r>
      <w:r>
        <w:t>, which has been released along with the initial Q&amp;A.</w:t>
      </w:r>
    </w:p>
    <w:p w14:paraId="2B4E0609" w14:textId="4FACDD7E" w:rsidR="005109A5" w:rsidRPr="005109A5" w:rsidRDefault="00B360EF" w:rsidP="00B360EF">
      <w:pPr>
        <w:pStyle w:val="ListParagraph"/>
        <w:numPr>
          <w:ilvl w:val="0"/>
          <w:numId w:val="30"/>
        </w:numPr>
      </w:pPr>
      <w:r w:rsidRPr="00B360EF">
        <w:rPr>
          <w:color w:val="FF0000"/>
        </w:rPr>
        <w:t>https://dcc.ligo.org/LIGO-C930032/public</w:t>
      </w:r>
    </w:p>
    <w:p w14:paraId="3170A6FF" w14:textId="658BFF89" w:rsidR="005109A5" w:rsidRDefault="005109A5" w:rsidP="001F522C">
      <w:pPr>
        <w:pStyle w:val="ListParagraph"/>
        <w:numPr>
          <w:ilvl w:val="1"/>
          <w:numId w:val="30"/>
        </w:numPr>
      </w:pPr>
      <w:r>
        <w:t>Section 4.1 GEOLOGIC SETTING</w:t>
      </w:r>
    </w:p>
    <w:p w14:paraId="7FEFFE1B" w14:textId="7D7297D4" w:rsidR="005109A5" w:rsidRDefault="005109A5" w:rsidP="005109A5">
      <w:pPr>
        <w:pStyle w:val="ListParagraph"/>
        <w:numPr>
          <w:ilvl w:val="1"/>
          <w:numId w:val="30"/>
        </w:numPr>
      </w:pPr>
      <w:r>
        <w:t>Plates 2 through 6, Site Plan and Cross Sections</w:t>
      </w:r>
    </w:p>
    <w:p w14:paraId="46D71D09" w14:textId="4581BC2F" w:rsidR="005109A5" w:rsidRDefault="005109A5" w:rsidP="005109A5">
      <w:pPr>
        <w:pStyle w:val="ListParagraph"/>
        <w:numPr>
          <w:ilvl w:val="1"/>
          <w:numId w:val="30"/>
        </w:numPr>
      </w:pPr>
      <w:r>
        <w:t>Other sections may have relevance</w:t>
      </w:r>
    </w:p>
    <w:p w14:paraId="62FC2871" w14:textId="763D7D63" w:rsidR="005109A5" w:rsidRDefault="005109A5" w:rsidP="006D19B0">
      <w:r>
        <w:t xml:space="preserve">As part of this report, the overall site topology is characterized.  Topology of the area under the planned locations of the two, 4 km arms was mapped. </w:t>
      </w:r>
    </w:p>
    <w:p w14:paraId="158049E4" w14:textId="7E5CACD2" w:rsidR="005109A5" w:rsidRDefault="005109A5" w:rsidP="005109A5">
      <w:r>
        <w:t>The final planned grading is available within the as-built drawing package for the LIGO Laboratory site which are publically available at:</w:t>
      </w:r>
    </w:p>
    <w:p w14:paraId="759F6117" w14:textId="77777777" w:rsidR="005109A5" w:rsidRDefault="005109A5" w:rsidP="005109A5">
      <w:pPr>
        <w:pStyle w:val="ListParagraph"/>
        <w:numPr>
          <w:ilvl w:val="0"/>
          <w:numId w:val="31"/>
        </w:numPr>
      </w:pPr>
      <w:r w:rsidRPr="005109A5">
        <w:t>https://labcit.ligo.caltech.edu/LIGO_web/docs/asbuilts_lho.html</w:t>
      </w:r>
    </w:p>
    <w:p w14:paraId="563B16BD" w14:textId="77777777" w:rsidR="005109A5" w:rsidRDefault="005109A5" w:rsidP="006D19B0">
      <w:r>
        <w:t>Of particular relevance to the wind fence build is the earthwork that has taken place to bring the site from the initial state to the as built state. In particular, the following two topological complications exist:</w:t>
      </w:r>
    </w:p>
    <w:p w14:paraId="2C3D7972" w14:textId="61EB8F49" w:rsidR="005109A5" w:rsidRDefault="005109A5" w:rsidP="006D19B0">
      <w:r>
        <w:t xml:space="preserve">End X wind fence is to be built upon a berm of about 12 feet above the End X station terrain. </w:t>
      </w:r>
      <w:r w:rsidRPr="005109A5">
        <w:rPr>
          <w:color w:val="FF0000"/>
        </w:rPr>
        <w:t>Th</w:t>
      </w:r>
      <w:r w:rsidR="00B360EF">
        <w:rPr>
          <w:color w:val="FF0000"/>
        </w:rPr>
        <w:t>e</w:t>
      </w:r>
      <w:r w:rsidRPr="005109A5">
        <w:rPr>
          <w:color w:val="FF0000"/>
        </w:rPr>
        <w:t xml:space="preserve"> author</w:t>
      </w:r>
      <w:r w:rsidR="00B360EF">
        <w:rPr>
          <w:color w:val="FF0000"/>
        </w:rPr>
        <w:t>s do</w:t>
      </w:r>
      <w:r w:rsidRPr="005109A5">
        <w:rPr>
          <w:color w:val="FF0000"/>
        </w:rPr>
        <w:t xml:space="preserve"> not know the full extent of the earthwork that was undertaken to create this berm</w:t>
      </w:r>
      <w:r>
        <w:t>.</w:t>
      </w:r>
    </w:p>
    <w:p w14:paraId="1C9CD320" w14:textId="4343BA33" w:rsidR="005109A5" w:rsidRDefault="005109A5" w:rsidP="006D19B0">
      <w:r>
        <w:t xml:space="preserve">End Y wind fence is likely to run along a plateau at the same height as the End Y station terrain, but the span of the End Y wind fence may necessitate that the span extend off of this plateau, at a level of about 6 feet below. </w:t>
      </w:r>
      <w:r w:rsidR="00B360EF">
        <w:rPr>
          <w:color w:val="FF0000"/>
        </w:rPr>
        <w:t>The</w:t>
      </w:r>
      <w:r w:rsidRPr="005109A5">
        <w:rPr>
          <w:color w:val="FF0000"/>
        </w:rPr>
        <w:t xml:space="preserve"> author</w:t>
      </w:r>
      <w:r w:rsidR="00B360EF">
        <w:rPr>
          <w:color w:val="FF0000"/>
        </w:rPr>
        <w:t>s do</w:t>
      </w:r>
      <w:r w:rsidRPr="005109A5">
        <w:rPr>
          <w:color w:val="FF0000"/>
        </w:rPr>
        <w:t xml:space="preserve"> not know the full extent of the earthwork that was undertaken to create this </w:t>
      </w:r>
      <w:r>
        <w:rPr>
          <w:color w:val="FF0000"/>
        </w:rPr>
        <w:t>plateau</w:t>
      </w:r>
      <w:r>
        <w:t>.</w:t>
      </w:r>
    </w:p>
    <w:p w14:paraId="2DB1609C" w14:textId="233EAF45" w:rsidR="006D19B0" w:rsidRDefault="006D19B0" w:rsidP="006D19B0">
      <w:pPr>
        <w:pStyle w:val="Heading2"/>
      </w:pPr>
      <w:bookmarkStart w:id="19" w:name="_Toc529811460"/>
      <w:r>
        <w:t xml:space="preserve">Site </w:t>
      </w:r>
      <w:r w:rsidR="005109A5">
        <w:t>Soil Conditions</w:t>
      </w:r>
      <w:bookmarkEnd w:id="19"/>
    </w:p>
    <w:p w14:paraId="7ABB6855" w14:textId="77777777" w:rsidR="005109A5" w:rsidRDefault="005109A5" w:rsidP="005109A5">
      <w:r>
        <w:t>The geotechnical report conducted at the site of LIGO Hanford Observatory, prior to construction, is presented in internal document LIGO-</w:t>
      </w:r>
      <w:r w:rsidRPr="005109A5">
        <w:t>C930032</w:t>
      </w:r>
      <w:r>
        <w:t>, which has been released along with the initial Q&amp;A.</w:t>
      </w:r>
    </w:p>
    <w:p w14:paraId="029E6D8F" w14:textId="50CE7D66" w:rsidR="005109A5" w:rsidRPr="005109A5" w:rsidRDefault="00B360EF" w:rsidP="00B360EF">
      <w:pPr>
        <w:pStyle w:val="ListParagraph"/>
        <w:numPr>
          <w:ilvl w:val="0"/>
          <w:numId w:val="30"/>
        </w:numPr>
      </w:pPr>
      <w:r w:rsidRPr="00B360EF">
        <w:rPr>
          <w:color w:val="FF0000"/>
        </w:rPr>
        <w:t>https://dcc.ligo.org/LIGO-C930032/public</w:t>
      </w:r>
    </w:p>
    <w:p w14:paraId="6BB0ECA0" w14:textId="6844620D" w:rsidR="005109A5" w:rsidRDefault="005109A5" w:rsidP="006D19B0">
      <w:pPr>
        <w:pStyle w:val="ListParagraph"/>
        <w:numPr>
          <w:ilvl w:val="1"/>
          <w:numId w:val="30"/>
        </w:numPr>
      </w:pPr>
      <w:r>
        <w:t>Section 4.2 SITE SPECIFIC SUBSURFACE CONDITIONS</w:t>
      </w:r>
    </w:p>
    <w:p w14:paraId="22726EF5" w14:textId="6B9DB7B0" w:rsidR="005109A5" w:rsidRDefault="005109A5" w:rsidP="006D19B0">
      <w:pPr>
        <w:pStyle w:val="ListParagraph"/>
        <w:numPr>
          <w:ilvl w:val="1"/>
          <w:numId w:val="30"/>
        </w:numPr>
      </w:pPr>
      <w:r>
        <w:t>Section 4.3 FIELD TESTING</w:t>
      </w:r>
    </w:p>
    <w:p w14:paraId="3000253E" w14:textId="30379AD3" w:rsidR="005109A5" w:rsidRDefault="005109A5" w:rsidP="006D19B0">
      <w:pPr>
        <w:pStyle w:val="ListParagraph"/>
        <w:numPr>
          <w:ilvl w:val="1"/>
          <w:numId w:val="30"/>
        </w:numPr>
      </w:pPr>
      <w:r>
        <w:t>Plate 7, Seismic Design Data Typical Soil Profile</w:t>
      </w:r>
    </w:p>
    <w:p w14:paraId="6138F584" w14:textId="63F5E722" w:rsidR="005109A5" w:rsidRDefault="005109A5" w:rsidP="006D19B0">
      <w:pPr>
        <w:pStyle w:val="ListParagraph"/>
        <w:numPr>
          <w:ilvl w:val="1"/>
          <w:numId w:val="30"/>
        </w:numPr>
      </w:pPr>
      <w:r>
        <w:t>Appendix A, Field Investigations</w:t>
      </w:r>
    </w:p>
    <w:p w14:paraId="603B5F66" w14:textId="60C7C895" w:rsidR="005109A5" w:rsidRDefault="005109A5" w:rsidP="006D19B0">
      <w:pPr>
        <w:pStyle w:val="ListParagraph"/>
        <w:numPr>
          <w:ilvl w:val="1"/>
          <w:numId w:val="30"/>
        </w:numPr>
      </w:pPr>
      <w:r>
        <w:t>Other sections may have relevance</w:t>
      </w:r>
    </w:p>
    <w:p w14:paraId="3314B80C" w14:textId="6364AF46" w:rsidR="006D19B0" w:rsidRDefault="005109A5" w:rsidP="006D19B0">
      <w:r>
        <w:t xml:space="preserve">The earthwork mentioned in </w:t>
      </w:r>
      <w:r w:rsidR="00E522D6">
        <w:t xml:space="preserve">Section </w:t>
      </w:r>
      <w:r w:rsidR="00E522D6">
        <w:fldChar w:fldCharType="begin"/>
      </w:r>
      <w:r w:rsidR="00E522D6">
        <w:instrText xml:space="preserve"> REF _Ref529810037 \r \h </w:instrText>
      </w:r>
      <w:r w:rsidR="00E522D6">
        <w:fldChar w:fldCharType="separate"/>
      </w:r>
      <w:r w:rsidR="000D0C84">
        <w:t>2.3</w:t>
      </w:r>
      <w:r w:rsidR="00E522D6">
        <w:fldChar w:fldCharType="end"/>
      </w:r>
      <w:r>
        <w:t xml:space="preserve"> is of relevance to the</w:t>
      </w:r>
      <w:r w:rsidR="00E522D6">
        <w:t xml:space="preserve"> actual soil conditions at the sites for the constructed wind fence(s)</w:t>
      </w:r>
      <w:r>
        <w:t xml:space="preserve">. </w:t>
      </w:r>
      <w:r w:rsidRPr="005109A5">
        <w:rPr>
          <w:color w:val="FF0000"/>
        </w:rPr>
        <w:t>No geotechnical survey known to th</w:t>
      </w:r>
      <w:r w:rsidR="00B360EF">
        <w:rPr>
          <w:color w:val="FF0000"/>
        </w:rPr>
        <w:t>e</w:t>
      </w:r>
      <w:r w:rsidRPr="005109A5">
        <w:rPr>
          <w:color w:val="FF0000"/>
        </w:rPr>
        <w:t xml:space="preserve"> author</w:t>
      </w:r>
      <w:r w:rsidR="00B360EF">
        <w:rPr>
          <w:color w:val="FF0000"/>
        </w:rPr>
        <w:t>s</w:t>
      </w:r>
      <w:r w:rsidRPr="005109A5">
        <w:rPr>
          <w:color w:val="FF0000"/>
        </w:rPr>
        <w:t xml:space="preserve"> ha</w:t>
      </w:r>
      <w:r w:rsidR="00B360EF">
        <w:rPr>
          <w:color w:val="FF0000"/>
        </w:rPr>
        <w:t>ve</w:t>
      </w:r>
      <w:r w:rsidRPr="005109A5">
        <w:rPr>
          <w:color w:val="FF0000"/>
        </w:rPr>
        <w:t xml:space="preserve"> captured the site soil conditions following construction</w:t>
      </w:r>
      <w:r>
        <w:t>.</w:t>
      </w:r>
    </w:p>
    <w:p w14:paraId="3CE568EB" w14:textId="546EAC6F" w:rsidR="006D19B0" w:rsidRDefault="006D19B0">
      <w:pPr>
        <w:spacing w:before="0"/>
        <w:jc w:val="left"/>
      </w:pPr>
      <w:r>
        <w:br w:type="page"/>
      </w:r>
    </w:p>
    <w:p w14:paraId="651FD0F7" w14:textId="6992AA1D" w:rsidR="006D19B0" w:rsidRDefault="006D19B0" w:rsidP="006D19B0">
      <w:pPr>
        <w:pStyle w:val="Heading1"/>
      </w:pPr>
      <w:bookmarkStart w:id="20" w:name="_Toc529811461"/>
      <w:r>
        <w:lastRenderedPageBreak/>
        <w:t>Local Wind Conditions</w:t>
      </w:r>
      <w:bookmarkEnd w:id="20"/>
    </w:p>
    <w:p w14:paraId="04434B65" w14:textId="5B5F03E6" w:rsidR="005109A5" w:rsidRDefault="005109A5" w:rsidP="006D19B0">
      <w:pPr>
        <w:pStyle w:val="Heading2"/>
      </w:pPr>
      <w:bookmarkStart w:id="21" w:name="_Toc529811462"/>
      <w:r>
        <w:t>Temporal Distribution of “High” Winds &gt; 10 m/s at End Y, End X, and Corner Station</w:t>
      </w:r>
      <w:bookmarkEnd w:id="21"/>
    </w:p>
    <w:p w14:paraId="0134B255" w14:textId="77777777" w:rsidR="00E522D6" w:rsidRDefault="00E522D6" w:rsidP="00E522D6">
      <w:pPr>
        <w:keepNext/>
      </w:pPr>
      <w:r>
        <w:rPr>
          <w:noProof/>
        </w:rPr>
        <w:drawing>
          <wp:inline distT="0" distB="0" distL="0" distR="0" wp14:anchorId="006413BD" wp14:editId="41DF1EDD">
            <wp:extent cx="6089650" cy="4429125"/>
            <wp:effectExtent l="19050" t="19050" r="2540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89650" cy="4429125"/>
                    </a:xfrm>
                    <a:prstGeom prst="rect">
                      <a:avLst/>
                    </a:prstGeom>
                    <a:ln>
                      <a:solidFill>
                        <a:schemeClr val="tx1"/>
                      </a:solidFill>
                    </a:ln>
                  </pic:spPr>
                </pic:pic>
              </a:graphicData>
            </a:graphic>
          </wp:inline>
        </w:drawing>
      </w:r>
    </w:p>
    <w:p w14:paraId="0779BB2F" w14:textId="157E5FA1" w:rsidR="001F522C" w:rsidRDefault="00E522D6" w:rsidP="00E522D6">
      <w:pPr>
        <w:pStyle w:val="Caption"/>
      </w:pPr>
      <w:bookmarkStart w:id="22" w:name="_Ref529809706"/>
      <w:bookmarkStart w:id="23" w:name="_Ref529809695"/>
      <w:bookmarkStart w:id="24" w:name="_Toc529811478"/>
      <w:r>
        <w:t xml:space="preserve">Figure </w:t>
      </w:r>
      <w:fldSimple w:instr=" SEQ Figure \* ARABIC ">
        <w:r w:rsidR="000D0C84">
          <w:rPr>
            <w:noProof/>
          </w:rPr>
          <w:t>6</w:t>
        </w:r>
      </w:fldSimple>
      <w:bookmarkEnd w:id="22"/>
      <w:r>
        <w:t xml:space="preserve">: </w:t>
      </w:r>
      <w:r w:rsidRPr="00E00E66">
        <w:t>Temporal Distribution of “High” Winds &gt; 10 m/s at End Y, End X, and Corner Station</w:t>
      </w:r>
      <w:bookmarkEnd w:id="23"/>
      <w:bookmarkEnd w:id="24"/>
    </w:p>
    <w:p w14:paraId="20667F0C" w14:textId="1A428896" w:rsidR="005109A5" w:rsidRPr="005109A5" w:rsidRDefault="00E522D6" w:rsidP="005109A5">
      <w:r>
        <w:fldChar w:fldCharType="begin"/>
      </w:r>
      <w:r>
        <w:instrText xml:space="preserve"> REF _Ref529809706 \h </w:instrText>
      </w:r>
      <w:r>
        <w:fldChar w:fldCharType="separate"/>
      </w:r>
      <w:r w:rsidR="000D0C84">
        <w:t xml:space="preserve">Figure </w:t>
      </w:r>
      <w:r w:rsidR="000D0C84">
        <w:rPr>
          <w:noProof/>
        </w:rPr>
        <w:t>6</w:t>
      </w:r>
      <w:r>
        <w:fldChar w:fldCharType="end"/>
      </w:r>
      <w:r>
        <w:t xml:space="preserve"> </w:t>
      </w:r>
      <w:r w:rsidR="005109A5">
        <w:t>Source: LHO aLOG 12996</w:t>
      </w:r>
    </w:p>
    <w:p w14:paraId="10A09104" w14:textId="4FD6A4B3" w:rsidR="006D19B0" w:rsidRDefault="006D19B0" w:rsidP="006D19B0">
      <w:pPr>
        <w:pStyle w:val="Heading2"/>
      </w:pPr>
      <w:bookmarkStart w:id="25" w:name="_Toc529811463"/>
      <w:r>
        <w:lastRenderedPageBreak/>
        <w:t xml:space="preserve">Wind Rose at </w:t>
      </w:r>
      <w:r w:rsidR="005109A5">
        <w:t>Tri Cities</w:t>
      </w:r>
      <w:r>
        <w:t xml:space="preserve"> Airport</w:t>
      </w:r>
      <w:r w:rsidR="005109A5">
        <w:t>, with Site overlays</w:t>
      </w:r>
      <w:bookmarkEnd w:id="25"/>
    </w:p>
    <w:p w14:paraId="3D572BCC" w14:textId="77777777" w:rsidR="00E522D6" w:rsidRDefault="00E522D6" w:rsidP="00E522D6">
      <w:pPr>
        <w:keepNext/>
        <w:jc w:val="center"/>
      </w:pPr>
      <w:r>
        <w:rPr>
          <w:noProof/>
        </w:rPr>
        <w:drawing>
          <wp:inline distT="0" distB="0" distL="0" distR="0" wp14:anchorId="0E29E348" wp14:editId="780104AA">
            <wp:extent cx="5234152" cy="7239504"/>
            <wp:effectExtent l="19050" t="19050" r="2413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41261" cy="7249336"/>
                    </a:xfrm>
                    <a:prstGeom prst="rect">
                      <a:avLst/>
                    </a:prstGeom>
                    <a:ln>
                      <a:solidFill>
                        <a:schemeClr val="tx1"/>
                      </a:solidFill>
                    </a:ln>
                  </pic:spPr>
                </pic:pic>
              </a:graphicData>
            </a:graphic>
          </wp:inline>
        </w:drawing>
      </w:r>
    </w:p>
    <w:p w14:paraId="03161C1B" w14:textId="0E901DCA" w:rsidR="001F522C" w:rsidRDefault="00E522D6" w:rsidP="00E522D6">
      <w:pPr>
        <w:pStyle w:val="Caption"/>
        <w:jc w:val="center"/>
      </w:pPr>
      <w:bookmarkStart w:id="26" w:name="_Ref529810209"/>
      <w:bookmarkStart w:id="27" w:name="_Ref529810204"/>
      <w:bookmarkStart w:id="28" w:name="_Toc529811479"/>
      <w:r>
        <w:t xml:space="preserve">Figure </w:t>
      </w:r>
      <w:fldSimple w:instr=" SEQ Figure \* ARABIC ">
        <w:r w:rsidR="000D0C84">
          <w:rPr>
            <w:noProof/>
          </w:rPr>
          <w:t>7</w:t>
        </w:r>
      </w:fldSimple>
      <w:bookmarkEnd w:id="26"/>
      <w:r>
        <w:t xml:space="preserve">: </w:t>
      </w:r>
      <w:r w:rsidRPr="00BE2908">
        <w:t>Wind Rose at Tri Cities Airport</w:t>
      </w:r>
      <w:bookmarkEnd w:id="27"/>
      <w:bookmarkEnd w:id="28"/>
    </w:p>
    <w:p w14:paraId="7B19393E" w14:textId="405A0E84" w:rsidR="005109A5" w:rsidRDefault="00E522D6" w:rsidP="006D19B0">
      <w:r>
        <w:fldChar w:fldCharType="begin"/>
      </w:r>
      <w:r>
        <w:instrText xml:space="preserve"> REF _Ref529810209 \h </w:instrText>
      </w:r>
      <w:r>
        <w:fldChar w:fldCharType="separate"/>
      </w:r>
      <w:r w:rsidR="000D0C84">
        <w:t xml:space="preserve">Figure </w:t>
      </w:r>
      <w:r w:rsidR="000D0C84">
        <w:rPr>
          <w:noProof/>
        </w:rPr>
        <w:t>7</w:t>
      </w:r>
      <w:r>
        <w:fldChar w:fldCharType="end"/>
      </w:r>
      <w:r>
        <w:t xml:space="preserve"> </w:t>
      </w:r>
      <w:r w:rsidR="005109A5">
        <w:t xml:space="preserve">Source: </w:t>
      </w:r>
      <w:r w:rsidR="005109A5" w:rsidRPr="005109A5">
        <w:t>G1800148</w:t>
      </w:r>
      <w:r w:rsidR="005109A5">
        <w:t xml:space="preserve"> slide 4</w:t>
      </w:r>
    </w:p>
    <w:p w14:paraId="3D0CE6A6" w14:textId="77777777" w:rsidR="00E522D6" w:rsidRDefault="00E522D6" w:rsidP="00E522D6">
      <w:pPr>
        <w:keepNext/>
        <w:jc w:val="center"/>
      </w:pPr>
      <w:r>
        <w:rPr>
          <w:noProof/>
        </w:rPr>
        <w:lastRenderedPageBreak/>
        <w:drawing>
          <wp:inline distT="0" distB="0" distL="0" distR="0" wp14:anchorId="7F9CCA3C" wp14:editId="5D551396">
            <wp:extent cx="6089650" cy="3368182"/>
            <wp:effectExtent l="19050" t="19050" r="25400"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89650" cy="3368182"/>
                    </a:xfrm>
                    <a:prstGeom prst="rect">
                      <a:avLst/>
                    </a:prstGeom>
                    <a:ln>
                      <a:solidFill>
                        <a:schemeClr val="tx1"/>
                      </a:solidFill>
                    </a:ln>
                  </pic:spPr>
                </pic:pic>
              </a:graphicData>
            </a:graphic>
          </wp:inline>
        </w:drawing>
      </w:r>
    </w:p>
    <w:p w14:paraId="7D57F741" w14:textId="374D777A" w:rsidR="001F522C" w:rsidRDefault="00E522D6" w:rsidP="00E522D6">
      <w:pPr>
        <w:pStyle w:val="Caption"/>
        <w:jc w:val="center"/>
      </w:pPr>
      <w:bookmarkStart w:id="29" w:name="_Ref529810230"/>
      <w:bookmarkStart w:id="30" w:name="_Toc529811480"/>
      <w:r>
        <w:t xml:space="preserve">Figure </w:t>
      </w:r>
      <w:fldSimple w:instr=" SEQ Figure \* ARABIC ">
        <w:r w:rsidR="000D0C84">
          <w:rPr>
            <w:noProof/>
          </w:rPr>
          <w:t>8</w:t>
        </w:r>
      </w:fldSimple>
      <w:bookmarkEnd w:id="29"/>
      <w:r>
        <w:t xml:space="preserve">: </w:t>
      </w:r>
      <w:r w:rsidRPr="00D93ECC">
        <w:t>Wind Rose at Tri Cities Airport, overlaid onto End X</w:t>
      </w:r>
      <w:bookmarkEnd w:id="30"/>
    </w:p>
    <w:p w14:paraId="5992B473" w14:textId="39BF6F16" w:rsidR="005109A5" w:rsidRDefault="00E522D6" w:rsidP="006D19B0">
      <w:r>
        <w:fldChar w:fldCharType="begin"/>
      </w:r>
      <w:r>
        <w:instrText xml:space="preserve"> REF _Ref529810230 \h </w:instrText>
      </w:r>
      <w:r>
        <w:fldChar w:fldCharType="separate"/>
      </w:r>
      <w:r w:rsidR="000D0C84">
        <w:t xml:space="preserve">Figure </w:t>
      </w:r>
      <w:r w:rsidR="000D0C84">
        <w:rPr>
          <w:noProof/>
        </w:rPr>
        <w:t>8</w:t>
      </w:r>
      <w:r>
        <w:fldChar w:fldCharType="end"/>
      </w:r>
      <w:r>
        <w:t xml:space="preserve"> </w:t>
      </w:r>
      <w:r w:rsidR="005109A5">
        <w:t>Source: G1800148 slide 5</w:t>
      </w:r>
    </w:p>
    <w:p w14:paraId="5D477EB1" w14:textId="77777777" w:rsidR="005109A5" w:rsidRDefault="005109A5">
      <w:pPr>
        <w:spacing w:before="0"/>
        <w:jc w:val="left"/>
      </w:pPr>
      <w:r>
        <w:br w:type="page"/>
      </w:r>
    </w:p>
    <w:p w14:paraId="10C14C42" w14:textId="77777777" w:rsidR="005109A5" w:rsidRDefault="005109A5" w:rsidP="006D19B0"/>
    <w:p w14:paraId="798E9431" w14:textId="77777777" w:rsidR="00E522D6" w:rsidRDefault="00E522D6" w:rsidP="00E522D6">
      <w:pPr>
        <w:keepNext/>
        <w:jc w:val="center"/>
      </w:pPr>
      <w:r>
        <w:rPr>
          <w:noProof/>
        </w:rPr>
        <w:drawing>
          <wp:inline distT="0" distB="0" distL="0" distR="0" wp14:anchorId="3103243C" wp14:editId="0B1F279B">
            <wp:extent cx="6089650" cy="4160280"/>
            <wp:effectExtent l="19050" t="19050" r="25400"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89650" cy="4160280"/>
                    </a:xfrm>
                    <a:prstGeom prst="rect">
                      <a:avLst/>
                    </a:prstGeom>
                    <a:ln>
                      <a:solidFill>
                        <a:schemeClr val="tx1"/>
                      </a:solidFill>
                    </a:ln>
                  </pic:spPr>
                </pic:pic>
              </a:graphicData>
            </a:graphic>
          </wp:inline>
        </w:drawing>
      </w:r>
    </w:p>
    <w:p w14:paraId="562028D6" w14:textId="786CF6E3" w:rsidR="001F522C" w:rsidRDefault="00E522D6" w:rsidP="00E522D6">
      <w:pPr>
        <w:pStyle w:val="Caption"/>
        <w:jc w:val="center"/>
      </w:pPr>
      <w:bookmarkStart w:id="31" w:name="_Ref529810264"/>
      <w:bookmarkStart w:id="32" w:name="_Toc529811481"/>
      <w:r>
        <w:t xml:space="preserve">Figure </w:t>
      </w:r>
      <w:fldSimple w:instr=" SEQ Figure \* ARABIC ">
        <w:r w:rsidR="000D0C84">
          <w:rPr>
            <w:noProof/>
          </w:rPr>
          <w:t>9</w:t>
        </w:r>
      </w:fldSimple>
      <w:bookmarkEnd w:id="31"/>
      <w:r>
        <w:t xml:space="preserve">: </w:t>
      </w:r>
      <w:r w:rsidRPr="00FF7342">
        <w:t>Wind Rose at Tri Cities Airport, overlaid onto End Y</w:t>
      </w:r>
      <w:bookmarkEnd w:id="32"/>
    </w:p>
    <w:p w14:paraId="787944FC" w14:textId="33D28013" w:rsidR="005109A5" w:rsidRPr="006D19B0" w:rsidRDefault="00E522D6" w:rsidP="005109A5">
      <w:pPr>
        <w:jc w:val="left"/>
      </w:pPr>
      <w:r>
        <w:fldChar w:fldCharType="begin"/>
      </w:r>
      <w:r>
        <w:instrText xml:space="preserve"> REF _Ref529810264 \h </w:instrText>
      </w:r>
      <w:r>
        <w:fldChar w:fldCharType="separate"/>
      </w:r>
      <w:r w:rsidR="000D0C84">
        <w:t xml:space="preserve">Figure </w:t>
      </w:r>
      <w:r w:rsidR="000D0C84">
        <w:rPr>
          <w:noProof/>
        </w:rPr>
        <w:t>9</w:t>
      </w:r>
      <w:r>
        <w:fldChar w:fldCharType="end"/>
      </w:r>
      <w:r>
        <w:t xml:space="preserve"> </w:t>
      </w:r>
      <w:r w:rsidR="005109A5">
        <w:t>Source: G1800148 slide 8</w:t>
      </w:r>
    </w:p>
    <w:p w14:paraId="29D72E2C" w14:textId="42F9CD3C" w:rsidR="006D19B0" w:rsidRDefault="006D19B0" w:rsidP="006D19B0">
      <w:pPr>
        <w:pStyle w:val="Heading2"/>
      </w:pPr>
      <w:bookmarkStart w:id="33" w:name="_Toc529811464"/>
      <w:r>
        <w:lastRenderedPageBreak/>
        <w:t xml:space="preserve">Wind Speed </w:t>
      </w:r>
      <w:r w:rsidR="005109A5">
        <w:t>Histogram</w:t>
      </w:r>
      <w:bookmarkEnd w:id="33"/>
    </w:p>
    <w:p w14:paraId="1FD61035" w14:textId="77777777" w:rsidR="00E522D6" w:rsidRDefault="00E522D6" w:rsidP="00E522D6">
      <w:pPr>
        <w:keepNext/>
      </w:pPr>
      <w:r>
        <w:rPr>
          <w:noProof/>
        </w:rPr>
        <w:drawing>
          <wp:inline distT="0" distB="0" distL="0" distR="0" wp14:anchorId="5FC791B3" wp14:editId="2F5CD0AE">
            <wp:extent cx="6089650" cy="434403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89650" cy="4344035"/>
                    </a:xfrm>
                    <a:prstGeom prst="rect">
                      <a:avLst/>
                    </a:prstGeom>
                  </pic:spPr>
                </pic:pic>
              </a:graphicData>
            </a:graphic>
          </wp:inline>
        </w:drawing>
      </w:r>
    </w:p>
    <w:p w14:paraId="1C6A5C81" w14:textId="2DADF807" w:rsidR="001F522C" w:rsidRDefault="00E522D6" w:rsidP="00E522D6">
      <w:pPr>
        <w:pStyle w:val="Caption"/>
      </w:pPr>
      <w:bookmarkStart w:id="34" w:name="_Ref529810295"/>
      <w:bookmarkStart w:id="35" w:name="_Toc529811482"/>
      <w:r>
        <w:t xml:space="preserve">Figure </w:t>
      </w:r>
      <w:fldSimple w:instr=" SEQ Figure \* ARABIC ">
        <w:r w:rsidR="000D0C84">
          <w:rPr>
            <w:noProof/>
          </w:rPr>
          <w:t>10</w:t>
        </w:r>
      </w:fldSimple>
      <w:bookmarkEnd w:id="34"/>
      <w:r>
        <w:t xml:space="preserve">: </w:t>
      </w:r>
      <w:r w:rsidRPr="00F90911">
        <w:t>Wind Speed Histogram</w:t>
      </w:r>
      <w:bookmarkEnd w:id="35"/>
    </w:p>
    <w:p w14:paraId="66D8F2F7" w14:textId="28542D4B" w:rsidR="005109A5" w:rsidRDefault="00E522D6" w:rsidP="006D19B0">
      <w:r>
        <w:fldChar w:fldCharType="begin"/>
      </w:r>
      <w:r>
        <w:instrText xml:space="preserve"> REF _Ref529810295 \h </w:instrText>
      </w:r>
      <w:r>
        <w:fldChar w:fldCharType="separate"/>
      </w:r>
      <w:r w:rsidR="000D0C84">
        <w:t xml:space="preserve">Figure </w:t>
      </w:r>
      <w:r w:rsidR="000D0C84">
        <w:rPr>
          <w:noProof/>
        </w:rPr>
        <w:t>10</w:t>
      </w:r>
      <w:r>
        <w:fldChar w:fldCharType="end"/>
      </w:r>
      <w:r>
        <w:t xml:space="preserve"> </w:t>
      </w:r>
      <w:r w:rsidR="005109A5">
        <w:t xml:space="preserve">Original Source: </w:t>
      </w:r>
      <w:r w:rsidR="005109A5" w:rsidRPr="005109A5">
        <w:t>G1501371-v3</w:t>
      </w:r>
      <w:r w:rsidR="005109A5">
        <w:t xml:space="preserve"> slide 23 / LHO aLOG </w:t>
      </w:r>
      <w:r w:rsidR="005109A5" w:rsidRPr="005109A5">
        <w:t>12996</w:t>
      </w:r>
    </w:p>
    <w:p w14:paraId="2BEDD2CF" w14:textId="4B9F61CC" w:rsidR="005109A5" w:rsidRDefault="00E522D6" w:rsidP="006D19B0">
      <w:r>
        <w:fldChar w:fldCharType="begin"/>
      </w:r>
      <w:r>
        <w:instrText xml:space="preserve"> REF _Ref529810295 \h </w:instrText>
      </w:r>
      <w:r>
        <w:fldChar w:fldCharType="separate"/>
      </w:r>
      <w:r w:rsidR="000D0C84">
        <w:t xml:space="preserve">Figure </w:t>
      </w:r>
      <w:r w:rsidR="000D0C84">
        <w:rPr>
          <w:noProof/>
        </w:rPr>
        <w:t>10</w:t>
      </w:r>
      <w:r>
        <w:fldChar w:fldCharType="end"/>
      </w:r>
      <w:r w:rsidR="001F522C">
        <w:t xml:space="preserve"> </w:t>
      </w:r>
      <w:r w:rsidR="005109A5">
        <w:t>Source of Markup: G1800148 slide 9</w:t>
      </w:r>
    </w:p>
    <w:p w14:paraId="3667EBCB" w14:textId="77777777" w:rsidR="00E522D6" w:rsidRDefault="00E522D6" w:rsidP="00E522D6">
      <w:pPr>
        <w:keepNext/>
      </w:pPr>
      <w:r>
        <w:rPr>
          <w:noProof/>
        </w:rPr>
        <w:lastRenderedPageBreak/>
        <w:drawing>
          <wp:inline distT="0" distB="0" distL="0" distR="0" wp14:anchorId="1297D42B" wp14:editId="65B32C8B">
            <wp:extent cx="4657725" cy="51911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57725" cy="5191125"/>
                    </a:xfrm>
                    <a:prstGeom prst="rect">
                      <a:avLst/>
                    </a:prstGeom>
                  </pic:spPr>
                </pic:pic>
              </a:graphicData>
            </a:graphic>
          </wp:inline>
        </w:drawing>
      </w:r>
    </w:p>
    <w:p w14:paraId="0F4F6E5A" w14:textId="31EAE2CD" w:rsidR="00E522D6" w:rsidRDefault="00E522D6" w:rsidP="00E522D6">
      <w:pPr>
        <w:pStyle w:val="Caption"/>
      </w:pPr>
      <w:bookmarkStart w:id="36" w:name="_Ref529810425"/>
      <w:bookmarkStart w:id="37" w:name="_Toc529811483"/>
      <w:r>
        <w:t xml:space="preserve">Figure </w:t>
      </w:r>
      <w:fldSimple w:instr=" SEQ Figure \* ARABIC ">
        <w:r w:rsidR="000D0C84">
          <w:rPr>
            <w:noProof/>
          </w:rPr>
          <w:t>11</w:t>
        </w:r>
      </w:fldSimple>
      <w:bookmarkEnd w:id="36"/>
      <w:r>
        <w:t xml:space="preserve">: </w:t>
      </w:r>
      <w:r w:rsidRPr="00A760CA">
        <w:t>Sketch of different Wind Fence coverage cases at End X</w:t>
      </w:r>
      <w:bookmarkEnd w:id="37"/>
    </w:p>
    <w:p w14:paraId="7CC5B803" w14:textId="375B8BFF" w:rsidR="005109A5" w:rsidRDefault="00E522D6" w:rsidP="006D19B0">
      <w:r>
        <w:fldChar w:fldCharType="begin"/>
      </w:r>
      <w:r>
        <w:instrText xml:space="preserve"> REF _Ref529810425 \h </w:instrText>
      </w:r>
      <w:r>
        <w:fldChar w:fldCharType="separate"/>
      </w:r>
      <w:r w:rsidR="000D0C84">
        <w:t xml:space="preserve">Figure </w:t>
      </w:r>
      <w:r w:rsidR="000D0C84">
        <w:rPr>
          <w:noProof/>
        </w:rPr>
        <w:t>11</w:t>
      </w:r>
      <w:r>
        <w:fldChar w:fldCharType="end"/>
      </w:r>
      <w:r w:rsidR="001F522C">
        <w:t xml:space="preserve"> </w:t>
      </w:r>
      <w:r w:rsidR="005109A5">
        <w:t>Source: G1800148 slide 6</w:t>
      </w:r>
    </w:p>
    <w:p w14:paraId="4F2B3989" w14:textId="77777777" w:rsidR="00E522D6" w:rsidRDefault="00E522D6" w:rsidP="00E522D6">
      <w:pPr>
        <w:keepNext/>
      </w:pPr>
      <w:r>
        <w:rPr>
          <w:noProof/>
        </w:rPr>
        <w:lastRenderedPageBreak/>
        <w:drawing>
          <wp:inline distT="0" distB="0" distL="0" distR="0" wp14:anchorId="62A4B06E" wp14:editId="18AA5043">
            <wp:extent cx="4533403" cy="5193792"/>
            <wp:effectExtent l="0" t="0" r="63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google maps end y overlay with coverage cases.jpg"/>
                    <pic:cNvPicPr/>
                  </pic:nvPicPr>
                  <pic:blipFill rotWithShape="1">
                    <a:blip r:embed="rId19">
                      <a:extLst>
                        <a:ext uri="{28A0092B-C50C-407E-A947-70E740481C1C}">
                          <a14:useLocalDpi xmlns:a14="http://schemas.microsoft.com/office/drawing/2010/main" val="0"/>
                        </a:ext>
                      </a:extLst>
                    </a:blip>
                    <a:srcRect l="20059" t="4783" r="20764" b="4828"/>
                    <a:stretch/>
                  </pic:blipFill>
                  <pic:spPr bwMode="auto">
                    <a:xfrm>
                      <a:off x="0" y="0"/>
                      <a:ext cx="4533403" cy="5193792"/>
                    </a:xfrm>
                    <a:prstGeom prst="rect">
                      <a:avLst/>
                    </a:prstGeom>
                    <a:ln>
                      <a:noFill/>
                    </a:ln>
                    <a:extLst>
                      <a:ext uri="{53640926-AAD7-44D8-BBD7-CCE9431645EC}">
                        <a14:shadowObscured xmlns:a14="http://schemas.microsoft.com/office/drawing/2010/main"/>
                      </a:ext>
                    </a:extLst>
                  </pic:spPr>
                </pic:pic>
              </a:graphicData>
            </a:graphic>
          </wp:inline>
        </w:drawing>
      </w:r>
    </w:p>
    <w:p w14:paraId="4E16807D" w14:textId="51EC4D63" w:rsidR="00E522D6" w:rsidRPr="006D19B0" w:rsidRDefault="00E522D6" w:rsidP="00E522D6">
      <w:pPr>
        <w:pStyle w:val="Caption"/>
      </w:pPr>
      <w:bookmarkStart w:id="38" w:name="_Ref529810505"/>
      <w:bookmarkStart w:id="39" w:name="_Toc529811484"/>
      <w:r>
        <w:t xml:space="preserve">Figure </w:t>
      </w:r>
      <w:fldSimple w:instr=" SEQ Figure \* ARABIC ">
        <w:r w:rsidR="000D0C84">
          <w:rPr>
            <w:noProof/>
          </w:rPr>
          <w:t>12</w:t>
        </w:r>
      </w:fldSimple>
      <w:bookmarkEnd w:id="38"/>
      <w:r>
        <w:t xml:space="preserve">: </w:t>
      </w:r>
      <w:r w:rsidRPr="00C828B7">
        <w:t xml:space="preserve">Sketch of different Wind Fence coverage cases at End </w:t>
      </w:r>
      <w:r>
        <w:t>Y</w:t>
      </w:r>
      <w:bookmarkEnd w:id="39"/>
    </w:p>
    <w:p w14:paraId="29BF486E" w14:textId="21815858" w:rsidR="001F522C" w:rsidRPr="006D19B0" w:rsidRDefault="00E522D6" w:rsidP="001F522C">
      <w:r>
        <w:fldChar w:fldCharType="begin"/>
      </w:r>
      <w:r>
        <w:instrText xml:space="preserve"> REF _Ref529810505 \h </w:instrText>
      </w:r>
      <w:r>
        <w:fldChar w:fldCharType="separate"/>
      </w:r>
      <w:r w:rsidR="000D0C84">
        <w:t xml:space="preserve">Figure </w:t>
      </w:r>
      <w:r w:rsidR="000D0C84">
        <w:rPr>
          <w:noProof/>
        </w:rPr>
        <w:t>12</w:t>
      </w:r>
      <w:r>
        <w:fldChar w:fldCharType="end"/>
      </w:r>
      <w:r w:rsidR="001F522C">
        <w:t xml:space="preserve"> Source: </w:t>
      </w:r>
      <w:r>
        <w:t>Q&amp;A - LHO</w:t>
      </w:r>
      <w:r w:rsidRPr="001F522C">
        <w:t xml:space="preserve"> Wind Fence Design and Construction</w:t>
      </w:r>
    </w:p>
    <w:p w14:paraId="47F6E0ED" w14:textId="4D02B737" w:rsidR="006D19B0" w:rsidRDefault="006D19B0">
      <w:pPr>
        <w:spacing w:before="0"/>
        <w:jc w:val="left"/>
      </w:pPr>
      <w:r>
        <w:br w:type="page"/>
      </w:r>
    </w:p>
    <w:p w14:paraId="5E37D8B3" w14:textId="77EBDE77" w:rsidR="006D19B0" w:rsidRDefault="006D19B0" w:rsidP="006D19B0">
      <w:pPr>
        <w:pStyle w:val="Heading1"/>
      </w:pPr>
      <w:bookmarkStart w:id="40" w:name="_Toc529811465"/>
      <w:r>
        <w:lastRenderedPageBreak/>
        <w:t>Local Environmental Conditions</w:t>
      </w:r>
      <w:bookmarkEnd w:id="40"/>
    </w:p>
    <w:p w14:paraId="1F812385" w14:textId="3DF5C227" w:rsidR="006D19B0" w:rsidRDefault="001F522C" w:rsidP="006D19B0">
      <w:pPr>
        <w:pStyle w:val="Heading2"/>
      </w:pPr>
      <w:bookmarkStart w:id="41" w:name="_Toc529811466"/>
      <w:r>
        <w:t>Meteorological Information</w:t>
      </w:r>
      <w:bookmarkEnd w:id="41"/>
    </w:p>
    <w:p w14:paraId="79E267D6" w14:textId="7DB67DEA" w:rsidR="001F522C" w:rsidRDefault="001F522C" w:rsidP="006D19B0">
      <w:r>
        <w:t>Meteorological Data for the DOE Hanford Reservation is available at:</w:t>
      </w:r>
    </w:p>
    <w:p w14:paraId="383C6CA6" w14:textId="2DF3B7E4" w:rsidR="006D19B0" w:rsidRDefault="001F522C" w:rsidP="006D19B0">
      <w:r w:rsidRPr="001F522C">
        <w:t>https://www.hanford.gov/page.cfm/HMS</w:t>
      </w:r>
    </w:p>
    <w:p w14:paraId="5D097FE7" w14:textId="0C45551D" w:rsidR="001F522C" w:rsidRPr="006D19B0" w:rsidRDefault="001F522C" w:rsidP="006D19B0">
      <w:r>
        <w:t xml:space="preserve">The setting of the LIGO Hanford site is an arid desert with low annual rainfall, typically less than a couple of feet, and one to a few feet of annual snowfall. </w:t>
      </w:r>
    </w:p>
    <w:p w14:paraId="0120F327" w14:textId="34CF3C5E" w:rsidR="006D19B0" w:rsidRDefault="006D19B0" w:rsidP="006D19B0">
      <w:pPr>
        <w:pStyle w:val="Heading2"/>
      </w:pPr>
      <w:bookmarkStart w:id="42" w:name="_Toc529811467"/>
      <w:r>
        <w:t>Tumbleweed</w:t>
      </w:r>
      <w:bookmarkEnd w:id="42"/>
    </w:p>
    <w:p w14:paraId="681CC049" w14:textId="23978445" w:rsidR="006D19B0" w:rsidRDefault="00FB0C2D" w:rsidP="006D19B0">
      <w:r>
        <w:t xml:space="preserve">Particularly during high wind weather conditions, tumbleweed travels across the surrounding terrain and accumulates </w:t>
      </w:r>
      <w:r w:rsidR="005109A5">
        <w:t>along site facilities.</w:t>
      </w:r>
    </w:p>
    <w:p w14:paraId="34B175AD" w14:textId="18261B00" w:rsidR="006D19B0" w:rsidRDefault="00FB0C2D" w:rsidP="006D19B0">
      <w:r>
        <w:t>The bottom edge of the windscreen material of the Prototype</w:t>
      </w:r>
      <w:r w:rsidR="001F522C">
        <w:t xml:space="preserve"> Wind Fence</w:t>
      </w:r>
      <w:r>
        <w:t xml:space="preserve"> was raised 4’ off the ground, which seemed to provide sufficient clearance</w:t>
      </w:r>
      <w:r w:rsidR="005109A5">
        <w:t xml:space="preserve"> to avoid tumbleweed accumulation</w:t>
      </w:r>
      <w:r w:rsidR="001F522C">
        <w:t>.</w:t>
      </w:r>
    </w:p>
    <w:p w14:paraId="7D24E840" w14:textId="4F7AF161" w:rsidR="006D19B0" w:rsidRDefault="006D19B0">
      <w:pPr>
        <w:spacing w:before="0"/>
        <w:jc w:val="left"/>
      </w:pPr>
      <w:r>
        <w:br w:type="page"/>
      </w:r>
    </w:p>
    <w:p w14:paraId="16FC4B5C" w14:textId="75DEB64E" w:rsidR="006D19B0" w:rsidRDefault="006D19B0" w:rsidP="006D19B0">
      <w:pPr>
        <w:pStyle w:val="Heading1"/>
      </w:pPr>
      <w:bookmarkStart w:id="43" w:name="_Toc529811468"/>
      <w:r>
        <w:lastRenderedPageBreak/>
        <w:t>Prototype Implementation</w:t>
      </w:r>
      <w:bookmarkEnd w:id="43"/>
    </w:p>
    <w:p w14:paraId="054744E7" w14:textId="77777777" w:rsidR="00FB009B" w:rsidRDefault="00FB009B" w:rsidP="00FB009B">
      <w:pPr>
        <w:keepNext/>
        <w:jc w:val="center"/>
      </w:pPr>
      <w:r>
        <w:rPr>
          <w:noProof/>
        </w:rPr>
        <w:drawing>
          <wp:inline distT="0" distB="0" distL="0" distR="0" wp14:anchorId="0A3D7577" wp14:editId="72D01E02">
            <wp:extent cx="5133975" cy="47910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33975" cy="4791075"/>
                    </a:xfrm>
                    <a:prstGeom prst="rect">
                      <a:avLst/>
                    </a:prstGeom>
                  </pic:spPr>
                </pic:pic>
              </a:graphicData>
            </a:graphic>
          </wp:inline>
        </w:drawing>
      </w:r>
    </w:p>
    <w:p w14:paraId="32CA9528" w14:textId="180C565E" w:rsidR="001F522C" w:rsidRDefault="00FB009B" w:rsidP="00FB009B">
      <w:pPr>
        <w:pStyle w:val="Caption"/>
        <w:jc w:val="center"/>
      </w:pPr>
      <w:bookmarkStart w:id="44" w:name="_Ref529810649"/>
      <w:bookmarkStart w:id="45" w:name="_Toc529811485"/>
      <w:r>
        <w:t xml:space="preserve">Figure </w:t>
      </w:r>
      <w:fldSimple w:instr=" SEQ Figure \* ARABIC ">
        <w:r w:rsidR="000D0C84">
          <w:rPr>
            <w:noProof/>
          </w:rPr>
          <w:t>13</w:t>
        </w:r>
      </w:fldSimple>
      <w:bookmarkEnd w:id="44"/>
      <w:r>
        <w:t xml:space="preserve">: </w:t>
      </w:r>
      <w:r w:rsidRPr="00BE24A8">
        <w:t>Prototype Wind Fence Location</w:t>
      </w:r>
      <w:bookmarkEnd w:id="45"/>
    </w:p>
    <w:p w14:paraId="69557149" w14:textId="7895C0C1" w:rsidR="005109A5" w:rsidRPr="005109A5" w:rsidRDefault="00FB009B" w:rsidP="005109A5">
      <w:pPr>
        <w:jc w:val="left"/>
      </w:pPr>
      <w:r>
        <w:fldChar w:fldCharType="begin"/>
      </w:r>
      <w:r>
        <w:instrText xml:space="preserve"> REF _Ref529810649 \h </w:instrText>
      </w:r>
      <w:r>
        <w:fldChar w:fldCharType="separate"/>
      </w:r>
      <w:r w:rsidR="000D0C84">
        <w:t xml:space="preserve">Figure </w:t>
      </w:r>
      <w:r w:rsidR="000D0C84">
        <w:rPr>
          <w:noProof/>
        </w:rPr>
        <w:t>13</w:t>
      </w:r>
      <w:r>
        <w:fldChar w:fldCharType="end"/>
      </w:r>
      <w:r w:rsidR="001F522C">
        <w:t xml:space="preserve">: </w:t>
      </w:r>
      <w:r w:rsidR="005109A5">
        <w:t xml:space="preserve">Source: </w:t>
      </w:r>
      <w:r w:rsidR="005109A5" w:rsidRPr="005109A5">
        <w:t>G1800148</w:t>
      </w:r>
      <w:r w:rsidR="005109A5">
        <w:t xml:space="preserve"> slide 4</w:t>
      </w:r>
    </w:p>
    <w:p w14:paraId="470B9A00" w14:textId="77777777" w:rsidR="00FB009B" w:rsidRDefault="00FB009B" w:rsidP="00FB009B">
      <w:pPr>
        <w:keepNext/>
      </w:pPr>
      <w:r>
        <w:rPr>
          <w:noProof/>
        </w:rPr>
        <w:lastRenderedPageBreak/>
        <w:drawing>
          <wp:inline distT="0" distB="0" distL="0" distR="0" wp14:anchorId="1FDB5FE6" wp14:editId="0F62C64B">
            <wp:extent cx="6089650" cy="432435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89650" cy="4324350"/>
                    </a:xfrm>
                    <a:prstGeom prst="rect">
                      <a:avLst/>
                    </a:prstGeom>
                  </pic:spPr>
                </pic:pic>
              </a:graphicData>
            </a:graphic>
          </wp:inline>
        </w:drawing>
      </w:r>
    </w:p>
    <w:p w14:paraId="36EBC0A5" w14:textId="25546066" w:rsidR="001F522C" w:rsidRDefault="00FB009B" w:rsidP="00FB009B">
      <w:pPr>
        <w:pStyle w:val="Caption"/>
      </w:pPr>
      <w:bookmarkStart w:id="46" w:name="_Ref529810682"/>
      <w:bookmarkStart w:id="47" w:name="_Toc529811486"/>
      <w:r>
        <w:t xml:space="preserve">Figure </w:t>
      </w:r>
      <w:fldSimple w:instr=" SEQ Figure \* ARABIC ">
        <w:r w:rsidR="000D0C84">
          <w:rPr>
            <w:noProof/>
          </w:rPr>
          <w:t>14</w:t>
        </w:r>
      </w:fldSimple>
      <w:bookmarkEnd w:id="46"/>
      <w:r>
        <w:t xml:space="preserve">: </w:t>
      </w:r>
      <w:r w:rsidRPr="00E60EF8">
        <w:t>Landscape View of Prototype Wind Fence (Initial Porous Material)</w:t>
      </w:r>
      <w:bookmarkEnd w:id="47"/>
    </w:p>
    <w:p w14:paraId="52123E49" w14:textId="31D10B05" w:rsidR="005109A5" w:rsidRDefault="00FB009B" w:rsidP="005109A5">
      <w:r>
        <w:fldChar w:fldCharType="begin"/>
      </w:r>
      <w:r>
        <w:instrText xml:space="preserve"> REF _Ref529810682 \h </w:instrText>
      </w:r>
      <w:r>
        <w:fldChar w:fldCharType="separate"/>
      </w:r>
      <w:r w:rsidR="000D0C84">
        <w:t xml:space="preserve">Figure </w:t>
      </w:r>
      <w:r w:rsidR="000D0C84">
        <w:rPr>
          <w:noProof/>
        </w:rPr>
        <w:t>14</w:t>
      </w:r>
      <w:r>
        <w:fldChar w:fldCharType="end"/>
      </w:r>
      <w:r w:rsidR="001F522C">
        <w:t xml:space="preserve"> </w:t>
      </w:r>
      <w:r w:rsidR="005109A5">
        <w:t xml:space="preserve">Source: LHO aLOG </w:t>
      </w:r>
      <w:r w:rsidR="005109A5" w:rsidRPr="005109A5">
        <w:t>27949</w:t>
      </w:r>
    </w:p>
    <w:p w14:paraId="7FE1CAEC" w14:textId="77777777" w:rsidR="005109A5" w:rsidRDefault="005109A5" w:rsidP="006D19B0"/>
    <w:p w14:paraId="2F88D9A2" w14:textId="77777777" w:rsidR="005109A5" w:rsidRDefault="005109A5" w:rsidP="006D19B0"/>
    <w:p w14:paraId="0E3C6703" w14:textId="77777777" w:rsidR="00FB009B" w:rsidRDefault="00FB009B" w:rsidP="00FB009B">
      <w:pPr>
        <w:keepNext/>
      </w:pPr>
      <w:r>
        <w:rPr>
          <w:noProof/>
        </w:rPr>
        <w:lastRenderedPageBreak/>
        <w:drawing>
          <wp:inline distT="0" distB="0" distL="0" distR="0" wp14:anchorId="50F56762" wp14:editId="516CD394">
            <wp:extent cx="6089650" cy="343027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89650" cy="3430270"/>
                    </a:xfrm>
                    <a:prstGeom prst="rect">
                      <a:avLst/>
                    </a:prstGeom>
                  </pic:spPr>
                </pic:pic>
              </a:graphicData>
            </a:graphic>
          </wp:inline>
        </w:drawing>
      </w:r>
    </w:p>
    <w:p w14:paraId="52835CF6" w14:textId="36BAFC75" w:rsidR="001F522C" w:rsidRDefault="00FB009B" w:rsidP="00FB009B">
      <w:pPr>
        <w:pStyle w:val="Caption"/>
      </w:pPr>
      <w:bookmarkStart w:id="48" w:name="_Ref529810714"/>
      <w:bookmarkStart w:id="49" w:name="_Toc529811487"/>
      <w:r>
        <w:t xml:space="preserve">Figure </w:t>
      </w:r>
      <w:fldSimple w:instr=" SEQ Figure \* ARABIC ">
        <w:r w:rsidR="000D0C84">
          <w:rPr>
            <w:noProof/>
          </w:rPr>
          <w:t>15</w:t>
        </w:r>
      </w:fldSimple>
      <w:bookmarkEnd w:id="48"/>
      <w:r>
        <w:t xml:space="preserve">: </w:t>
      </w:r>
      <w:r w:rsidRPr="00F73258">
        <w:t xml:space="preserve">Setting </w:t>
      </w:r>
      <w:r>
        <w:t xml:space="preserve">a </w:t>
      </w:r>
      <w:r w:rsidRPr="00F73258">
        <w:t>Post for Prototype Wind Fence</w:t>
      </w:r>
      <w:bookmarkEnd w:id="49"/>
    </w:p>
    <w:p w14:paraId="4E57B74B" w14:textId="468CD616" w:rsidR="006D19B0" w:rsidRDefault="00FB009B" w:rsidP="006D19B0">
      <w:r>
        <w:fldChar w:fldCharType="begin"/>
      </w:r>
      <w:r>
        <w:instrText xml:space="preserve"> REF _Ref529810714 \h </w:instrText>
      </w:r>
      <w:r>
        <w:fldChar w:fldCharType="separate"/>
      </w:r>
      <w:r w:rsidR="000D0C84">
        <w:t xml:space="preserve">Figure </w:t>
      </w:r>
      <w:r w:rsidR="000D0C84">
        <w:rPr>
          <w:noProof/>
        </w:rPr>
        <w:t>15</w:t>
      </w:r>
      <w:r>
        <w:fldChar w:fldCharType="end"/>
      </w:r>
      <w:r w:rsidR="001F522C">
        <w:t xml:space="preserve"> </w:t>
      </w:r>
      <w:r w:rsidR="005109A5">
        <w:t xml:space="preserve">Source: LHO aLOG </w:t>
      </w:r>
      <w:r w:rsidR="005109A5" w:rsidRPr="005109A5">
        <w:t>27759</w:t>
      </w:r>
    </w:p>
    <w:p w14:paraId="7E39AFB4" w14:textId="77777777" w:rsidR="00FB009B" w:rsidRDefault="00FB009B" w:rsidP="00FB009B">
      <w:pPr>
        <w:keepNext/>
      </w:pPr>
      <w:r>
        <w:rPr>
          <w:noProof/>
        </w:rPr>
        <w:lastRenderedPageBreak/>
        <w:drawing>
          <wp:inline distT="0" distB="0" distL="0" distR="0" wp14:anchorId="212617A9" wp14:editId="4D6671FB">
            <wp:extent cx="5738649" cy="7651532"/>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9418" cy="7652557"/>
                    </a:xfrm>
                    <a:prstGeom prst="rect">
                      <a:avLst/>
                    </a:prstGeom>
                  </pic:spPr>
                </pic:pic>
              </a:graphicData>
            </a:graphic>
          </wp:inline>
        </w:drawing>
      </w:r>
    </w:p>
    <w:p w14:paraId="78FF978D" w14:textId="633AF1F1" w:rsidR="001F522C" w:rsidRDefault="00FB009B" w:rsidP="00FB009B">
      <w:pPr>
        <w:pStyle w:val="Caption"/>
      </w:pPr>
      <w:bookmarkStart w:id="50" w:name="_Ref529810772"/>
      <w:bookmarkStart w:id="51" w:name="_Toc529811488"/>
      <w:r>
        <w:t xml:space="preserve">Figure </w:t>
      </w:r>
      <w:fldSimple w:instr=" SEQ Figure \* ARABIC ">
        <w:r w:rsidR="000D0C84">
          <w:rPr>
            <w:noProof/>
          </w:rPr>
          <w:t>16</w:t>
        </w:r>
      </w:fldSimple>
      <w:bookmarkEnd w:id="50"/>
      <w:r>
        <w:t xml:space="preserve">: </w:t>
      </w:r>
      <w:r w:rsidRPr="00BF2778">
        <w:t>Close-up View of Prototype Wind Fence Lathing</w:t>
      </w:r>
      <w:bookmarkEnd w:id="51"/>
    </w:p>
    <w:p w14:paraId="5FF41CFC" w14:textId="14DF0E71" w:rsidR="001F522C" w:rsidRDefault="00FB009B" w:rsidP="001F522C">
      <w:r>
        <w:fldChar w:fldCharType="begin"/>
      </w:r>
      <w:r>
        <w:instrText xml:space="preserve"> REF _Ref529810772 \h </w:instrText>
      </w:r>
      <w:r>
        <w:fldChar w:fldCharType="separate"/>
      </w:r>
      <w:r w:rsidR="000D0C84">
        <w:t xml:space="preserve">Figure </w:t>
      </w:r>
      <w:r w:rsidR="000D0C84">
        <w:rPr>
          <w:noProof/>
        </w:rPr>
        <w:t>16</w:t>
      </w:r>
      <w:r>
        <w:fldChar w:fldCharType="end"/>
      </w:r>
      <w:r w:rsidR="001F522C">
        <w:t xml:space="preserve"> Source: LHO aLOG </w:t>
      </w:r>
      <w:r w:rsidR="001F522C" w:rsidRPr="005109A5">
        <w:t>27949</w:t>
      </w:r>
    </w:p>
    <w:p w14:paraId="17B1FFD3" w14:textId="77777777" w:rsidR="00FB009B" w:rsidRDefault="00FB009B" w:rsidP="00FB009B">
      <w:pPr>
        <w:keepNext/>
      </w:pPr>
      <w:r>
        <w:rPr>
          <w:noProof/>
        </w:rPr>
        <w:lastRenderedPageBreak/>
        <w:drawing>
          <wp:inline distT="0" distB="0" distL="0" distR="0" wp14:anchorId="68BC9A7B" wp14:editId="26ABC66E">
            <wp:extent cx="6089650" cy="7431206"/>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8070"/>
                    <a:stretch/>
                  </pic:blipFill>
                  <pic:spPr bwMode="auto">
                    <a:xfrm>
                      <a:off x="0" y="0"/>
                      <a:ext cx="6089650" cy="7431206"/>
                    </a:xfrm>
                    <a:prstGeom prst="rect">
                      <a:avLst/>
                    </a:prstGeom>
                    <a:ln>
                      <a:noFill/>
                    </a:ln>
                    <a:extLst>
                      <a:ext uri="{53640926-AAD7-44D8-BBD7-CCE9431645EC}">
                        <a14:shadowObscured xmlns:a14="http://schemas.microsoft.com/office/drawing/2010/main"/>
                      </a:ext>
                    </a:extLst>
                  </pic:spPr>
                </pic:pic>
              </a:graphicData>
            </a:graphic>
          </wp:inline>
        </w:drawing>
      </w:r>
    </w:p>
    <w:p w14:paraId="4808144D" w14:textId="0F20D572" w:rsidR="001F522C" w:rsidRDefault="00FB009B" w:rsidP="00FB009B">
      <w:pPr>
        <w:pStyle w:val="Caption"/>
      </w:pPr>
      <w:bookmarkStart w:id="52" w:name="_Ref529810903"/>
      <w:bookmarkStart w:id="53" w:name="_Toc529811489"/>
      <w:r>
        <w:t xml:space="preserve">Figure </w:t>
      </w:r>
      <w:fldSimple w:instr=" SEQ Figure \* ARABIC ">
        <w:r w:rsidR="000D0C84">
          <w:rPr>
            <w:noProof/>
          </w:rPr>
          <w:t>17</w:t>
        </w:r>
      </w:fldSimple>
      <w:bookmarkEnd w:id="52"/>
      <w:r>
        <w:t xml:space="preserve">: </w:t>
      </w:r>
      <w:r w:rsidRPr="00E734E8">
        <w:t>Prototype Wind Fence (Improved 50% Porosity Material)</w:t>
      </w:r>
      <w:bookmarkEnd w:id="53"/>
    </w:p>
    <w:p w14:paraId="417C6F46" w14:textId="07838175" w:rsidR="001F522C" w:rsidRDefault="00FB009B" w:rsidP="001F522C">
      <w:r>
        <w:fldChar w:fldCharType="begin"/>
      </w:r>
      <w:r>
        <w:instrText xml:space="preserve"> REF _Ref529810903 \h </w:instrText>
      </w:r>
      <w:r>
        <w:fldChar w:fldCharType="separate"/>
      </w:r>
      <w:r w:rsidR="000D0C84">
        <w:t xml:space="preserve">Figure </w:t>
      </w:r>
      <w:r w:rsidR="000D0C84">
        <w:rPr>
          <w:noProof/>
        </w:rPr>
        <w:t>17</w:t>
      </w:r>
      <w:r>
        <w:fldChar w:fldCharType="end"/>
      </w:r>
      <w:r w:rsidR="001F522C">
        <w:t xml:space="preserve"> Source: LHO aLOG 43358</w:t>
      </w:r>
    </w:p>
    <w:p w14:paraId="6290132F" w14:textId="77777777" w:rsidR="001F522C" w:rsidRDefault="001F522C">
      <w:pPr>
        <w:spacing w:before="0"/>
        <w:jc w:val="left"/>
      </w:pPr>
      <w:r>
        <w:br w:type="page"/>
      </w:r>
    </w:p>
    <w:p w14:paraId="31C137A3" w14:textId="397C2B3E" w:rsidR="001F522C" w:rsidRDefault="001F522C" w:rsidP="001F522C">
      <w:pPr>
        <w:pStyle w:val="Heading2"/>
      </w:pPr>
      <w:bookmarkStart w:id="54" w:name="_Toc529811469"/>
      <w:r>
        <w:lastRenderedPageBreak/>
        <w:t>Prototype Wind Screen Material</w:t>
      </w:r>
      <w:bookmarkEnd w:id="54"/>
    </w:p>
    <w:p w14:paraId="01AE2B62" w14:textId="5C80438D" w:rsidR="001F522C" w:rsidRDefault="001F522C" w:rsidP="001F522C">
      <w:r w:rsidRPr="00DD41F9">
        <w:t>Tenax 5.6x150ft Green Wind Screen, Home Depot Internet #205358753 (not available as store stock SKU.)  This material is available at other suppliers as well.</w:t>
      </w:r>
    </w:p>
    <w:p w14:paraId="6F12A1AF" w14:textId="01CA7F4C" w:rsidR="001F522C" w:rsidRDefault="001F522C" w:rsidP="001F522C">
      <w:r>
        <w:t>We utilized a grommeted run of wind screen for ease of use of this fabric, which required 3 segments run horizontally to provide the intended vertical coverage. Just a prototype all in all.</w:t>
      </w:r>
    </w:p>
    <w:p w14:paraId="50822B2C" w14:textId="2CBF2967" w:rsidR="001F522C" w:rsidRDefault="001F522C" w:rsidP="001F522C">
      <w:r>
        <w:t>We have evaluated the breaking strength using a few different pull test variations and our analytical calculations suggest that it would survive in the high wind conditions we expect to ride through.</w:t>
      </w:r>
    </w:p>
    <w:p w14:paraId="4F068659" w14:textId="5B0878E4" w:rsidR="001F522C" w:rsidRDefault="001F522C" w:rsidP="001F522C">
      <w:r>
        <w:t>Sources: T1800386, T1800323</w:t>
      </w:r>
    </w:p>
    <w:p w14:paraId="3CA42CE9" w14:textId="015BADFB" w:rsidR="001F522C" w:rsidRDefault="001F522C" w:rsidP="001F522C">
      <w:r>
        <w:t>We understand that this material is frequently used with a backing material such as chicken wire, but we did not explore any such implementation in any context.</w:t>
      </w:r>
    </w:p>
    <w:p w14:paraId="33C9B9EE" w14:textId="2FD36034" w:rsidR="001F522C" w:rsidRDefault="001F522C" w:rsidP="001F522C">
      <w:r>
        <w:t>Initially, we used some less porous fabric with less satisfactory results.</w:t>
      </w:r>
    </w:p>
    <w:p w14:paraId="39242DFE" w14:textId="77777777" w:rsidR="001F522C" w:rsidRDefault="001F522C" w:rsidP="001F522C">
      <w:pPr>
        <w:pStyle w:val="Heading2"/>
      </w:pPr>
      <w:bookmarkStart w:id="55" w:name="_Toc529811470"/>
      <w:r>
        <w:t>Prototype Dimensions</w:t>
      </w:r>
      <w:bookmarkEnd w:id="55"/>
    </w:p>
    <w:p w14:paraId="50CD3375" w14:textId="1B50BFC6" w:rsidR="001F522C" w:rsidRDefault="001F522C" w:rsidP="001F522C">
      <w:r>
        <w:t>30’ in length. Cladding extends from 4’ to 20’ above ground level. These dimensions were selected because of material availability and construction considerations – analyses clearly show the need for greater extents in all directions.</w:t>
      </w:r>
    </w:p>
    <w:p w14:paraId="5058DAE7" w14:textId="3BD1DA3E" w:rsidR="001F522C" w:rsidRDefault="001F522C" w:rsidP="001F522C">
      <w:pPr>
        <w:pStyle w:val="Heading2"/>
      </w:pPr>
      <w:bookmarkStart w:id="56" w:name="_Toc529811471"/>
      <w:r>
        <w:t>Prototype Wind Speed Reduction</w:t>
      </w:r>
      <w:bookmarkEnd w:id="56"/>
    </w:p>
    <w:p w14:paraId="622B08A9" w14:textId="77777777" w:rsidR="00FB009B" w:rsidRDefault="00FB009B" w:rsidP="00FB009B">
      <w:pPr>
        <w:keepNext/>
      </w:pPr>
      <w:r>
        <w:rPr>
          <w:noProof/>
        </w:rPr>
        <w:drawing>
          <wp:inline distT="0" distB="0" distL="0" distR="0" wp14:anchorId="7A0722E7" wp14:editId="2AE2402F">
            <wp:extent cx="6089650" cy="39497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89650" cy="3949700"/>
                    </a:xfrm>
                    <a:prstGeom prst="rect">
                      <a:avLst/>
                    </a:prstGeom>
                  </pic:spPr>
                </pic:pic>
              </a:graphicData>
            </a:graphic>
          </wp:inline>
        </w:drawing>
      </w:r>
    </w:p>
    <w:p w14:paraId="5AB13039" w14:textId="1E5CD28B" w:rsidR="001F522C" w:rsidRDefault="00FB009B" w:rsidP="00FB009B">
      <w:pPr>
        <w:pStyle w:val="Caption"/>
      </w:pPr>
      <w:bookmarkStart w:id="57" w:name="_Ref529810968"/>
      <w:bookmarkStart w:id="58" w:name="_Toc529811490"/>
      <w:r>
        <w:t xml:space="preserve">Figure </w:t>
      </w:r>
      <w:fldSimple w:instr=" SEQ Figure \* ARABIC ">
        <w:r w:rsidR="000D0C84">
          <w:rPr>
            <w:noProof/>
          </w:rPr>
          <w:t>18</w:t>
        </w:r>
      </w:fldSimple>
      <w:bookmarkEnd w:id="57"/>
      <w:r>
        <w:t xml:space="preserve">: </w:t>
      </w:r>
      <w:r w:rsidRPr="00C70D2A">
        <w:t>Example of Wind Monitoring Screen showing 50% Wind Speed Reduction</w:t>
      </w:r>
      <w:bookmarkEnd w:id="58"/>
    </w:p>
    <w:p w14:paraId="067F5DB4" w14:textId="40B4F631" w:rsidR="001F522C" w:rsidRPr="001F522C" w:rsidRDefault="00FB009B" w:rsidP="001F522C">
      <w:r>
        <w:fldChar w:fldCharType="begin"/>
      </w:r>
      <w:r>
        <w:instrText xml:space="preserve"> REF _Ref529810968 \h </w:instrText>
      </w:r>
      <w:r>
        <w:fldChar w:fldCharType="separate"/>
      </w:r>
      <w:r w:rsidR="000D0C84">
        <w:t xml:space="preserve">Figure </w:t>
      </w:r>
      <w:r w:rsidR="000D0C84">
        <w:rPr>
          <w:noProof/>
        </w:rPr>
        <w:t>18</w:t>
      </w:r>
      <w:r>
        <w:fldChar w:fldCharType="end"/>
      </w:r>
      <w:r w:rsidR="001F522C">
        <w:t xml:space="preserve"> Source: </w:t>
      </w:r>
      <w:r w:rsidR="001F522C" w:rsidRPr="001F522C">
        <w:t>documented in LHO aLOG 44021</w:t>
      </w:r>
    </w:p>
    <w:p w14:paraId="153C8E6F" w14:textId="203558A1" w:rsidR="006D19B0" w:rsidRDefault="006D19B0" w:rsidP="006D19B0">
      <w:pPr>
        <w:pStyle w:val="Heading2"/>
      </w:pPr>
      <w:bookmarkStart w:id="59" w:name="_Toc529811472"/>
      <w:r>
        <w:lastRenderedPageBreak/>
        <w:t>Modeling for Prototype Development</w:t>
      </w:r>
      <w:bookmarkEnd w:id="59"/>
    </w:p>
    <w:p w14:paraId="6D2FE8AD" w14:textId="18EA0066" w:rsidR="001F522C" w:rsidRDefault="00133635" w:rsidP="001F522C">
      <w:pPr>
        <w:keepNext/>
      </w:pPr>
      <w:r>
        <w:t xml:space="preserve">In depth and </w:t>
      </w:r>
      <w:r w:rsidR="001F522C">
        <w:t>successful modeling efforts</w:t>
      </w:r>
      <w:r>
        <w:t xml:space="preserve"> were undertaken</w:t>
      </w:r>
      <w:r w:rsidR="001F522C">
        <w:t xml:space="preserve"> by </w:t>
      </w:r>
      <w:r>
        <w:t>collaborators</w:t>
      </w:r>
      <w:r w:rsidR="001F522C">
        <w:t xml:space="preserve"> at LIGO group at Stanford University.</w:t>
      </w:r>
    </w:p>
    <w:p w14:paraId="2C48DB91" w14:textId="7C9FB2F6" w:rsidR="001F522C" w:rsidRDefault="001F522C" w:rsidP="001F522C">
      <w:pPr>
        <w:keepNext/>
      </w:pPr>
      <w:r>
        <w:t xml:space="preserve">The below results of </w:t>
      </w:r>
      <w:r w:rsidR="00133635">
        <w:fldChar w:fldCharType="begin"/>
      </w:r>
      <w:r w:rsidR="00133635">
        <w:instrText xml:space="preserve"> REF _Ref529811089 \h </w:instrText>
      </w:r>
      <w:r w:rsidR="00133635">
        <w:fldChar w:fldCharType="separate"/>
      </w:r>
      <w:r w:rsidR="000D0C84">
        <w:t xml:space="preserve">Figure </w:t>
      </w:r>
      <w:r w:rsidR="000D0C84">
        <w:rPr>
          <w:noProof/>
        </w:rPr>
        <w:t>19</w:t>
      </w:r>
      <w:r w:rsidR="00133635">
        <w:fldChar w:fldCharType="end"/>
      </w:r>
      <w:r>
        <w:t xml:space="preserve">, </w:t>
      </w:r>
      <w:r w:rsidR="00133635">
        <w:fldChar w:fldCharType="begin"/>
      </w:r>
      <w:r w:rsidR="00133635">
        <w:instrText xml:space="preserve"> REF _Ref529811328 \h </w:instrText>
      </w:r>
      <w:r w:rsidR="00133635">
        <w:fldChar w:fldCharType="separate"/>
      </w:r>
      <w:r w:rsidR="000D0C84">
        <w:t xml:space="preserve">Figure </w:t>
      </w:r>
      <w:r w:rsidR="000D0C84">
        <w:rPr>
          <w:noProof/>
        </w:rPr>
        <w:t>20</w:t>
      </w:r>
      <w:r w:rsidR="00133635">
        <w:fldChar w:fldCharType="end"/>
      </w:r>
      <w:r>
        <w:t xml:space="preserve">, and </w:t>
      </w:r>
      <w:r w:rsidR="00133635">
        <w:fldChar w:fldCharType="begin"/>
      </w:r>
      <w:r w:rsidR="00133635">
        <w:instrText xml:space="preserve"> REF _Ref529811333 \h </w:instrText>
      </w:r>
      <w:r w:rsidR="00133635">
        <w:fldChar w:fldCharType="separate"/>
      </w:r>
      <w:r w:rsidR="000D0C84">
        <w:t xml:space="preserve">Figure </w:t>
      </w:r>
      <w:r w:rsidR="000D0C84">
        <w:rPr>
          <w:noProof/>
        </w:rPr>
        <w:t>21</w:t>
      </w:r>
      <w:r w:rsidR="00133635">
        <w:fldChar w:fldCharType="end"/>
      </w:r>
      <w:r>
        <w:t xml:space="preserve"> capture a small subset of the results, indicating Total Force and Total Moment loading reduction of 70%-80%, without compromised turbulence in front of building.</w:t>
      </w:r>
    </w:p>
    <w:p w14:paraId="53D31B63" w14:textId="15BB9D11" w:rsidR="001F522C" w:rsidRDefault="001F522C" w:rsidP="001F522C">
      <w:pPr>
        <w:keepNext/>
      </w:pPr>
      <w:r>
        <w:t xml:space="preserve">The model was compared with the performance of the prototype Wind Fence within </w:t>
      </w:r>
      <w:r w:rsidR="00133635">
        <w:fldChar w:fldCharType="begin"/>
      </w:r>
      <w:r w:rsidR="00133635">
        <w:instrText xml:space="preserve"> REF _Ref529811184 \h </w:instrText>
      </w:r>
      <w:r w:rsidR="00133635">
        <w:fldChar w:fldCharType="separate"/>
      </w:r>
      <w:r w:rsidR="000D0C84">
        <w:t xml:space="preserve">Figure </w:t>
      </w:r>
      <w:r w:rsidR="000D0C84">
        <w:rPr>
          <w:noProof/>
        </w:rPr>
        <w:t>22</w:t>
      </w:r>
      <w:r w:rsidR="00133635">
        <w:fldChar w:fldCharType="end"/>
      </w:r>
      <w:r>
        <w:t xml:space="preserve"> and </w:t>
      </w:r>
      <w:r w:rsidR="00133635">
        <w:fldChar w:fldCharType="begin"/>
      </w:r>
      <w:r w:rsidR="00133635">
        <w:instrText xml:space="preserve"> REF _Ref529811178 \h </w:instrText>
      </w:r>
      <w:r w:rsidR="00133635">
        <w:fldChar w:fldCharType="separate"/>
      </w:r>
      <w:r w:rsidR="000D0C84">
        <w:t xml:space="preserve">Figure </w:t>
      </w:r>
      <w:r w:rsidR="000D0C84">
        <w:rPr>
          <w:noProof/>
        </w:rPr>
        <w:t>23</w:t>
      </w:r>
      <w:r w:rsidR="00133635">
        <w:fldChar w:fldCharType="end"/>
      </w:r>
      <w:r w:rsidR="00133635">
        <w:t>.</w:t>
      </w:r>
    </w:p>
    <w:p w14:paraId="4D49D3D0" w14:textId="77777777" w:rsidR="00FB009B" w:rsidRDefault="00FB009B" w:rsidP="00FB009B">
      <w:pPr>
        <w:keepNext/>
      </w:pPr>
      <w:r>
        <w:rPr>
          <w:noProof/>
        </w:rPr>
        <w:drawing>
          <wp:inline distT="0" distB="0" distL="0" distR="0" wp14:anchorId="5F08ADD0" wp14:editId="1783B8FF">
            <wp:extent cx="6089650" cy="2875915"/>
            <wp:effectExtent l="0" t="0" r="635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89650" cy="2875915"/>
                    </a:xfrm>
                    <a:prstGeom prst="rect">
                      <a:avLst/>
                    </a:prstGeom>
                  </pic:spPr>
                </pic:pic>
              </a:graphicData>
            </a:graphic>
          </wp:inline>
        </w:drawing>
      </w:r>
    </w:p>
    <w:p w14:paraId="54628204" w14:textId="054D870B" w:rsidR="001F522C" w:rsidRDefault="00FB009B" w:rsidP="00FB009B">
      <w:pPr>
        <w:pStyle w:val="Caption"/>
      </w:pPr>
      <w:bookmarkStart w:id="60" w:name="_Ref529811089"/>
      <w:bookmarkStart w:id="61" w:name="_Toc529811491"/>
      <w:r>
        <w:t xml:space="preserve">Figure </w:t>
      </w:r>
      <w:fldSimple w:instr=" SEQ Figure \* ARABIC ">
        <w:r w:rsidR="000D0C84">
          <w:rPr>
            <w:noProof/>
          </w:rPr>
          <w:t>19</w:t>
        </w:r>
      </w:fldSimple>
      <w:bookmarkEnd w:id="60"/>
      <w:r>
        <w:t xml:space="preserve">: </w:t>
      </w:r>
      <w:r w:rsidRPr="002D07FF">
        <w:t>Loading on Building without/with Wind Fence</w:t>
      </w:r>
      <w:bookmarkEnd w:id="61"/>
    </w:p>
    <w:p w14:paraId="66465C93" w14:textId="4F4DDFAC" w:rsidR="001F522C" w:rsidRPr="001F522C" w:rsidRDefault="00FB009B" w:rsidP="001F522C">
      <w:r>
        <w:fldChar w:fldCharType="begin"/>
      </w:r>
      <w:r>
        <w:instrText xml:space="preserve"> REF _Ref529811089 \h </w:instrText>
      </w:r>
      <w:r>
        <w:fldChar w:fldCharType="separate"/>
      </w:r>
      <w:r w:rsidR="000D0C84">
        <w:t xml:space="preserve">Figure </w:t>
      </w:r>
      <w:r w:rsidR="000D0C84">
        <w:rPr>
          <w:noProof/>
        </w:rPr>
        <w:t>19</w:t>
      </w:r>
      <w:r>
        <w:fldChar w:fldCharType="end"/>
      </w:r>
      <w:r w:rsidR="001F522C">
        <w:t xml:space="preserve"> Source: </w:t>
      </w:r>
      <w:r w:rsidR="001F522C" w:rsidRPr="001F522C">
        <w:t>G1801954</w:t>
      </w:r>
    </w:p>
    <w:p w14:paraId="2D0D6119" w14:textId="77777777" w:rsidR="001F522C" w:rsidRDefault="001F522C" w:rsidP="001F522C">
      <w:pPr>
        <w:keepNext/>
      </w:pPr>
    </w:p>
    <w:p w14:paraId="5B087C6C" w14:textId="77777777" w:rsidR="00133635" w:rsidRDefault="00FB009B" w:rsidP="00133635">
      <w:pPr>
        <w:keepNext/>
        <w:jc w:val="center"/>
      </w:pPr>
      <w:r>
        <w:rPr>
          <w:noProof/>
        </w:rPr>
        <w:drawing>
          <wp:inline distT="0" distB="0" distL="0" distR="0" wp14:anchorId="3A025144" wp14:editId="48707915">
            <wp:extent cx="4587989" cy="347472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87989" cy="3474720"/>
                    </a:xfrm>
                    <a:prstGeom prst="rect">
                      <a:avLst/>
                    </a:prstGeom>
                  </pic:spPr>
                </pic:pic>
              </a:graphicData>
            </a:graphic>
          </wp:inline>
        </w:drawing>
      </w:r>
    </w:p>
    <w:p w14:paraId="3305E210" w14:textId="18343048" w:rsidR="001F522C" w:rsidRDefault="00133635" w:rsidP="00133635">
      <w:pPr>
        <w:pStyle w:val="Caption"/>
        <w:jc w:val="center"/>
      </w:pPr>
      <w:bookmarkStart w:id="62" w:name="_Ref529811328"/>
      <w:bookmarkStart w:id="63" w:name="_Toc529811492"/>
      <w:r>
        <w:t xml:space="preserve">Figure </w:t>
      </w:r>
      <w:fldSimple w:instr=" SEQ Figure \* ARABIC ">
        <w:r w:rsidR="000D0C84">
          <w:rPr>
            <w:noProof/>
          </w:rPr>
          <w:t>20</w:t>
        </w:r>
      </w:fldSimple>
      <w:bookmarkEnd w:id="62"/>
      <w:r>
        <w:t xml:space="preserve">: </w:t>
      </w:r>
      <w:r w:rsidRPr="003C2DA6">
        <w:t>CFD Turbulence on Center Plane, without Wind Fence</w:t>
      </w:r>
      <w:bookmarkEnd w:id="63"/>
    </w:p>
    <w:p w14:paraId="66BA8276" w14:textId="77777777" w:rsidR="00133635" w:rsidRDefault="00FB009B" w:rsidP="00133635">
      <w:pPr>
        <w:keepNext/>
        <w:jc w:val="center"/>
      </w:pPr>
      <w:r>
        <w:rPr>
          <w:noProof/>
        </w:rPr>
        <w:drawing>
          <wp:inline distT="0" distB="0" distL="0" distR="0" wp14:anchorId="25FCD406" wp14:editId="06AE2AE4">
            <wp:extent cx="4618512" cy="34747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18512" cy="3474720"/>
                    </a:xfrm>
                    <a:prstGeom prst="rect">
                      <a:avLst/>
                    </a:prstGeom>
                  </pic:spPr>
                </pic:pic>
              </a:graphicData>
            </a:graphic>
          </wp:inline>
        </w:drawing>
      </w:r>
    </w:p>
    <w:p w14:paraId="5B866EC5" w14:textId="0C000EBE" w:rsidR="001F522C" w:rsidRDefault="00133635" w:rsidP="00133635">
      <w:pPr>
        <w:pStyle w:val="Caption"/>
        <w:jc w:val="center"/>
      </w:pPr>
      <w:bookmarkStart w:id="64" w:name="_Ref529811333"/>
      <w:bookmarkStart w:id="65" w:name="_Toc529811493"/>
      <w:r>
        <w:t xml:space="preserve">Figure </w:t>
      </w:r>
      <w:fldSimple w:instr=" SEQ Figure \* ARABIC ">
        <w:r w:rsidR="000D0C84">
          <w:rPr>
            <w:noProof/>
          </w:rPr>
          <w:t>21</w:t>
        </w:r>
      </w:fldSimple>
      <w:bookmarkEnd w:id="64"/>
      <w:r>
        <w:t xml:space="preserve">: </w:t>
      </w:r>
      <w:r w:rsidRPr="00024C9B">
        <w:t>CFD Turbulence on Center Plane, with Wind Fence</w:t>
      </w:r>
      <w:bookmarkEnd w:id="65"/>
    </w:p>
    <w:p w14:paraId="00A49422" w14:textId="45BB518C" w:rsidR="001F522C" w:rsidRPr="001F522C" w:rsidRDefault="00133635" w:rsidP="001F522C">
      <w:r>
        <w:fldChar w:fldCharType="begin"/>
      </w:r>
      <w:r>
        <w:instrText xml:space="preserve"> REF _Ref529811328 \h </w:instrText>
      </w:r>
      <w:r>
        <w:fldChar w:fldCharType="separate"/>
      </w:r>
      <w:r w:rsidR="000D0C84">
        <w:t xml:space="preserve">Figure </w:t>
      </w:r>
      <w:r w:rsidR="000D0C84">
        <w:rPr>
          <w:noProof/>
        </w:rPr>
        <w:t>20</w:t>
      </w:r>
      <w:r>
        <w:fldChar w:fldCharType="end"/>
      </w:r>
      <w:r w:rsidR="001F522C">
        <w:t xml:space="preserve"> and </w:t>
      </w:r>
      <w:r>
        <w:fldChar w:fldCharType="begin"/>
      </w:r>
      <w:r>
        <w:instrText xml:space="preserve"> REF _Ref529811333 \h </w:instrText>
      </w:r>
      <w:r>
        <w:fldChar w:fldCharType="separate"/>
      </w:r>
      <w:r w:rsidR="000D0C84">
        <w:t xml:space="preserve">Figure </w:t>
      </w:r>
      <w:r w:rsidR="000D0C84">
        <w:rPr>
          <w:noProof/>
        </w:rPr>
        <w:t>21</w:t>
      </w:r>
      <w:r>
        <w:fldChar w:fldCharType="end"/>
      </w:r>
      <w:r w:rsidR="001F522C">
        <w:t xml:space="preserve"> source: </w:t>
      </w:r>
      <w:r w:rsidR="001F522C" w:rsidRPr="001F522C">
        <w:t>T1800360</w:t>
      </w:r>
    </w:p>
    <w:p w14:paraId="4E6DDE37" w14:textId="77777777" w:rsidR="001F522C" w:rsidRPr="001F522C" w:rsidRDefault="001F522C" w:rsidP="001F522C"/>
    <w:p w14:paraId="76F497AB" w14:textId="77777777" w:rsidR="00FB009B" w:rsidRDefault="00FB009B" w:rsidP="00FB009B">
      <w:pPr>
        <w:keepNext/>
      </w:pPr>
      <w:r>
        <w:rPr>
          <w:noProof/>
        </w:rPr>
        <w:drawing>
          <wp:inline distT="0" distB="0" distL="0" distR="0" wp14:anchorId="7E050CAE" wp14:editId="29311AE9">
            <wp:extent cx="5756187" cy="34747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187" cy="3474720"/>
                    </a:xfrm>
                    <a:prstGeom prst="rect">
                      <a:avLst/>
                    </a:prstGeom>
                  </pic:spPr>
                </pic:pic>
              </a:graphicData>
            </a:graphic>
          </wp:inline>
        </w:drawing>
      </w:r>
      <w:bookmarkStart w:id="66" w:name="_GoBack"/>
      <w:bookmarkEnd w:id="66"/>
    </w:p>
    <w:p w14:paraId="048159DB" w14:textId="55CBB266" w:rsidR="001F522C" w:rsidRDefault="00FB009B" w:rsidP="001F522C">
      <w:pPr>
        <w:pStyle w:val="Caption"/>
      </w:pPr>
      <w:bookmarkStart w:id="67" w:name="_Ref529811184"/>
      <w:bookmarkStart w:id="68" w:name="_Toc529811494"/>
      <w:r>
        <w:t xml:space="preserve">Figure </w:t>
      </w:r>
      <w:fldSimple w:instr=" SEQ Figure \* ARABIC ">
        <w:r w:rsidR="000D0C84">
          <w:rPr>
            <w:noProof/>
          </w:rPr>
          <w:t>22</w:t>
        </w:r>
      </w:fldSimple>
      <w:bookmarkEnd w:id="67"/>
      <w:r>
        <w:t xml:space="preserve">: </w:t>
      </w:r>
      <w:r w:rsidRPr="00807128">
        <w:t>Comparison between CFD Model and Prototype Wind Fence (Time Series)</w:t>
      </w:r>
      <w:bookmarkEnd w:id="68"/>
    </w:p>
    <w:p w14:paraId="34C7CA68" w14:textId="77777777" w:rsidR="00FB009B" w:rsidRDefault="00FB009B" w:rsidP="00FB009B">
      <w:pPr>
        <w:keepNext/>
      </w:pPr>
      <w:r>
        <w:rPr>
          <w:noProof/>
        </w:rPr>
        <w:drawing>
          <wp:inline distT="0" distB="0" distL="0" distR="0" wp14:anchorId="7A502E48" wp14:editId="718756CF">
            <wp:extent cx="4188357" cy="347472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88357" cy="3474720"/>
                    </a:xfrm>
                    <a:prstGeom prst="rect">
                      <a:avLst/>
                    </a:prstGeom>
                  </pic:spPr>
                </pic:pic>
              </a:graphicData>
            </a:graphic>
          </wp:inline>
        </w:drawing>
      </w:r>
    </w:p>
    <w:p w14:paraId="4DB6DA4B" w14:textId="68012240" w:rsidR="001F522C" w:rsidRDefault="00FB009B" w:rsidP="00FB009B">
      <w:pPr>
        <w:pStyle w:val="Caption"/>
      </w:pPr>
      <w:bookmarkStart w:id="69" w:name="_Ref529811178"/>
      <w:bookmarkStart w:id="70" w:name="_Toc529811495"/>
      <w:r>
        <w:t xml:space="preserve">Figure </w:t>
      </w:r>
      <w:fldSimple w:instr=" SEQ Figure \* ARABIC ">
        <w:r w:rsidR="000D0C84">
          <w:rPr>
            <w:noProof/>
          </w:rPr>
          <w:t>23</w:t>
        </w:r>
      </w:fldSimple>
      <w:bookmarkEnd w:id="69"/>
      <w:r>
        <w:t xml:space="preserve">: </w:t>
      </w:r>
      <w:r w:rsidRPr="00B90CAE">
        <w:t>Comparison between CFD Model and Prototype Wind Fence, ASD (Frequency)</w:t>
      </w:r>
      <w:bookmarkEnd w:id="70"/>
    </w:p>
    <w:p w14:paraId="38A28436" w14:textId="26DE1AC5" w:rsidR="001F522C" w:rsidRDefault="00FB009B" w:rsidP="006D19B0">
      <w:r>
        <w:fldChar w:fldCharType="begin"/>
      </w:r>
      <w:r>
        <w:instrText xml:space="preserve"> REF _Ref529811184 \h </w:instrText>
      </w:r>
      <w:r>
        <w:fldChar w:fldCharType="separate"/>
      </w:r>
      <w:r w:rsidR="000D0C84">
        <w:t xml:space="preserve">Figure </w:t>
      </w:r>
      <w:r w:rsidR="000D0C84">
        <w:rPr>
          <w:noProof/>
        </w:rPr>
        <w:t>22</w:t>
      </w:r>
      <w:r>
        <w:fldChar w:fldCharType="end"/>
      </w:r>
      <w:r w:rsidR="001F522C">
        <w:t xml:space="preserve"> and </w:t>
      </w:r>
      <w:r>
        <w:fldChar w:fldCharType="begin"/>
      </w:r>
      <w:r>
        <w:instrText xml:space="preserve"> REF _Ref529811178 \h </w:instrText>
      </w:r>
      <w:r>
        <w:fldChar w:fldCharType="separate"/>
      </w:r>
      <w:r w:rsidR="000D0C84">
        <w:t xml:space="preserve">Figure </w:t>
      </w:r>
      <w:r w:rsidR="000D0C84">
        <w:rPr>
          <w:noProof/>
        </w:rPr>
        <w:t>23</w:t>
      </w:r>
      <w:r>
        <w:fldChar w:fldCharType="end"/>
      </w:r>
      <w:r w:rsidR="001F522C">
        <w:t xml:space="preserve"> source: </w:t>
      </w:r>
      <w:r w:rsidR="001F522C" w:rsidRPr="001F522C">
        <w:t>G1801954</w:t>
      </w:r>
    </w:p>
    <w:sectPr w:rsidR="001F522C" w:rsidSect="00716048">
      <w:headerReference w:type="default" r:id="rId31"/>
      <w:footerReference w:type="even" r:id="rId32"/>
      <w:footerReference w:type="default" r:id="rId33"/>
      <w:headerReference w:type="first" r:id="rId34"/>
      <w:type w:val="continuous"/>
      <w:pgSz w:w="12240" w:h="15840" w:code="1"/>
      <w:pgMar w:top="1440" w:right="1325" w:bottom="1440" w:left="1325" w:header="720" w:footer="720" w:gutter="0"/>
      <w:cols w:space="709"/>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FE7151" w14:textId="77777777" w:rsidR="00CE6C37" w:rsidRDefault="00CE6C37">
      <w:r>
        <w:separator/>
      </w:r>
    </w:p>
  </w:endnote>
  <w:endnote w:type="continuationSeparator" w:id="0">
    <w:p w14:paraId="66B326F6" w14:textId="77777777" w:rsidR="00CE6C37" w:rsidRDefault="00CE6C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7E9ED1" w14:textId="77777777" w:rsidR="008B6D41" w:rsidRDefault="008B6D4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9F7F56" w14:textId="77777777" w:rsidR="008B6D41" w:rsidRDefault="008B6D4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4DF2A9" w14:textId="4E6EF777" w:rsidR="008B6D41" w:rsidRDefault="008B6D41">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0D0C84">
      <w:rPr>
        <w:rStyle w:val="PageNumber"/>
        <w:noProof/>
      </w:rPr>
      <w:t>26</w:t>
    </w:r>
    <w:r>
      <w:rPr>
        <w:rStyle w:val="PageNumber"/>
      </w:rPr>
      <w:fldChar w:fldCharType="end"/>
    </w:r>
  </w:p>
  <w:p w14:paraId="6563229F" w14:textId="77777777" w:rsidR="008B6D41" w:rsidRDefault="008B6D41">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322FE8" w14:textId="77777777" w:rsidR="00CE6C37" w:rsidRDefault="00CE6C37">
      <w:r>
        <w:separator/>
      </w:r>
    </w:p>
  </w:footnote>
  <w:footnote w:type="continuationSeparator" w:id="0">
    <w:p w14:paraId="5A5EBEC2" w14:textId="77777777" w:rsidR="00CE6C37" w:rsidRDefault="00CE6C3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035DE2" w14:textId="40FA60DA" w:rsidR="008B6D41" w:rsidRDefault="008B6D41">
    <w:pPr>
      <w:pStyle w:val="Header"/>
      <w:tabs>
        <w:tab w:val="clear" w:pos="4320"/>
        <w:tab w:val="center" w:pos="4680"/>
      </w:tabs>
      <w:jc w:val="left"/>
      <w:rPr>
        <w:sz w:val="20"/>
      </w:rPr>
    </w:pPr>
    <w:r>
      <w:rPr>
        <w:b/>
        <w:bCs/>
        <w:i/>
        <w:iCs/>
        <w:color w:val="0000FF"/>
        <w:sz w:val="20"/>
      </w:rPr>
      <w:t>LIGO</w:t>
    </w:r>
    <w:r>
      <w:rPr>
        <w:sz w:val="20"/>
      </w:rPr>
      <w:tab/>
      <w:t>LIGO-</w:t>
    </w:r>
    <w:r w:rsidR="005109A5" w:rsidRPr="005109A5">
      <w:t xml:space="preserve"> </w:t>
    </w:r>
    <w:r w:rsidR="005109A5">
      <w:t>E1800261</w:t>
    </w:r>
    <w:r>
      <w:rPr>
        <w:sz w:val="20"/>
      </w:rPr>
      <w:t>-v1</w:t>
    </w:r>
    <w:r w:rsidR="005109A5">
      <w:rPr>
        <w:sz w:val="20"/>
      </w:rPr>
      <w:t xml:space="preserve"> WIP</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5BF65E" w14:textId="77777777" w:rsidR="008B6D41" w:rsidRDefault="008B6D41">
    <w:pPr>
      <w:pStyle w:val="Header"/>
      <w:jc w:val="right"/>
    </w:pPr>
    <w:r>
      <w:rPr>
        <w:b/>
        <w:caps/>
      </w:rPr>
      <w:t>Laser Interferometer Gravitational Wave Observatory</w:t>
    </w:r>
    <w:r>
      <w:rPr>
        <w:noProof/>
        <w:sz w:val="20"/>
      </w:rPr>
      <w:t xml:space="preserve"> </w:t>
    </w:r>
    <w:r w:rsidR="00CE6C37">
      <w:rPr>
        <w:noProof/>
        <w:sz w:val="20"/>
      </w:rPr>
      <w:object w:dxaOrig="1440" w:dyaOrig="1440" w14:anchorId="02A841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75pt;margin-top:-.75pt;width:78.05pt;height:57pt;z-index:251657728;mso-position-horizontal-relative:text;mso-position-vertical-relative:text"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603700291" r:id="rId2"/>
      </w:obje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1" w15:restartNumberingAfterBreak="0">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35A4696"/>
    <w:multiLevelType w:val="multilevel"/>
    <w:tmpl w:val="30164A74"/>
    <w:lvl w:ilvl="0">
      <w:start w:val="1"/>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 w15:restartNumberingAfterBreak="0">
    <w:nsid w:val="10497F2E"/>
    <w:multiLevelType w:val="multilevel"/>
    <w:tmpl w:val="C2921782"/>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 w15:restartNumberingAfterBreak="0">
    <w:nsid w:val="10874F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1B9F6452"/>
    <w:multiLevelType w:val="multilevel"/>
    <w:tmpl w:val="429231C4"/>
    <w:lvl w:ilvl="0">
      <w:start w:val="2"/>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7" w15:restartNumberingAfterBreak="0">
    <w:nsid w:val="1EB06DC3"/>
    <w:multiLevelType w:val="hybridMultilevel"/>
    <w:tmpl w:val="5FF23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A15C6E"/>
    <w:multiLevelType w:val="multilevel"/>
    <w:tmpl w:val="54F251E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48A404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50F46CBD"/>
    <w:multiLevelType w:val="hybridMultilevel"/>
    <w:tmpl w:val="B5343A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4C7EB8"/>
    <w:multiLevelType w:val="hybridMultilevel"/>
    <w:tmpl w:val="5FEE94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0D736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5DB66BA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605723ED"/>
    <w:multiLevelType w:val="singleLevel"/>
    <w:tmpl w:val="F78ECE74"/>
    <w:lvl w:ilvl="0">
      <w:start w:val="2"/>
      <w:numFmt w:val="decimal"/>
      <w:lvlText w:val="%1"/>
      <w:lvlJc w:val="left"/>
      <w:pPr>
        <w:tabs>
          <w:tab w:val="num" w:pos="720"/>
        </w:tabs>
        <w:ind w:left="720" w:hanging="720"/>
      </w:pPr>
      <w:rPr>
        <w:rFonts w:hint="default"/>
        <w:i w:val="0"/>
        <w:sz w:val="28"/>
      </w:rPr>
    </w:lvl>
  </w:abstractNum>
  <w:abstractNum w:abstractNumId="15" w15:restartNumberingAfterBreak="0">
    <w:nsid w:val="60B37888"/>
    <w:multiLevelType w:val="multilevel"/>
    <w:tmpl w:val="4FE0C2D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15:restartNumberingAfterBreak="0">
    <w:nsid w:val="63FC0392"/>
    <w:multiLevelType w:val="multilevel"/>
    <w:tmpl w:val="EFFE61D4"/>
    <w:lvl w:ilvl="0">
      <w:start w:val="2"/>
      <w:numFmt w:val="decimal"/>
      <w:lvlText w:val="%1"/>
      <w:lvlJc w:val="left"/>
      <w:pPr>
        <w:tabs>
          <w:tab w:val="num" w:pos="432"/>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65617CBE"/>
    <w:multiLevelType w:val="multilevel"/>
    <w:tmpl w:val="9978F8D0"/>
    <w:lvl w:ilvl="0">
      <w:start w:val="3"/>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8" w15:restartNumberingAfterBreak="0">
    <w:nsid w:val="6A5635AF"/>
    <w:multiLevelType w:val="hybridMultilevel"/>
    <w:tmpl w:val="C3788C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F3A52E2"/>
    <w:multiLevelType w:val="singleLevel"/>
    <w:tmpl w:val="FE127BBC"/>
    <w:lvl w:ilvl="0">
      <w:start w:val="1"/>
      <w:numFmt w:val="decimal"/>
      <w:lvlText w:val="%1"/>
      <w:lvlJc w:val="left"/>
      <w:pPr>
        <w:tabs>
          <w:tab w:val="num" w:pos="720"/>
        </w:tabs>
        <w:ind w:left="720" w:hanging="720"/>
      </w:pPr>
      <w:rPr>
        <w:rFonts w:hint="default"/>
      </w:rPr>
    </w:lvl>
  </w:abstractNum>
  <w:abstractNum w:abstractNumId="20" w15:restartNumberingAfterBreak="0">
    <w:nsid w:val="7A433082"/>
    <w:multiLevelType w:val="multilevel"/>
    <w:tmpl w:val="391C6FAA"/>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666"/>
        </w:tabs>
        <w:ind w:left="66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1"/>
  </w:num>
  <w:num w:numId="2">
    <w:abstractNumId w:val="0"/>
  </w:num>
  <w:num w:numId="3">
    <w:abstractNumId w:val="14"/>
  </w:num>
  <w:num w:numId="4">
    <w:abstractNumId w:val="3"/>
  </w:num>
  <w:num w:numId="5">
    <w:abstractNumId w:val="2"/>
  </w:num>
  <w:num w:numId="6">
    <w:abstractNumId w:val="4"/>
  </w:num>
  <w:num w:numId="7">
    <w:abstractNumId w:val="6"/>
  </w:num>
  <w:num w:numId="8">
    <w:abstractNumId w:val="12"/>
  </w:num>
  <w:num w:numId="9">
    <w:abstractNumId w:val="13"/>
  </w:num>
  <w:num w:numId="10">
    <w:abstractNumId w:val="19"/>
  </w:num>
  <w:num w:numId="11">
    <w:abstractNumId w:val="3"/>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15"/>
  </w:num>
  <w:num w:numId="15">
    <w:abstractNumId w:val="17"/>
  </w:num>
  <w:num w:numId="16">
    <w:abstractNumId w:val="9"/>
  </w:num>
  <w:num w:numId="17">
    <w:abstractNumId w:val="8"/>
  </w:num>
  <w:num w:numId="18">
    <w:abstractNumId w:val="8"/>
  </w:num>
  <w:num w:numId="19">
    <w:abstractNumId w:val="8"/>
  </w:num>
  <w:num w:numId="20">
    <w:abstractNumId w:val="8"/>
  </w:num>
  <w:num w:numId="21">
    <w:abstractNumId w:val="8"/>
    <w:lvlOverride w:ilvl="0">
      <w:lvl w:ilvl="0">
        <w:start w:val="2"/>
        <w:numFmt w:val="decimal"/>
        <w:lvlText w:val="%1"/>
        <w:lvlJc w:val="left"/>
        <w:pPr>
          <w:tabs>
            <w:tab w:val="num" w:pos="432"/>
          </w:tabs>
          <w:ind w:left="432" w:hanging="432"/>
        </w:pPr>
      </w:lvl>
    </w:lvlOverride>
    <w:lvlOverride w:ilvl="1">
      <w:lvl w:ilvl="1">
        <w:start w:val="1"/>
        <w:numFmt w:val="decimal"/>
        <w:lvlText w:val="1.%2 "/>
        <w:lvlJc w:val="left"/>
        <w:pPr>
          <w:tabs>
            <w:tab w:val="num" w:pos="576"/>
          </w:tabs>
          <w:ind w:left="576" w:hanging="576"/>
        </w:pPr>
      </w:lvl>
    </w:lvlOverride>
    <w:lvlOverride w:ilvl="2">
      <w:lvl w:ilvl="2">
        <w:start w:val="1"/>
        <w:numFmt w:val="decimal"/>
        <w:lvlText w:val="%1.%2.%3"/>
        <w:lvlJc w:val="left"/>
        <w:pPr>
          <w:tabs>
            <w:tab w:val="num" w:pos="720"/>
          </w:tabs>
          <w:ind w:left="720" w:hanging="720"/>
        </w:pPr>
      </w:lvl>
    </w:lvlOverride>
    <w:lvlOverride w:ilvl="3">
      <w:lvl w:ilvl="3">
        <w:start w:val="1"/>
        <w:numFmt w:val="decimal"/>
        <w:lvlText w:val="%1.%2.%3.%4"/>
        <w:lvlJc w:val="left"/>
        <w:pPr>
          <w:tabs>
            <w:tab w:val="num" w:pos="864"/>
          </w:tabs>
          <w:ind w:left="864" w:hanging="864"/>
        </w:pPr>
      </w:lvl>
    </w:lvlOverride>
    <w:lvlOverride w:ilvl="4">
      <w:lvl w:ilvl="4">
        <w:start w:val="1"/>
        <w:numFmt w:val="decimal"/>
        <w:lvlText w:val="%1.%2.%3.%4.%5"/>
        <w:lvlJc w:val="left"/>
        <w:pPr>
          <w:tabs>
            <w:tab w:val="num" w:pos="1008"/>
          </w:tabs>
          <w:ind w:left="1008" w:hanging="1008"/>
        </w:pPr>
      </w:lvl>
    </w:lvlOverride>
    <w:lvlOverride w:ilvl="5">
      <w:lvl w:ilvl="5">
        <w:start w:val="1"/>
        <w:numFmt w:val="decimal"/>
        <w:lvlText w:val="%1.%2.%3.%4.%5.%6"/>
        <w:lvlJc w:val="left"/>
        <w:pPr>
          <w:tabs>
            <w:tab w:val="num" w:pos="1152"/>
          </w:tabs>
          <w:ind w:left="1152" w:hanging="1152"/>
        </w:pPr>
      </w:lvl>
    </w:lvlOverride>
    <w:lvlOverride w:ilvl="6">
      <w:lvl w:ilvl="6">
        <w:start w:val="1"/>
        <w:numFmt w:val="decimal"/>
        <w:lvlText w:val="%1.%2.%3.%4.%5.%6.%7"/>
        <w:lvlJc w:val="left"/>
        <w:pPr>
          <w:tabs>
            <w:tab w:val="num" w:pos="1296"/>
          </w:tabs>
          <w:ind w:left="1296" w:hanging="1296"/>
        </w:pPr>
      </w:lvl>
    </w:lvlOverride>
    <w:lvlOverride w:ilvl="7">
      <w:lvl w:ilvl="7">
        <w:start w:val="1"/>
        <w:numFmt w:val="decimal"/>
        <w:lvlText w:val="%1.%2.%3.%4.%5.%6.%7.%8"/>
        <w:lvlJc w:val="left"/>
        <w:pPr>
          <w:tabs>
            <w:tab w:val="num" w:pos="1440"/>
          </w:tabs>
          <w:ind w:left="1440" w:hanging="1440"/>
        </w:pPr>
      </w:lvl>
    </w:lvlOverride>
    <w:lvlOverride w:ilvl="8">
      <w:lvl w:ilvl="8">
        <w:start w:val="1"/>
        <w:numFmt w:val="decimal"/>
        <w:lvlText w:val="%1.%2.%3.%4.%5.%6.%7.%8.%9"/>
        <w:lvlJc w:val="left"/>
        <w:pPr>
          <w:tabs>
            <w:tab w:val="num" w:pos="1584"/>
          </w:tabs>
          <w:ind w:left="1584" w:hanging="1584"/>
        </w:pPr>
      </w:lvl>
    </w:lvlOverride>
  </w:num>
  <w:num w:numId="22">
    <w:abstractNumId w:val="16"/>
  </w:num>
  <w:num w:numId="23">
    <w:abstractNumId w:val="16"/>
    <w:lvlOverride w:ilvl="0">
      <w:lvl w:ilvl="0">
        <w:start w:val="1"/>
        <w:numFmt w:val="decimal"/>
        <w:lvlText w:val="%1"/>
        <w:lvlJc w:val="left"/>
        <w:pPr>
          <w:tabs>
            <w:tab w:val="num" w:pos="432"/>
          </w:tabs>
          <w:ind w:left="432" w:hanging="432"/>
        </w:pPr>
        <w:rPr>
          <w:rFonts w:hint="default"/>
        </w:rPr>
      </w:lvl>
    </w:lvlOverride>
    <w:lvlOverride w:ilvl="1">
      <w:lvl w:ilvl="1">
        <w:start w:val="1"/>
        <w:numFmt w:val="decimal"/>
        <w:lvlText w:val="%1.%2"/>
        <w:lvlJc w:val="left"/>
        <w:pPr>
          <w:tabs>
            <w:tab w:val="num" w:pos="576"/>
          </w:tabs>
          <w:ind w:left="576" w:hanging="576"/>
        </w:pPr>
        <w:rPr>
          <w:rFonts w:hint="default"/>
        </w:rPr>
      </w:lvl>
    </w:lvlOverride>
    <w:lvlOverride w:ilvl="2">
      <w:lvl w:ilvl="2">
        <w:start w:val="1"/>
        <w:numFmt w:val="decimal"/>
        <w:lvlText w:val="%1.%2.%3"/>
        <w:lvlJc w:val="left"/>
        <w:pPr>
          <w:tabs>
            <w:tab w:val="num" w:pos="720"/>
          </w:tabs>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24">
    <w:abstractNumId w:val="20"/>
  </w:num>
  <w:num w:numId="25">
    <w:abstractNumId w:val="20"/>
  </w:num>
  <w:num w:numId="26">
    <w:abstractNumId w:val="20"/>
  </w:num>
  <w:num w:numId="27">
    <w:abstractNumId w:val="20"/>
  </w:num>
  <w:num w:numId="28">
    <w:abstractNumId w:val="10"/>
  </w:num>
  <w:num w:numId="29">
    <w:abstractNumId w:val="11"/>
  </w:num>
  <w:num w:numId="30">
    <w:abstractNumId w:val="18"/>
  </w:num>
  <w:num w:numId="31">
    <w:abstractNumId w:val="7"/>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8B2"/>
    <w:rsid w:val="00030351"/>
    <w:rsid w:val="0004582B"/>
    <w:rsid w:val="000615A5"/>
    <w:rsid w:val="00092B04"/>
    <w:rsid w:val="0009459B"/>
    <w:rsid w:val="000B29EC"/>
    <w:rsid w:val="000C4990"/>
    <w:rsid w:val="000D0C84"/>
    <w:rsid w:val="000E1C76"/>
    <w:rsid w:val="0010547B"/>
    <w:rsid w:val="00115037"/>
    <w:rsid w:val="001158E7"/>
    <w:rsid w:val="00117A96"/>
    <w:rsid w:val="00133635"/>
    <w:rsid w:val="00181A4E"/>
    <w:rsid w:val="001A0E57"/>
    <w:rsid w:val="001A6732"/>
    <w:rsid w:val="001E344C"/>
    <w:rsid w:val="001F522C"/>
    <w:rsid w:val="0020458E"/>
    <w:rsid w:val="0022151B"/>
    <w:rsid w:val="002646FC"/>
    <w:rsid w:val="002675B8"/>
    <w:rsid w:val="0029353E"/>
    <w:rsid w:val="002E2508"/>
    <w:rsid w:val="00310ACC"/>
    <w:rsid w:val="00325EF9"/>
    <w:rsid w:val="0036226E"/>
    <w:rsid w:val="00365143"/>
    <w:rsid w:val="00391A4D"/>
    <w:rsid w:val="003B6BC4"/>
    <w:rsid w:val="003C096B"/>
    <w:rsid w:val="003D1E29"/>
    <w:rsid w:val="003E73BC"/>
    <w:rsid w:val="004045F8"/>
    <w:rsid w:val="00405FE3"/>
    <w:rsid w:val="004111CD"/>
    <w:rsid w:val="00412CC3"/>
    <w:rsid w:val="00456916"/>
    <w:rsid w:val="004720C4"/>
    <w:rsid w:val="0047331C"/>
    <w:rsid w:val="004B5725"/>
    <w:rsid w:val="004F70CA"/>
    <w:rsid w:val="005109A5"/>
    <w:rsid w:val="0054334E"/>
    <w:rsid w:val="0054516D"/>
    <w:rsid w:val="00563A05"/>
    <w:rsid w:val="00573501"/>
    <w:rsid w:val="005972B0"/>
    <w:rsid w:val="005A6700"/>
    <w:rsid w:val="005B1BB6"/>
    <w:rsid w:val="005E13FE"/>
    <w:rsid w:val="005F48B2"/>
    <w:rsid w:val="00620EA1"/>
    <w:rsid w:val="00630485"/>
    <w:rsid w:val="00636960"/>
    <w:rsid w:val="00655BF5"/>
    <w:rsid w:val="00655DDE"/>
    <w:rsid w:val="0066074E"/>
    <w:rsid w:val="00662737"/>
    <w:rsid w:val="0066473C"/>
    <w:rsid w:val="006B019A"/>
    <w:rsid w:val="006D19B0"/>
    <w:rsid w:val="006F4FC0"/>
    <w:rsid w:val="0071297A"/>
    <w:rsid w:val="007147D7"/>
    <w:rsid w:val="00716048"/>
    <w:rsid w:val="00746655"/>
    <w:rsid w:val="00752B0F"/>
    <w:rsid w:val="00757F04"/>
    <w:rsid w:val="00776291"/>
    <w:rsid w:val="0078145B"/>
    <w:rsid w:val="00781EE9"/>
    <w:rsid w:val="00791268"/>
    <w:rsid w:val="007D06F4"/>
    <w:rsid w:val="007D3FF4"/>
    <w:rsid w:val="007F151C"/>
    <w:rsid w:val="007F78EF"/>
    <w:rsid w:val="00800114"/>
    <w:rsid w:val="00807EAE"/>
    <w:rsid w:val="00824E70"/>
    <w:rsid w:val="00832753"/>
    <w:rsid w:val="0083425C"/>
    <w:rsid w:val="00851E98"/>
    <w:rsid w:val="00890582"/>
    <w:rsid w:val="008B6D41"/>
    <w:rsid w:val="008E55E1"/>
    <w:rsid w:val="008E7496"/>
    <w:rsid w:val="008F6928"/>
    <w:rsid w:val="009022BF"/>
    <w:rsid w:val="00920612"/>
    <w:rsid w:val="009356A8"/>
    <w:rsid w:val="00960A81"/>
    <w:rsid w:val="009646BA"/>
    <w:rsid w:val="00965C94"/>
    <w:rsid w:val="009A64C9"/>
    <w:rsid w:val="009C3ADD"/>
    <w:rsid w:val="009E77A5"/>
    <w:rsid w:val="00A56730"/>
    <w:rsid w:val="00A61753"/>
    <w:rsid w:val="00A83CDE"/>
    <w:rsid w:val="00A90C58"/>
    <w:rsid w:val="00AB5ECB"/>
    <w:rsid w:val="00AF1143"/>
    <w:rsid w:val="00B360EF"/>
    <w:rsid w:val="00B36F92"/>
    <w:rsid w:val="00BA6F6A"/>
    <w:rsid w:val="00BB6643"/>
    <w:rsid w:val="00BE64E5"/>
    <w:rsid w:val="00C641CF"/>
    <w:rsid w:val="00C826DD"/>
    <w:rsid w:val="00C84706"/>
    <w:rsid w:val="00C928B4"/>
    <w:rsid w:val="00C979F1"/>
    <w:rsid w:val="00CB1C25"/>
    <w:rsid w:val="00CC3B9F"/>
    <w:rsid w:val="00CC3E1F"/>
    <w:rsid w:val="00CC793D"/>
    <w:rsid w:val="00CE6C37"/>
    <w:rsid w:val="00CF7504"/>
    <w:rsid w:val="00D01466"/>
    <w:rsid w:val="00D43DE1"/>
    <w:rsid w:val="00D70319"/>
    <w:rsid w:val="00D803E5"/>
    <w:rsid w:val="00D82FF9"/>
    <w:rsid w:val="00D958E6"/>
    <w:rsid w:val="00DF30ED"/>
    <w:rsid w:val="00E271E7"/>
    <w:rsid w:val="00E522D6"/>
    <w:rsid w:val="00E66298"/>
    <w:rsid w:val="00E677C3"/>
    <w:rsid w:val="00E8794C"/>
    <w:rsid w:val="00E92B09"/>
    <w:rsid w:val="00EA5040"/>
    <w:rsid w:val="00EC2E22"/>
    <w:rsid w:val="00F45263"/>
    <w:rsid w:val="00F47909"/>
    <w:rsid w:val="00F5292B"/>
    <w:rsid w:val="00F65452"/>
    <w:rsid w:val="00F70F5C"/>
    <w:rsid w:val="00F93630"/>
    <w:rsid w:val="00FB009B"/>
    <w:rsid w:val="00FB0C2D"/>
    <w:rsid w:val="00FB3DAE"/>
    <w:rsid w:val="00FB6257"/>
    <w:rsid w:val="00FB6F6D"/>
    <w:rsid w:val="00FD2BA3"/>
    <w:rsid w:val="00FD58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2050"/>
    <o:shapelayout v:ext="edit">
      <o:idmap v:ext="edit" data="1"/>
    </o:shapelayout>
  </w:shapeDefaults>
  <w:decimalSymbol w:val="."/>
  <w:listSeparator w:val=","/>
  <w14:docId w14:val="27742B75"/>
  <w15:docId w15:val="{FC70C6A9-BE46-49A5-A890-D66DE893D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20"/>
      <w:jc w:val="both"/>
    </w:pPr>
    <w:rPr>
      <w:sz w:val="24"/>
    </w:rPr>
  </w:style>
  <w:style w:type="paragraph" w:styleId="Heading1">
    <w:name w:val="heading 1"/>
    <w:basedOn w:val="Normal"/>
    <w:next w:val="Normal"/>
    <w:autoRedefine/>
    <w:qFormat/>
    <w:pPr>
      <w:keepNext/>
      <w:numPr>
        <w:numId w:val="24"/>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24"/>
      </w:numPr>
      <w:spacing w:before="240" w:after="60"/>
      <w:outlineLvl w:val="1"/>
    </w:pPr>
    <w:rPr>
      <w:rFonts w:ascii="Arial" w:hAnsi="Arial"/>
      <w:b/>
      <w:sz w:val="26"/>
    </w:rPr>
  </w:style>
  <w:style w:type="paragraph" w:styleId="Heading3">
    <w:name w:val="heading 3"/>
    <w:basedOn w:val="Normal"/>
    <w:next w:val="Normal"/>
    <w:autoRedefine/>
    <w:qFormat/>
    <w:pPr>
      <w:keepNext/>
      <w:numPr>
        <w:ilvl w:val="2"/>
        <w:numId w:val="24"/>
      </w:numPr>
      <w:spacing w:before="240" w:after="60"/>
      <w:outlineLvl w:val="2"/>
    </w:pPr>
    <w:rPr>
      <w:rFonts w:ascii="Arial" w:hAnsi="Arial"/>
      <w:b/>
    </w:rPr>
  </w:style>
  <w:style w:type="paragraph" w:styleId="Heading4">
    <w:name w:val="heading 4"/>
    <w:basedOn w:val="Normal"/>
    <w:next w:val="Normal"/>
    <w:autoRedefine/>
    <w:qFormat/>
    <w:pPr>
      <w:keepNext/>
      <w:numPr>
        <w:ilvl w:val="3"/>
        <w:numId w:val="24"/>
      </w:numPr>
      <w:spacing w:before="240" w:after="60"/>
      <w:outlineLvl w:val="3"/>
    </w:pPr>
    <w:rPr>
      <w:rFonts w:ascii="Arial" w:hAnsi="Arial"/>
      <w:b/>
    </w:rPr>
  </w:style>
  <w:style w:type="paragraph" w:styleId="Heading5">
    <w:name w:val="heading 5"/>
    <w:basedOn w:val="Normal"/>
    <w:next w:val="Normal"/>
    <w:qFormat/>
    <w:pPr>
      <w:keepNext/>
      <w:numPr>
        <w:ilvl w:val="4"/>
        <w:numId w:val="24"/>
      </w:numPr>
      <w:outlineLvl w:val="4"/>
    </w:pPr>
    <w:rPr>
      <w:b/>
    </w:rPr>
  </w:style>
  <w:style w:type="paragraph" w:styleId="Heading6">
    <w:name w:val="heading 6"/>
    <w:basedOn w:val="Normal"/>
    <w:next w:val="Normal"/>
    <w:qFormat/>
    <w:pPr>
      <w:numPr>
        <w:ilvl w:val="5"/>
        <w:numId w:val="24"/>
      </w:numPr>
      <w:spacing w:before="240" w:after="60"/>
      <w:outlineLvl w:val="5"/>
    </w:pPr>
    <w:rPr>
      <w:i/>
      <w:sz w:val="22"/>
    </w:rPr>
  </w:style>
  <w:style w:type="paragraph" w:styleId="Heading7">
    <w:name w:val="heading 7"/>
    <w:basedOn w:val="Normal"/>
    <w:next w:val="Normal"/>
    <w:qFormat/>
    <w:pPr>
      <w:numPr>
        <w:ilvl w:val="6"/>
        <w:numId w:val="24"/>
      </w:numPr>
      <w:spacing w:before="240" w:after="60"/>
      <w:outlineLvl w:val="6"/>
    </w:pPr>
    <w:rPr>
      <w:rFonts w:ascii="Arial" w:hAnsi="Arial"/>
      <w:sz w:val="20"/>
    </w:rPr>
  </w:style>
  <w:style w:type="paragraph" w:styleId="Heading8">
    <w:name w:val="heading 8"/>
    <w:basedOn w:val="Normal"/>
    <w:next w:val="Normal"/>
    <w:qFormat/>
    <w:pPr>
      <w:numPr>
        <w:ilvl w:val="7"/>
        <w:numId w:val="24"/>
      </w:numPr>
      <w:spacing w:before="240" w:after="60"/>
      <w:outlineLvl w:val="7"/>
    </w:pPr>
    <w:rPr>
      <w:rFonts w:ascii="Arial" w:hAnsi="Arial"/>
      <w:i/>
      <w:sz w:val="20"/>
    </w:rPr>
  </w:style>
  <w:style w:type="paragraph" w:styleId="Heading9">
    <w:name w:val="heading 9"/>
    <w:basedOn w:val="Normal"/>
    <w:next w:val="Normal"/>
    <w:qFormat/>
    <w:pPr>
      <w:numPr>
        <w:ilvl w:val="8"/>
        <w:numId w:val="2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semiHidden/>
    <w:pPr>
      <w:shd w:val="clear" w:color="auto" w:fill="000080"/>
    </w:pPr>
    <w:rPr>
      <w:rFonts w:ascii="Tahoma" w:hAnsi="Tahoma"/>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2"/>
      </w:numPr>
    </w:pPr>
  </w:style>
  <w:style w:type="paragraph" w:styleId="ListBullet">
    <w:name w:val="List Bullet"/>
    <w:basedOn w:val="Normal"/>
    <w:autoRedefine/>
    <w:pPr>
      <w:numPr>
        <w:numId w:val="5"/>
      </w:numPr>
    </w:pPr>
  </w:style>
  <w:style w:type="paragraph" w:styleId="Caption">
    <w:name w:val="caption"/>
    <w:basedOn w:val="Normal"/>
    <w:next w:val="Normal"/>
    <w:qFormat/>
    <w:pPr>
      <w:spacing w:after="120"/>
    </w:pPr>
    <w:rPr>
      <w:b/>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uiPriority w:val="99"/>
    <w:pPr>
      <w:spacing w:before="0"/>
      <w:jc w:val="left"/>
    </w:pPr>
    <w:rPr>
      <w:i/>
      <w:iCs/>
      <w:szCs w:val="24"/>
    </w:rPr>
  </w:style>
  <w:style w:type="character" w:styleId="Hyperlink">
    <w:name w:val="Hyperlink"/>
    <w:basedOn w:val="DefaultParagraphFont"/>
    <w:uiPriority w:val="99"/>
    <w:rPr>
      <w:color w:val="0000FF"/>
      <w:u w:val="single"/>
    </w:rPr>
  </w:style>
  <w:style w:type="paragraph" w:styleId="TOC1">
    <w:name w:val="toc 1"/>
    <w:basedOn w:val="Normal"/>
    <w:next w:val="Normal"/>
    <w:autoRedefine/>
    <w:uiPriority w:val="39"/>
    <w:pPr>
      <w:jc w:val="left"/>
    </w:pPr>
    <w:rPr>
      <w:b/>
      <w:bCs/>
      <w:i/>
      <w:iCs/>
      <w:szCs w:val="28"/>
    </w:rPr>
  </w:style>
  <w:style w:type="paragraph" w:styleId="TOC2">
    <w:name w:val="toc 2"/>
    <w:basedOn w:val="Normal"/>
    <w:next w:val="Normal"/>
    <w:autoRedefine/>
    <w:uiPriority w:val="39"/>
    <w:pPr>
      <w:ind w:left="240"/>
      <w:jc w:val="left"/>
    </w:pPr>
    <w:rPr>
      <w:b/>
      <w:bCs/>
      <w:szCs w:val="26"/>
    </w:rPr>
  </w:style>
  <w:style w:type="paragraph" w:styleId="TOC3">
    <w:name w:val="toc 3"/>
    <w:basedOn w:val="Normal"/>
    <w:next w:val="Normal"/>
    <w:autoRedefine/>
    <w:semiHidden/>
    <w:pPr>
      <w:spacing w:before="0"/>
      <w:ind w:left="480"/>
      <w:jc w:val="left"/>
    </w:pPr>
    <w:rPr>
      <w:szCs w:val="24"/>
    </w:rPr>
  </w:style>
  <w:style w:type="paragraph" w:styleId="TOC4">
    <w:name w:val="toc 4"/>
    <w:basedOn w:val="Normal"/>
    <w:next w:val="Normal"/>
    <w:autoRedefine/>
    <w:semiHidden/>
    <w:pPr>
      <w:spacing w:before="0"/>
      <w:ind w:left="720"/>
      <w:jc w:val="left"/>
    </w:pPr>
    <w:rPr>
      <w:szCs w:val="24"/>
    </w:rPr>
  </w:style>
  <w:style w:type="paragraph" w:styleId="TOC5">
    <w:name w:val="toc 5"/>
    <w:basedOn w:val="Normal"/>
    <w:next w:val="Normal"/>
    <w:autoRedefine/>
    <w:semiHidden/>
    <w:pPr>
      <w:spacing w:before="0"/>
      <w:ind w:left="960"/>
      <w:jc w:val="left"/>
    </w:pPr>
    <w:rPr>
      <w:szCs w:val="24"/>
    </w:rPr>
  </w:style>
  <w:style w:type="paragraph" w:styleId="TOC6">
    <w:name w:val="toc 6"/>
    <w:basedOn w:val="Normal"/>
    <w:next w:val="Normal"/>
    <w:autoRedefine/>
    <w:semiHidden/>
    <w:pPr>
      <w:spacing w:before="0"/>
      <w:ind w:left="1200"/>
      <w:jc w:val="left"/>
    </w:pPr>
    <w:rPr>
      <w:szCs w:val="24"/>
    </w:rPr>
  </w:style>
  <w:style w:type="paragraph" w:styleId="TOC7">
    <w:name w:val="toc 7"/>
    <w:basedOn w:val="Normal"/>
    <w:next w:val="Normal"/>
    <w:autoRedefine/>
    <w:semiHidden/>
    <w:pPr>
      <w:spacing w:before="0"/>
      <w:ind w:left="1440"/>
      <w:jc w:val="left"/>
    </w:pPr>
    <w:rPr>
      <w:szCs w:val="24"/>
    </w:rPr>
  </w:style>
  <w:style w:type="paragraph" w:styleId="TOC8">
    <w:name w:val="toc 8"/>
    <w:basedOn w:val="Normal"/>
    <w:next w:val="Normal"/>
    <w:autoRedefine/>
    <w:semiHidden/>
    <w:pPr>
      <w:spacing w:before="0"/>
      <w:ind w:left="1680"/>
      <w:jc w:val="left"/>
    </w:pPr>
    <w:rPr>
      <w:szCs w:val="24"/>
    </w:rPr>
  </w:style>
  <w:style w:type="paragraph" w:styleId="TOC9">
    <w:name w:val="toc 9"/>
    <w:basedOn w:val="Normal"/>
    <w:next w:val="Normal"/>
    <w:autoRedefine/>
    <w:semiHidden/>
    <w:pPr>
      <w:spacing w:before="0"/>
      <w:ind w:left="1920"/>
      <w:jc w:val="left"/>
    </w:pPr>
    <w:rPr>
      <w:szCs w:val="24"/>
    </w:rPr>
  </w:style>
  <w:style w:type="paragraph" w:styleId="FootnoteText">
    <w:name w:val="footnote text"/>
    <w:basedOn w:val="Normal"/>
    <w:semiHidden/>
    <w:rPr>
      <w:sz w:val="20"/>
    </w:rPr>
  </w:style>
  <w:style w:type="character" w:styleId="FootnoteReference">
    <w:name w:val="footnote reference"/>
    <w:basedOn w:val="DefaultParagraphFont"/>
    <w:semiHidden/>
    <w:rPr>
      <w:vertAlign w:val="superscript"/>
    </w:rPr>
  </w:style>
  <w:style w:type="table" w:styleId="TableGrid">
    <w:name w:val="Table Grid"/>
    <w:basedOn w:val="TableNormal"/>
    <w:rsid w:val="007160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D82FF9"/>
    <w:pPr>
      <w:spacing w:before="0"/>
    </w:pPr>
    <w:rPr>
      <w:rFonts w:ascii="Segoe UI" w:hAnsi="Segoe UI" w:cs="Segoe UI"/>
      <w:sz w:val="18"/>
      <w:szCs w:val="18"/>
    </w:rPr>
  </w:style>
  <w:style w:type="character" w:customStyle="1" w:styleId="BalloonTextChar">
    <w:name w:val="Balloon Text Char"/>
    <w:basedOn w:val="DefaultParagraphFont"/>
    <w:link w:val="BalloonText"/>
    <w:semiHidden/>
    <w:rsid w:val="00D82FF9"/>
    <w:rPr>
      <w:rFonts w:ascii="Segoe UI" w:hAnsi="Segoe UI" w:cs="Segoe UI"/>
      <w:sz w:val="18"/>
      <w:szCs w:val="18"/>
    </w:rPr>
  </w:style>
  <w:style w:type="paragraph" w:styleId="NormalWeb">
    <w:name w:val="Normal (Web)"/>
    <w:basedOn w:val="Normal"/>
    <w:uiPriority w:val="99"/>
    <w:semiHidden/>
    <w:unhideWhenUsed/>
    <w:rsid w:val="00D43DE1"/>
    <w:pPr>
      <w:spacing w:before="100" w:beforeAutospacing="1" w:after="100" w:afterAutospacing="1"/>
      <w:jc w:val="left"/>
    </w:pPr>
    <w:rPr>
      <w:szCs w:val="24"/>
    </w:rPr>
  </w:style>
  <w:style w:type="paragraph" w:styleId="ListParagraph">
    <w:name w:val="List Paragraph"/>
    <w:basedOn w:val="Normal"/>
    <w:uiPriority w:val="34"/>
    <w:qFormat/>
    <w:rsid w:val="007147D7"/>
    <w:pPr>
      <w:ind w:left="720"/>
      <w:contextualSpacing/>
    </w:pPr>
  </w:style>
  <w:style w:type="character" w:styleId="CommentReference">
    <w:name w:val="annotation reference"/>
    <w:basedOn w:val="DefaultParagraphFont"/>
    <w:semiHidden/>
    <w:unhideWhenUsed/>
    <w:rsid w:val="00965C94"/>
    <w:rPr>
      <w:sz w:val="16"/>
      <w:szCs w:val="16"/>
    </w:rPr>
  </w:style>
  <w:style w:type="paragraph" w:styleId="CommentText">
    <w:name w:val="annotation text"/>
    <w:basedOn w:val="Normal"/>
    <w:link w:val="CommentTextChar"/>
    <w:semiHidden/>
    <w:unhideWhenUsed/>
    <w:rsid w:val="00965C94"/>
    <w:rPr>
      <w:sz w:val="20"/>
    </w:rPr>
  </w:style>
  <w:style w:type="character" w:customStyle="1" w:styleId="CommentTextChar">
    <w:name w:val="Comment Text Char"/>
    <w:basedOn w:val="DefaultParagraphFont"/>
    <w:link w:val="CommentText"/>
    <w:semiHidden/>
    <w:rsid w:val="00965C94"/>
  </w:style>
  <w:style w:type="paragraph" w:styleId="CommentSubject">
    <w:name w:val="annotation subject"/>
    <w:basedOn w:val="CommentText"/>
    <w:next w:val="CommentText"/>
    <w:link w:val="CommentSubjectChar"/>
    <w:semiHidden/>
    <w:unhideWhenUsed/>
    <w:rsid w:val="00965C94"/>
    <w:rPr>
      <w:b/>
      <w:bCs/>
    </w:rPr>
  </w:style>
  <w:style w:type="character" w:customStyle="1" w:styleId="CommentSubjectChar">
    <w:name w:val="Comment Subject Char"/>
    <w:basedOn w:val="CommentTextChar"/>
    <w:link w:val="CommentSubject"/>
    <w:semiHidden/>
    <w:rsid w:val="00965C94"/>
    <w:rPr>
      <w:b/>
      <w:bCs/>
    </w:rPr>
  </w:style>
  <w:style w:type="paragraph" w:styleId="TOCHeading">
    <w:name w:val="TOC Heading"/>
    <w:basedOn w:val="Heading1"/>
    <w:next w:val="Normal"/>
    <w:uiPriority w:val="39"/>
    <w:unhideWhenUsed/>
    <w:qFormat/>
    <w:rsid w:val="00C641CF"/>
    <w:pPr>
      <w:keepLines/>
      <w:numPr>
        <w:numId w:val="0"/>
      </w:numPr>
      <w:spacing w:after="0" w:line="259" w:lineRule="auto"/>
      <w:jc w:val="left"/>
      <w:outlineLvl w:val="9"/>
    </w:pPr>
    <w:rPr>
      <w:rFonts w:asciiTheme="majorHAnsi" w:eastAsiaTheme="majorEastAsia" w:hAnsiTheme="majorHAnsi" w:cstheme="majorBidi"/>
      <w:b w:val="0"/>
      <w:color w:val="365F91"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822423">
      <w:bodyDiv w:val="1"/>
      <w:marLeft w:val="0"/>
      <w:marRight w:val="0"/>
      <w:marTop w:val="0"/>
      <w:marBottom w:val="0"/>
      <w:divBdr>
        <w:top w:val="none" w:sz="0" w:space="0" w:color="auto"/>
        <w:left w:val="none" w:sz="0" w:space="0" w:color="auto"/>
        <w:bottom w:val="none" w:sz="0" w:space="0" w:color="auto"/>
        <w:right w:val="none" w:sz="0" w:space="0" w:color="auto"/>
      </w:divBdr>
      <w:divsChild>
        <w:div w:id="1848321864">
          <w:marLeft w:val="0"/>
          <w:marRight w:val="0"/>
          <w:marTop w:val="0"/>
          <w:marBottom w:val="0"/>
          <w:divBdr>
            <w:top w:val="none" w:sz="0" w:space="0" w:color="auto"/>
            <w:left w:val="none" w:sz="0" w:space="0" w:color="auto"/>
            <w:bottom w:val="none" w:sz="0" w:space="0" w:color="auto"/>
            <w:right w:val="none" w:sz="0" w:space="0" w:color="auto"/>
          </w:divBdr>
          <w:divsChild>
            <w:div w:id="676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39953">
      <w:bodyDiv w:val="1"/>
      <w:marLeft w:val="0"/>
      <w:marRight w:val="0"/>
      <w:marTop w:val="0"/>
      <w:marBottom w:val="0"/>
      <w:divBdr>
        <w:top w:val="none" w:sz="0" w:space="0" w:color="auto"/>
        <w:left w:val="none" w:sz="0" w:space="0" w:color="auto"/>
        <w:bottom w:val="none" w:sz="0" w:space="0" w:color="auto"/>
        <w:right w:val="none" w:sz="0" w:space="0" w:color="auto"/>
      </w:divBdr>
    </w:div>
    <w:div w:id="239876323">
      <w:bodyDiv w:val="1"/>
      <w:marLeft w:val="0"/>
      <w:marRight w:val="0"/>
      <w:marTop w:val="0"/>
      <w:marBottom w:val="0"/>
      <w:divBdr>
        <w:top w:val="none" w:sz="0" w:space="0" w:color="auto"/>
        <w:left w:val="none" w:sz="0" w:space="0" w:color="auto"/>
        <w:bottom w:val="none" w:sz="0" w:space="0" w:color="auto"/>
        <w:right w:val="none" w:sz="0" w:space="0" w:color="auto"/>
      </w:divBdr>
      <w:divsChild>
        <w:div w:id="689599925">
          <w:marLeft w:val="0"/>
          <w:marRight w:val="0"/>
          <w:marTop w:val="0"/>
          <w:marBottom w:val="0"/>
          <w:divBdr>
            <w:top w:val="none" w:sz="0" w:space="0" w:color="auto"/>
            <w:left w:val="none" w:sz="0" w:space="0" w:color="auto"/>
            <w:bottom w:val="none" w:sz="0" w:space="0" w:color="auto"/>
            <w:right w:val="none" w:sz="0" w:space="0" w:color="auto"/>
          </w:divBdr>
        </w:div>
        <w:div w:id="1266117089">
          <w:marLeft w:val="0"/>
          <w:marRight w:val="0"/>
          <w:marTop w:val="0"/>
          <w:marBottom w:val="0"/>
          <w:divBdr>
            <w:top w:val="none" w:sz="0" w:space="0" w:color="auto"/>
            <w:left w:val="none" w:sz="0" w:space="0" w:color="auto"/>
            <w:bottom w:val="none" w:sz="0" w:space="0" w:color="auto"/>
            <w:right w:val="none" w:sz="0" w:space="0" w:color="auto"/>
          </w:divBdr>
        </w:div>
      </w:divsChild>
    </w:div>
    <w:div w:id="261449520">
      <w:bodyDiv w:val="1"/>
      <w:marLeft w:val="0"/>
      <w:marRight w:val="0"/>
      <w:marTop w:val="0"/>
      <w:marBottom w:val="0"/>
      <w:divBdr>
        <w:top w:val="none" w:sz="0" w:space="0" w:color="auto"/>
        <w:left w:val="none" w:sz="0" w:space="0" w:color="auto"/>
        <w:bottom w:val="none" w:sz="0" w:space="0" w:color="auto"/>
        <w:right w:val="none" w:sz="0" w:space="0" w:color="auto"/>
      </w:divBdr>
      <w:divsChild>
        <w:div w:id="2108426858">
          <w:marLeft w:val="0"/>
          <w:marRight w:val="0"/>
          <w:marTop w:val="0"/>
          <w:marBottom w:val="0"/>
          <w:divBdr>
            <w:top w:val="none" w:sz="0" w:space="0" w:color="auto"/>
            <w:left w:val="none" w:sz="0" w:space="0" w:color="auto"/>
            <w:bottom w:val="none" w:sz="0" w:space="0" w:color="auto"/>
            <w:right w:val="none" w:sz="0" w:space="0" w:color="auto"/>
          </w:divBdr>
          <w:divsChild>
            <w:div w:id="152555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025160">
      <w:bodyDiv w:val="1"/>
      <w:marLeft w:val="0"/>
      <w:marRight w:val="0"/>
      <w:marTop w:val="0"/>
      <w:marBottom w:val="0"/>
      <w:divBdr>
        <w:top w:val="none" w:sz="0" w:space="0" w:color="auto"/>
        <w:left w:val="none" w:sz="0" w:space="0" w:color="auto"/>
        <w:bottom w:val="none" w:sz="0" w:space="0" w:color="auto"/>
        <w:right w:val="none" w:sz="0" w:space="0" w:color="auto"/>
      </w:divBdr>
    </w:div>
    <w:div w:id="529607358">
      <w:bodyDiv w:val="1"/>
      <w:marLeft w:val="0"/>
      <w:marRight w:val="0"/>
      <w:marTop w:val="0"/>
      <w:marBottom w:val="0"/>
      <w:divBdr>
        <w:top w:val="none" w:sz="0" w:space="0" w:color="auto"/>
        <w:left w:val="none" w:sz="0" w:space="0" w:color="auto"/>
        <w:bottom w:val="none" w:sz="0" w:space="0" w:color="auto"/>
        <w:right w:val="none" w:sz="0" w:space="0" w:color="auto"/>
      </w:divBdr>
    </w:div>
    <w:div w:id="793134709">
      <w:bodyDiv w:val="1"/>
      <w:marLeft w:val="0"/>
      <w:marRight w:val="0"/>
      <w:marTop w:val="0"/>
      <w:marBottom w:val="0"/>
      <w:divBdr>
        <w:top w:val="none" w:sz="0" w:space="0" w:color="auto"/>
        <w:left w:val="none" w:sz="0" w:space="0" w:color="auto"/>
        <w:bottom w:val="none" w:sz="0" w:space="0" w:color="auto"/>
        <w:right w:val="none" w:sz="0" w:space="0" w:color="auto"/>
      </w:divBdr>
    </w:div>
    <w:div w:id="841553932">
      <w:bodyDiv w:val="1"/>
      <w:marLeft w:val="0"/>
      <w:marRight w:val="0"/>
      <w:marTop w:val="0"/>
      <w:marBottom w:val="0"/>
      <w:divBdr>
        <w:top w:val="none" w:sz="0" w:space="0" w:color="auto"/>
        <w:left w:val="none" w:sz="0" w:space="0" w:color="auto"/>
        <w:bottom w:val="none" w:sz="0" w:space="0" w:color="auto"/>
        <w:right w:val="none" w:sz="0" w:space="0" w:color="auto"/>
      </w:divBdr>
    </w:div>
    <w:div w:id="884489062">
      <w:bodyDiv w:val="1"/>
      <w:marLeft w:val="0"/>
      <w:marRight w:val="0"/>
      <w:marTop w:val="0"/>
      <w:marBottom w:val="0"/>
      <w:divBdr>
        <w:top w:val="none" w:sz="0" w:space="0" w:color="auto"/>
        <w:left w:val="none" w:sz="0" w:space="0" w:color="auto"/>
        <w:bottom w:val="none" w:sz="0" w:space="0" w:color="auto"/>
        <w:right w:val="none" w:sz="0" w:space="0" w:color="auto"/>
      </w:divBdr>
    </w:div>
    <w:div w:id="901407235">
      <w:bodyDiv w:val="1"/>
      <w:marLeft w:val="0"/>
      <w:marRight w:val="0"/>
      <w:marTop w:val="0"/>
      <w:marBottom w:val="0"/>
      <w:divBdr>
        <w:top w:val="none" w:sz="0" w:space="0" w:color="auto"/>
        <w:left w:val="none" w:sz="0" w:space="0" w:color="auto"/>
        <w:bottom w:val="none" w:sz="0" w:space="0" w:color="auto"/>
        <w:right w:val="none" w:sz="0" w:space="0" w:color="auto"/>
      </w:divBdr>
    </w:div>
    <w:div w:id="909391286">
      <w:bodyDiv w:val="1"/>
      <w:marLeft w:val="0"/>
      <w:marRight w:val="0"/>
      <w:marTop w:val="0"/>
      <w:marBottom w:val="0"/>
      <w:divBdr>
        <w:top w:val="none" w:sz="0" w:space="0" w:color="auto"/>
        <w:left w:val="none" w:sz="0" w:space="0" w:color="auto"/>
        <w:bottom w:val="none" w:sz="0" w:space="0" w:color="auto"/>
        <w:right w:val="none" w:sz="0" w:space="0" w:color="auto"/>
      </w:divBdr>
      <w:divsChild>
        <w:div w:id="956135881">
          <w:marLeft w:val="0"/>
          <w:marRight w:val="0"/>
          <w:marTop w:val="0"/>
          <w:marBottom w:val="0"/>
          <w:divBdr>
            <w:top w:val="none" w:sz="0" w:space="0" w:color="auto"/>
            <w:left w:val="none" w:sz="0" w:space="0" w:color="auto"/>
            <w:bottom w:val="none" w:sz="0" w:space="0" w:color="auto"/>
            <w:right w:val="none" w:sz="0" w:space="0" w:color="auto"/>
          </w:divBdr>
          <w:divsChild>
            <w:div w:id="197467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612240">
      <w:bodyDiv w:val="1"/>
      <w:marLeft w:val="0"/>
      <w:marRight w:val="0"/>
      <w:marTop w:val="0"/>
      <w:marBottom w:val="0"/>
      <w:divBdr>
        <w:top w:val="none" w:sz="0" w:space="0" w:color="auto"/>
        <w:left w:val="none" w:sz="0" w:space="0" w:color="auto"/>
        <w:bottom w:val="none" w:sz="0" w:space="0" w:color="auto"/>
        <w:right w:val="none" w:sz="0" w:space="0" w:color="auto"/>
      </w:divBdr>
      <w:divsChild>
        <w:div w:id="1695106698">
          <w:marLeft w:val="0"/>
          <w:marRight w:val="0"/>
          <w:marTop w:val="0"/>
          <w:marBottom w:val="0"/>
          <w:divBdr>
            <w:top w:val="none" w:sz="0" w:space="0" w:color="auto"/>
            <w:left w:val="none" w:sz="0" w:space="0" w:color="auto"/>
            <w:bottom w:val="none" w:sz="0" w:space="0" w:color="auto"/>
            <w:right w:val="none" w:sz="0" w:space="0" w:color="auto"/>
          </w:divBdr>
          <w:divsChild>
            <w:div w:id="64967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334103">
      <w:bodyDiv w:val="1"/>
      <w:marLeft w:val="0"/>
      <w:marRight w:val="0"/>
      <w:marTop w:val="0"/>
      <w:marBottom w:val="0"/>
      <w:divBdr>
        <w:top w:val="none" w:sz="0" w:space="0" w:color="auto"/>
        <w:left w:val="none" w:sz="0" w:space="0" w:color="auto"/>
        <w:bottom w:val="none" w:sz="0" w:space="0" w:color="auto"/>
        <w:right w:val="none" w:sz="0" w:space="0" w:color="auto"/>
      </w:divBdr>
    </w:div>
    <w:div w:id="1274363580">
      <w:bodyDiv w:val="1"/>
      <w:marLeft w:val="0"/>
      <w:marRight w:val="0"/>
      <w:marTop w:val="0"/>
      <w:marBottom w:val="0"/>
      <w:divBdr>
        <w:top w:val="none" w:sz="0" w:space="0" w:color="auto"/>
        <w:left w:val="none" w:sz="0" w:space="0" w:color="auto"/>
        <w:bottom w:val="none" w:sz="0" w:space="0" w:color="auto"/>
        <w:right w:val="none" w:sz="0" w:space="0" w:color="auto"/>
      </w:divBdr>
    </w:div>
    <w:div w:id="1498382233">
      <w:bodyDiv w:val="1"/>
      <w:marLeft w:val="0"/>
      <w:marRight w:val="0"/>
      <w:marTop w:val="0"/>
      <w:marBottom w:val="0"/>
      <w:divBdr>
        <w:top w:val="none" w:sz="0" w:space="0" w:color="auto"/>
        <w:left w:val="none" w:sz="0" w:space="0" w:color="auto"/>
        <w:bottom w:val="none" w:sz="0" w:space="0" w:color="auto"/>
        <w:right w:val="none" w:sz="0" w:space="0" w:color="auto"/>
      </w:divBdr>
    </w:div>
    <w:div w:id="1733383143">
      <w:bodyDiv w:val="1"/>
      <w:marLeft w:val="0"/>
      <w:marRight w:val="0"/>
      <w:marTop w:val="0"/>
      <w:marBottom w:val="0"/>
      <w:divBdr>
        <w:top w:val="none" w:sz="0" w:space="0" w:color="auto"/>
        <w:left w:val="none" w:sz="0" w:space="0" w:color="auto"/>
        <w:bottom w:val="none" w:sz="0" w:space="0" w:color="auto"/>
        <w:right w:val="none" w:sz="0" w:space="0" w:color="auto"/>
      </w:divBdr>
    </w:div>
    <w:div w:id="1804619636">
      <w:bodyDiv w:val="1"/>
      <w:marLeft w:val="0"/>
      <w:marRight w:val="0"/>
      <w:marTop w:val="0"/>
      <w:marBottom w:val="0"/>
      <w:divBdr>
        <w:top w:val="none" w:sz="0" w:space="0" w:color="auto"/>
        <w:left w:val="none" w:sz="0" w:space="0" w:color="auto"/>
        <w:bottom w:val="none" w:sz="0" w:space="0" w:color="auto"/>
        <w:right w:val="none" w:sz="0" w:space="0" w:color="auto"/>
      </w:divBdr>
    </w:div>
    <w:div w:id="1878085955">
      <w:bodyDiv w:val="1"/>
      <w:marLeft w:val="0"/>
      <w:marRight w:val="0"/>
      <w:marTop w:val="0"/>
      <w:marBottom w:val="0"/>
      <w:divBdr>
        <w:top w:val="none" w:sz="0" w:space="0" w:color="auto"/>
        <w:left w:val="none" w:sz="0" w:space="0" w:color="auto"/>
        <w:bottom w:val="none" w:sz="0" w:space="0" w:color="auto"/>
        <w:right w:val="none" w:sz="0" w:space="0" w:color="auto"/>
      </w:divBdr>
    </w:div>
    <w:div w:id="1967391581">
      <w:bodyDiv w:val="1"/>
      <w:marLeft w:val="0"/>
      <w:marRight w:val="0"/>
      <w:marTop w:val="0"/>
      <w:marBottom w:val="0"/>
      <w:divBdr>
        <w:top w:val="none" w:sz="0" w:space="0" w:color="auto"/>
        <w:left w:val="none" w:sz="0" w:space="0" w:color="auto"/>
        <w:bottom w:val="none" w:sz="0" w:space="0" w:color="auto"/>
        <w:right w:val="none" w:sz="0" w:space="0" w:color="auto"/>
      </w:divBdr>
    </w:div>
    <w:div w:id="2102870911">
      <w:bodyDiv w:val="1"/>
      <w:marLeft w:val="0"/>
      <w:marRight w:val="0"/>
      <w:marTop w:val="0"/>
      <w:marBottom w:val="0"/>
      <w:divBdr>
        <w:top w:val="none" w:sz="0" w:space="0" w:color="auto"/>
        <w:left w:val="none" w:sz="0" w:space="0" w:color="auto"/>
        <w:bottom w:val="none" w:sz="0" w:space="0" w:color="auto"/>
        <w:right w:val="none" w:sz="0" w:space="0" w:color="auto"/>
      </w:divBdr>
    </w:div>
    <w:div w:id="2121677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047FDD-27A6-4EED-90DB-0F66E2C53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2251</Words>
  <Characters>12834</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15055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subject/>
  <dc:creator>Stephen Appert</dc:creator>
  <cp:keywords/>
  <dc:description/>
  <cp:lastModifiedBy>Dennis Coyne</cp:lastModifiedBy>
  <cp:revision>3</cp:revision>
  <cp:lastPrinted>2018-11-14T19:31:00Z</cp:lastPrinted>
  <dcterms:created xsi:type="dcterms:W3CDTF">2018-11-14T19:31:00Z</dcterms:created>
  <dcterms:modified xsi:type="dcterms:W3CDTF">2018-11-14T19:32:00Z</dcterms:modified>
</cp:coreProperties>
</file>