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164" w:rsidRPr="00DF7208" w:rsidRDefault="00DF7208">
      <w:pPr>
        <w:rPr>
          <w:rFonts w:ascii="Verdana" w:hAnsi="Verdana"/>
          <w:b/>
          <w:sz w:val="16"/>
          <w:szCs w:val="16"/>
        </w:rPr>
      </w:pPr>
      <w:r w:rsidRPr="00DF7208">
        <w:rPr>
          <w:rFonts w:ascii="Verdana" w:hAnsi="Verdana"/>
          <w:b/>
          <w:sz w:val="16"/>
          <w:szCs w:val="16"/>
        </w:rPr>
        <w:t>Utilizing Machine Learning to Search for LIGO Sources</w:t>
      </w:r>
    </w:p>
    <w:p w:rsidR="00DF7208" w:rsidRPr="00DF7208" w:rsidRDefault="00DF7208">
      <w:pPr>
        <w:rPr>
          <w:rFonts w:ascii="Verdana" w:hAnsi="Verdana"/>
          <w:sz w:val="16"/>
          <w:szCs w:val="16"/>
        </w:rPr>
      </w:pPr>
      <w:r w:rsidRPr="00DF7208">
        <w:rPr>
          <w:rFonts w:ascii="Verdana" w:hAnsi="Verdana"/>
          <w:sz w:val="16"/>
          <w:szCs w:val="16"/>
        </w:rPr>
        <w:t>Sarah McCarthy</w:t>
      </w:r>
    </w:p>
    <w:p w:rsidR="00DF7208" w:rsidRPr="00DF7208" w:rsidRDefault="00DF7208">
      <w:pPr>
        <w:rPr>
          <w:rFonts w:ascii="Verdana" w:hAnsi="Verdana"/>
          <w:i/>
          <w:sz w:val="16"/>
          <w:szCs w:val="16"/>
        </w:rPr>
      </w:pPr>
      <w:r w:rsidRPr="00DF7208">
        <w:rPr>
          <w:rFonts w:ascii="Verdana" w:hAnsi="Verdana"/>
          <w:i/>
          <w:sz w:val="16"/>
          <w:szCs w:val="16"/>
        </w:rPr>
        <w:t xml:space="preserve">Mentors: </w:t>
      </w:r>
      <w:r>
        <w:rPr>
          <w:rFonts w:ascii="Verdana" w:hAnsi="Verdana"/>
          <w:i/>
          <w:sz w:val="16"/>
          <w:szCs w:val="16"/>
        </w:rPr>
        <w:t xml:space="preserve">TJ Massinger and </w:t>
      </w:r>
      <w:r w:rsidRPr="00DF7208">
        <w:rPr>
          <w:rFonts w:ascii="Verdana" w:hAnsi="Verdana"/>
          <w:i/>
          <w:sz w:val="16"/>
          <w:szCs w:val="16"/>
        </w:rPr>
        <w:t>Jess McIver</w:t>
      </w:r>
    </w:p>
    <w:p w:rsidR="007B1599" w:rsidRDefault="007B1599" w:rsidP="00DF7208">
      <w:pPr>
        <w:rPr>
          <w:rFonts w:ascii="Verdana" w:hAnsi="Verdana"/>
          <w:sz w:val="16"/>
          <w:szCs w:val="16"/>
        </w:rPr>
      </w:pPr>
    </w:p>
    <w:p w:rsidR="00FB4292" w:rsidRPr="00DF7208" w:rsidRDefault="0089418F" w:rsidP="00DF7208">
      <w:pPr>
        <w:rPr>
          <w:rFonts w:ascii="Verdana" w:hAnsi="Verdana"/>
          <w:sz w:val="16"/>
          <w:szCs w:val="16"/>
        </w:rPr>
      </w:pPr>
      <w:r>
        <w:rPr>
          <w:rFonts w:ascii="Verdana" w:hAnsi="Verdana"/>
          <w:sz w:val="16"/>
          <w:szCs w:val="16"/>
        </w:rPr>
        <w:t>LIGO is one of the</w:t>
      </w:r>
      <w:r w:rsidR="00FB4292">
        <w:rPr>
          <w:rFonts w:ascii="Verdana" w:hAnsi="Verdana"/>
          <w:sz w:val="16"/>
          <w:szCs w:val="16"/>
        </w:rPr>
        <w:t xml:space="preserve"> most sensitive instrument</w:t>
      </w:r>
      <w:r>
        <w:rPr>
          <w:rFonts w:ascii="Verdana" w:hAnsi="Verdana"/>
          <w:sz w:val="16"/>
          <w:szCs w:val="16"/>
        </w:rPr>
        <w:t>s</w:t>
      </w:r>
      <w:r w:rsidR="00FB4292">
        <w:rPr>
          <w:rFonts w:ascii="Verdana" w:hAnsi="Verdana"/>
          <w:sz w:val="16"/>
          <w:szCs w:val="16"/>
        </w:rPr>
        <w:t xml:space="preserve"> </w:t>
      </w:r>
      <w:r>
        <w:rPr>
          <w:rFonts w:ascii="Verdana" w:hAnsi="Verdana"/>
          <w:sz w:val="16"/>
          <w:szCs w:val="16"/>
        </w:rPr>
        <w:t>ever built</w:t>
      </w:r>
      <w:bookmarkStart w:id="0" w:name="_GoBack"/>
      <w:bookmarkEnd w:id="0"/>
      <w:r w:rsidR="00FB4292">
        <w:rPr>
          <w:rFonts w:ascii="Verdana" w:hAnsi="Verdana"/>
          <w:sz w:val="16"/>
          <w:szCs w:val="16"/>
        </w:rPr>
        <w:t>, and with great sensitivity comes a</w:t>
      </w:r>
      <w:r w:rsidR="00403F45">
        <w:rPr>
          <w:rFonts w:ascii="Verdana" w:hAnsi="Verdana"/>
          <w:sz w:val="16"/>
          <w:szCs w:val="16"/>
        </w:rPr>
        <w:t xml:space="preserve"> significant</w:t>
      </w:r>
      <w:r w:rsidR="00FB4292">
        <w:rPr>
          <w:rFonts w:ascii="Verdana" w:hAnsi="Verdana"/>
          <w:sz w:val="16"/>
          <w:szCs w:val="16"/>
        </w:rPr>
        <w:t xml:space="preserve"> amount of noise. Currently, the LIGO Scientific Collaboration is searching for ways to more efficiently differentiate between signal and noise, on bot</w:t>
      </w:r>
      <w:r w:rsidR="00403F45">
        <w:rPr>
          <w:rFonts w:ascii="Verdana" w:hAnsi="Verdana"/>
          <w:sz w:val="16"/>
          <w:szCs w:val="16"/>
        </w:rPr>
        <w:t>h hardware and software. To date, the PyCBC pipeline has aided in the analysis of all gravitational wave detections. We ut</w:t>
      </w:r>
      <w:r w:rsidR="00E71CF1">
        <w:rPr>
          <w:rFonts w:ascii="Verdana" w:hAnsi="Verdana"/>
          <w:sz w:val="16"/>
          <w:szCs w:val="16"/>
        </w:rPr>
        <w:t xml:space="preserve">ilized outputs of PyCBC software to compile larger amounts of data into SNR density plots, and we modified them so that they could be easily interpreted by an image classifier. We expected the signal density plots to be much more well-localized than for noise, and our prediction was confirmed by testing numerous plots. After selecting the parameters that confined the SNR best, we created a convolutional neural network to search for these patterns. We trained and tested the neural network over increasingly large and varied data sets. </w:t>
      </w:r>
    </w:p>
    <w:sectPr w:rsidR="00FB4292" w:rsidRPr="00DF7208" w:rsidSect="006D0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08"/>
    <w:rsid w:val="00403F45"/>
    <w:rsid w:val="006D0899"/>
    <w:rsid w:val="0070014D"/>
    <w:rsid w:val="007240C8"/>
    <w:rsid w:val="007B1599"/>
    <w:rsid w:val="0089418F"/>
    <w:rsid w:val="008D7A8E"/>
    <w:rsid w:val="00AD2FC7"/>
    <w:rsid w:val="00CD096D"/>
    <w:rsid w:val="00DF7208"/>
    <w:rsid w:val="00E71CF1"/>
    <w:rsid w:val="00E8367D"/>
    <w:rsid w:val="00F34164"/>
    <w:rsid w:val="00FB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EFEE1"/>
  <w15:chartTrackingRefBased/>
  <w15:docId w15:val="{BFA898BF-CBCE-0B4E-A0EA-C771F94E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2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023517">
      <w:bodyDiv w:val="1"/>
      <w:marLeft w:val="0"/>
      <w:marRight w:val="0"/>
      <w:marTop w:val="0"/>
      <w:marBottom w:val="0"/>
      <w:divBdr>
        <w:top w:val="none" w:sz="0" w:space="0" w:color="auto"/>
        <w:left w:val="none" w:sz="0" w:space="0" w:color="auto"/>
        <w:bottom w:val="none" w:sz="0" w:space="0" w:color="auto"/>
        <w:right w:val="none" w:sz="0" w:space="0" w:color="auto"/>
      </w:divBdr>
      <w:divsChild>
        <w:div w:id="278756963">
          <w:marLeft w:val="0"/>
          <w:marRight w:val="0"/>
          <w:marTop w:val="0"/>
          <w:marBottom w:val="0"/>
          <w:divBdr>
            <w:top w:val="none" w:sz="0" w:space="0" w:color="auto"/>
            <w:left w:val="none" w:sz="0" w:space="0" w:color="auto"/>
            <w:bottom w:val="none" w:sz="0" w:space="0" w:color="auto"/>
            <w:right w:val="none" w:sz="0" w:space="0" w:color="auto"/>
          </w:divBdr>
          <w:divsChild>
            <w:div w:id="2103331152">
              <w:marLeft w:val="0"/>
              <w:marRight w:val="0"/>
              <w:marTop w:val="0"/>
              <w:marBottom w:val="0"/>
              <w:divBdr>
                <w:top w:val="none" w:sz="0" w:space="0" w:color="auto"/>
                <w:left w:val="none" w:sz="0" w:space="0" w:color="auto"/>
                <w:bottom w:val="none" w:sz="0" w:space="0" w:color="auto"/>
                <w:right w:val="none" w:sz="0" w:space="0" w:color="auto"/>
              </w:divBdr>
              <w:divsChild>
                <w:div w:id="12587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Sarah R</dc:creator>
  <cp:keywords/>
  <dc:description/>
  <cp:lastModifiedBy>McCarthy, Sarah R</cp:lastModifiedBy>
  <cp:revision>8</cp:revision>
  <dcterms:created xsi:type="dcterms:W3CDTF">2018-08-01T21:50:00Z</dcterms:created>
  <dcterms:modified xsi:type="dcterms:W3CDTF">2018-08-02T20:08:00Z</dcterms:modified>
</cp:coreProperties>
</file>