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DA" w:rsidRDefault="003B5DF6" w:rsidP="00FD4B0C">
      <w:pPr>
        <w:pStyle w:val="PlainTex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0" cy="15240"/>
                <wp:effectExtent l="9525" t="9525" r="9525" b="1333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0FEE0" id="shape_0" o:spid="_x0000_s1026" style="position:absolute;margin-left:0;margin-top:0;width:0;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" fillcolor="gray" strokecolor="gray">
                <v:stroke joinstyle="round"/>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15240"/>
                <wp:effectExtent l="9525" t="9525" r="9525" b="1333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98E1" id="shape_0" o:spid="_x0000_s1026" style="position:absolute;margin-left:0;margin-top:0;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" fillcolor="gray" strokecolor="gray">
                <v:stroke joinstyle="round"/>
              </v:rect>
            </w:pict>
          </mc:Fallback>
        </mc:AlternateContent>
      </w:r>
      <w:r w:rsidR="00DE1E36">
        <w:rPr>
          <w:i/>
          <w:sz w:val="36"/>
        </w:rPr>
        <w:t>LIGO Laboratory / LIGO Scientific Collaboration</w:t>
      </w:r>
    </w:p>
    <w:p w:rsidR="00A11ADA" w:rsidRDefault="00A11ADA">
      <w:pPr>
        <w:pStyle w:val="PlainText"/>
        <w:jc w:val="left"/>
      </w:pPr>
    </w:p>
    <w:p w:rsidR="00A11ADA" w:rsidRDefault="00DE1E36">
      <w:pPr>
        <w:pBdr>
          <w:top w:val="threeDEmboss" w:sz="24" w:space="0" w:color="00000A"/>
          <w:left w:val="threeDEmboss" w:sz="24" w:space="0" w:color="00000A"/>
          <w:bottom w:val="threeDEmboss" w:sz="24" w:space="0" w:color="00000A"/>
          <w:right w:val="threeDEmboss" w:sz="24" w:space="0" w:color="00000A"/>
        </w:pBdr>
        <w:tabs>
          <w:tab w:val="center" w:pos="5040"/>
          <w:tab w:val="right" w:pos="9360"/>
        </w:tabs>
      </w:pPr>
      <w:r>
        <w:t>LIGO-T1500315-v1</w:t>
      </w:r>
      <w:r>
        <w:tab/>
      </w:r>
      <w:r>
        <w:rPr>
          <w:rFonts w:ascii="Times" w:hAnsi="Times"/>
          <w:i/>
          <w:iCs/>
          <w:color w:val="0000FF"/>
          <w:sz w:val="40"/>
        </w:rPr>
        <w:t>Advanced LIGO</w:t>
      </w:r>
      <w:r>
        <w:tab/>
        <w:t>June 22, 2015</w:t>
      </w:r>
    </w:p>
    <w:p w:rsidR="00A11ADA" w:rsidRDefault="00A11ADA">
      <w:pPr>
        <w:pBdr>
          <w:top w:val="threeDEmboss" w:sz="24" w:space="0" w:color="00000A"/>
          <w:left w:val="threeDEmboss" w:sz="24" w:space="0" w:color="00000A"/>
          <w:bottom w:val="threeDEmboss" w:sz="24" w:space="0" w:color="00000A"/>
          <w:right w:val="threeDEmboss" w:sz="24" w:space="0" w:color="00000A"/>
        </w:pBdr>
      </w:pPr>
    </w:p>
    <w:p w:rsidR="00A11ADA" w:rsidRDefault="00DE1E36">
      <w:pPr>
        <w:pStyle w:val="Textbody"/>
        <w:pBdr>
          <w:top w:val="threeDEmboss" w:sz="24" w:space="0" w:color="00000A"/>
          <w:left w:val="threeDEmboss" w:sz="24" w:space="0" w:color="00000A"/>
          <w:bottom w:val="threeDEmboss" w:sz="24" w:space="0" w:color="00000A"/>
          <w:right w:val="threeDEmboss" w:sz="24" w:space="0" w:color="00000A"/>
        </w:pBdr>
        <w:tabs>
          <w:tab w:val="center" w:pos="4795"/>
          <w:tab w:val="left" w:pos="6580"/>
        </w:tabs>
        <w:jc w:val="center"/>
      </w:pPr>
      <w:r>
        <w:tab/>
      </w:r>
      <w:r>
        <w:rPr>
          <w:b/>
          <w:sz w:val="28"/>
          <w:szCs w:val="28"/>
        </w:rPr>
        <w:t>PI Band Pass Filter Board Test Procedure</w:t>
      </w:r>
    </w:p>
    <w:p w:rsidR="00A11ADA" w:rsidRDefault="00A11ADA">
      <w:pPr>
        <w:pBdr>
          <w:top w:val="threeDEmboss" w:sz="24" w:space="0" w:color="00000A"/>
          <w:left w:val="threeDEmboss" w:sz="24" w:space="0" w:color="00000A"/>
          <w:bottom w:val="threeDEmboss" w:sz="24" w:space="0" w:color="00000A"/>
          <w:right w:val="threeDEmboss" w:sz="24" w:space="0" w:color="00000A"/>
        </w:pBdr>
      </w:pPr>
    </w:p>
    <w:p w:rsidR="00A11ADA" w:rsidRDefault="00DE1E36">
      <w:pPr>
        <w:pBdr>
          <w:top w:val="threeDEmboss" w:sz="24" w:space="0" w:color="00000A"/>
          <w:left w:val="threeDEmboss" w:sz="24" w:space="0" w:color="00000A"/>
          <w:bottom w:val="threeDEmboss" w:sz="24" w:space="0" w:color="00000A"/>
          <w:right w:val="threeDEmboss" w:sz="24" w:space="0" w:color="00000A"/>
        </w:pBdr>
        <w:jc w:val="center"/>
      </w:pPr>
      <w:r>
        <w:t>Carl Adams, R. Abbott</w:t>
      </w:r>
    </w:p>
    <w:p w:rsidR="00A11ADA" w:rsidRDefault="00A11ADA" w:rsidP="00FD4B0C">
      <w:pPr>
        <w:pStyle w:val="PlainText"/>
        <w:spacing w:before="0"/>
      </w:pPr>
    </w:p>
    <w:p w:rsidR="00A11ADA" w:rsidRDefault="00DE1E36">
      <w:pPr>
        <w:pStyle w:val="PlainText"/>
        <w:spacing w:before="0"/>
        <w:jc w:val="center"/>
      </w:pPr>
      <w:r>
        <w:t>Distribution of this document:</w:t>
      </w:r>
    </w:p>
    <w:p w:rsidR="00A11ADA" w:rsidRDefault="00DE1E36">
      <w:pPr>
        <w:pStyle w:val="PlainText"/>
        <w:spacing w:before="0"/>
        <w:jc w:val="center"/>
      </w:pPr>
      <w:r>
        <w:t>LIGO Scientific Collaboration</w:t>
      </w:r>
    </w:p>
    <w:p w:rsidR="00A11ADA" w:rsidRDefault="00A11ADA">
      <w:pPr>
        <w:pStyle w:val="PlainText"/>
        <w:spacing w:before="0"/>
        <w:jc w:val="center"/>
      </w:pPr>
    </w:p>
    <w:p w:rsidR="00A11ADA" w:rsidRDefault="00DE1E36">
      <w:pPr>
        <w:pStyle w:val="PlainText"/>
        <w:spacing w:before="0"/>
        <w:jc w:val="center"/>
      </w:pPr>
      <w:r>
        <w:t>This is an internal working note</w:t>
      </w:r>
    </w:p>
    <w:p w:rsidR="00A11ADA" w:rsidRDefault="00DE1E36">
      <w:pPr>
        <w:pStyle w:val="PlainText"/>
        <w:spacing w:before="0"/>
        <w:jc w:val="center"/>
      </w:pPr>
      <w:proofErr w:type="gramStart"/>
      <w:r>
        <w:t>of</w:t>
      </w:r>
      <w:proofErr w:type="gramEnd"/>
      <w:r>
        <w:t xml:space="preserve"> the LIGO Laboratory.</w:t>
      </w:r>
    </w:p>
    <w:p w:rsidR="00A11ADA" w:rsidRDefault="00A11ADA">
      <w:pPr>
        <w:pStyle w:val="PlainText"/>
        <w:spacing w:before="0"/>
        <w:jc w:val="left"/>
      </w:pPr>
    </w:p>
    <w:p w:rsidR="00FD4B0C" w:rsidRDefault="00FD4B0C">
      <w:pPr>
        <w:pStyle w:val="PlainText"/>
        <w:spacing w:before="0"/>
        <w:jc w:val="left"/>
      </w:pPr>
    </w:p>
    <w:tbl>
      <w:tblPr>
        <w:tblW w:w="0" w:type="auto"/>
        <w:tblInd w:w="-648" w:type="dxa"/>
        <w:tblCellMar>
          <w:left w:w="10" w:type="dxa"/>
          <w:right w:w="10" w:type="dxa"/>
        </w:tblCellMar>
        <w:tblLook w:val="0000" w:firstRow="0" w:lastRow="0" w:firstColumn="0" w:lastColumn="0" w:noHBand="0" w:noVBand="0"/>
      </w:tblPr>
      <w:tblGrid>
        <w:gridCol w:w="5796"/>
        <w:gridCol w:w="4950"/>
      </w:tblGrid>
      <w:tr w:rsidR="00A11ADA" w:rsidTr="00FD4B0C">
        <w:tc>
          <w:tcPr>
            <w:tcW w:w="5796" w:type="dxa"/>
            <w:shd w:val="clear" w:color="auto" w:fill="FFFFFF"/>
            <w:tcMar>
              <w:top w:w="0" w:type="dxa"/>
              <w:left w:w="108" w:type="dxa"/>
              <w:bottom w:w="0" w:type="dxa"/>
              <w:right w:w="108" w:type="dxa"/>
            </w:tcMar>
          </w:tcPr>
          <w:p w:rsidR="00A11ADA" w:rsidRDefault="00DE1E36">
            <w:pPr>
              <w:pStyle w:val="PlainText"/>
              <w:spacing w:before="0"/>
              <w:jc w:val="center"/>
            </w:pPr>
            <w:r>
              <w:rPr>
                <w:b/>
                <w:bCs/>
                <w:color w:val="808080"/>
              </w:rPr>
              <w:t>California Institute of Technology</w:t>
            </w:r>
          </w:p>
          <w:p w:rsidR="00A11ADA" w:rsidRDefault="00DE1E36">
            <w:pPr>
              <w:pStyle w:val="PlainText"/>
              <w:spacing w:before="0"/>
              <w:jc w:val="center"/>
            </w:pPr>
            <w:r>
              <w:rPr>
                <w:b/>
                <w:bCs/>
                <w:color w:val="808080"/>
              </w:rPr>
              <w:t>LIGO Project – MS 18-34</w:t>
            </w:r>
          </w:p>
          <w:p w:rsidR="00A11ADA" w:rsidRDefault="00DE1E36">
            <w:pPr>
              <w:pStyle w:val="PlainText"/>
              <w:spacing w:before="0"/>
              <w:jc w:val="center"/>
            </w:pPr>
            <w:r>
              <w:rPr>
                <w:b/>
                <w:bCs/>
                <w:color w:val="808080"/>
                <w:lang w:val="it-IT"/>
              </w:rPr>
              <w:t>1200 E. California Blvd.</w:t>
            </w:r>
          </w:p>
          <w:p w:rsidR="00A11ADA" w:rsidRDefault="00DE1E36">
            <w:pPr>
              <w:pStyle w:val="PlainText"/>
              <w:spacing w:before="0"/>
              <w:jc w:val="center"/>
            </w:pPr>
            <w:r>
              <w:rPr>
                <w:b/>
                <w:bCs/>
                <w:color w:val="808080"/>
                <w:lang w:val="it-IT"/>
              </w:rPr>
              <w:t>Pasadena, CA 91125</w:t>
            </w:r>
          </w:p>
          <w:p w:rsidR="00A11ADA" w:rsidRDefault="00DE1E36">
            <w:pPr>
              <w:pStyle w:val="PlainText"/>
              <w:spacing w:before="0"/>
              <w:jc w:val="center"/>
            </w:pPr>
            <w:r>
              <w:rPr>
                <w:color w:val="808080"/>
                <w:lang w:val="it-IT"/>
              </w:rPr>
              <w:t>Phone (626) 395-2129</w:t>
            </w:r>
          </w:p>
          <w:p w:rsidR="00A11ADA" w:rsidRDefault="00DE1E36">
            <w:pPr>
              <w:pStyle w:val="PlainText"/>
              <w:spacing w:before="0"/>
              <w:jc w:val="center"/>
            </w:pPr>
            <w:r>
              <w:rPr>
                <w:color w:val="808080"/>
                <w:lang w:val="it-IT"/>
              </w:rPr>
              <w:t>Fax (626) 304-9834</w:t>
            </w:r>
          </w:p>
          <w:p w:rsidR="00A11ADA" w:rsidRDefault="00DE1E36">
            <w:pPr>
              <w:pStyle w:val="PlainText"/>
              <w:spacing w:before="0"/>
              <w:jc w:val="center"/>
            </w:pPr>
            <w:r>
              <w:rPr>
                <w:color w:val="808080"/>
                <w:lang w:val="it-IT"/>
              </w:rPr>
              <w:t>E-mail: info@ligo.caltech.edu</w:t>
            </w:r>
          </w:p>
        </w:tc>
        <w:tc>
          <w:tcPr>
            <w:tcW w:w="4950" w:type="dxa"/>
            <w:shd w:val="clear" w:color="auto" w:fill="FFFFFF"/>
            <w:tcMar>
              <w:top w:w="0" w:type="dxa"/>
              <w:left w:w="108" w:type="dxa"/>
              <w:bottom w:w="0" w:type="dxa"/>
              <w:right w:w="108" w:type="dxa"/>
            </w:tcMar>
          </w:tcPr>
          <w:p w:rsidR="00A11ADA" w:rsidRDefault="00DE1E36">
            <w:pPr>
              <w:pStyle w:val="PlainText"/>
              <w:spacing w:before="0"/>
              <w:jc w:val="center"/>
            </w:pPr>
            <w:r>
              <w:rPr>
                <w:b/>
                <w:bCs/>
                <w:color w:val="808080"/>
              </w:rPr>
              <w:t>Massachusetts Institute of Technology</w:t>
            </w:r>
          </w:p>
          <w:p w:rsidR="00A11ADA" w:rsidRDefault="00DE1E36">
            <w:pPr>
              <w:pStyle w:val="PlainText"/>
              <w:spacing w:before="0"/>
              <w:jc w:val="center"/>
            </w:pPr>
            <w:r>
              <w:rPr>
                <w:b/>
                <w:bCs/>
                <w:color w:val="808080"/>
              </w:rPr>
              <w:t>LIGO Project – NW22-295</w:t>
            </w:r>
          </w:p>
          <w:p w:rsidR="00A11ADA" w:rsidRDefault="00DE1E36">
            <w:pPr>
              <w:pStyle w:val="PlainText"/>
              <w:spacing w:before="0"/>
              <w:jc w:val="center"/>
            </w:pPr>
            <w:r>
              <w:rPr>
                <w:b/>
                <w:bCs/>
                <w:color w:val="808080"/>
              </w:rPr>
              <w:t>185 Albany St</w:t>
            </w:r>
          </w:p>
          <w:p w:rsidR="00A11ADA" w:rsidRDefault="00DE1E36">
            <w:pPr>
              <w:pStyle w:val="PlainText"/>
              <w:spacing w:before="0"/>
              <w:jc w:val="center"/>
            </w:pPr>
            <w:r>
              <w:rPr>
                <w:b/>
                <w:bCs/>
                <w:color w:val="808080"/>
              </w:rPr>
              <w:t>Cambridge, MA 02139</w:t>
            </w:r>
          </w:p>
          <w:p w:rsidR="00A11ADA" w:rsidRDefault="00DE1E36">
            <w:pPr>
              <w:pStyle w:val="PlainText"/>
              <w:spacing w:before="0"/>
              <w:jc w:val="center"/>
            </w:pPr>
            <w:r>
              <w:rPr>
                <w:color w:val="808080"/>
              </w:rPr>
              <w:t>Phone (617) 253-4824</w:t>
            </w:r>
          </w:p>
          <w:p w:rsidR="00A11ADA" w:rsidRDefault="00DE1E36">
            <w:pPr>
              <w:pStyle w:val="PlainText"/>
              <w:spacing w:before="0"/>
              <w:jc w:val="center"/>
            </w:pPr>
            <w:r>
              <w:rPr>
                <w:color w:val="808080"/>
              </w:rPr>
              <w:t>Fax (617) 253-7014</w:t>
            </w:r>
          </w:p>
          <w:p w:rsidR="00A11ADA" w:rsidRDefault="00DE1E36">
            <w:pPr>
              <w:pStyle w:val="PlainText"/>
              <w:spacing w:before="0"/>
              <w:jc w:val="center"/>
            </w:pPr>
            <w:r>
              <w:rPr>
                <w:color w:val="808080"/>
              </w:rPr>
              <w:t>E-mail: info@ligo.mit.edu</w:t>
            </w:r>
          </w:p>
        </w:tc>
      </w:tr>
      <w:tr w:rsidR="00A11ADA" w:rsidTr="00FD4B0C">
        <w:tc>
          <w:tcPr>
            <w:tcW w:w="5796" w:type="dxa"/>
            <w:shd w:val="clear" w:color="auto" w:fill="FFFFFF"/>
            <w:tcMar>
              <w:top w:w="0" w:type="dxa"/>
              <w:left w:w="108" w:type="dxa"/>
              <w:bottom w:w="0" w:type="dxa"/>
              <w:right w:w="108" w:type="dxa"/>
            </w:tcMar>
          </w:tcPr>
          <w:p w:rsidR="00A11ADA" w:rsidRDefault="00A11ADA">
            <w:pPr>
              <w:pStyle w:val="PlainText"/>
              <w:spacing w:before="0"/>
              <w:jc w:val="center"/>
            </w:pPr>
          </w:p>
          <w:p w:rsidR="00A11ADA" w:rsidRDefault="00DE1E36">
            <w:pPr>
              <w:pStyle w:val="PlainText"/>
              <w:spacing w:before="0"/>
              <w:jc w:val="center"/>
            </w:pPr>
            <w:r>
              <w:rPr>
                <w:b/>
                <w:bCs/>
                <w:color w:val="808080"/>
              </w:rPr>
              <w:t>LIGO Hanford Observatory</w:t>
            </w:r>
          </w:p>
          <w:p w:rsidR="00A11ADA" w:rsidRDefault="00DE1E36">
            <w:pPr>
              <w:pStyle w:val="PlainText"/>
              <w:spacing w:before="0"/>
              <w:jc w:val="center"/>
            </w:pPr>
            <w:r>
              <w:rPr>
                <w:b/>
                <w:bCs/>
                <w:color w:val="808080"/>
              </w:rPr>
              <w:t>P.O. Box 1970</w:t>
            </w:r>
          </w:p>
          <w:p w:rsidR="00A11ADA" w:rsidRDefault="00DE1E36">
            <w:pPr>
              <w:pStyle w:val="PlainText"/>
              <w:spacing w:before="0"/>
              <w:jc w:val="center"/>
            </w:pPr>
            <w:r>
              <w:rPr>
                <w:b/>
                <w:bCs/>
                <w:color w:val="808080"/>
              </w:rPr>
              <w:t>Richland WA 99352</w:t>
            </w:r>
          </w:p>
          <w:p w:rsidR="00A11ADA" w:rsidRDefault="00DE1E36">
            <w:pPr>
              <w:pStyle w:val="PlainText"/>
              <w:spacing w:before="0"/>
              <w:jc w:val="center"/>
            </w:pPr>
            <w:r>
              <w:rPr>
                <w:color w:val="808080"/>
              </w:rPr>
              <w:t>Phone 509-372-8106</w:t>
            </w:r>
          </w:p>
          <w:p w:rsidR="00A11ADA" w:rsidRDefault="00DE1E36">
            <w:pPr>
              <w:pStyle w:val="PlainText"/>
              <w:spacing w:before="0"/>
              <w:jc w:val="center"/>
            </w:pPr>
            <w:r>
              <w:rPr>
                <w:color w:val="808080"/>
              </w:rPr>
              <w:t>Fax 509-372-8137</w:t>
            </w:r>
          </w:p>
        </w:tc>
        <w:tc>
          <w:tcPr>
            <w:tcW w:w="4950" w:type="dxa"/>
            <w:shd w:val="clear" w:color="auto" w:fill="FFFFFF"/>
            <w:tcMar>
              <w:top w:w="0" w:type="dxa"/>
              <w:left w:w="108" w:type="dxa"/>
              <w:bottom w:w="0" w:type="dxa"/>
              <w:right w:w="108" w:type="dxa"/>
            </w:tcMar>
          </w:tcPr>
          <w:p w:rsidR="00A11ADA" w:rsidRDefault="00A11ADA">
            <w:pPr>
              <w:pStyle w:val="PlainText"/>
              <w:spacing w:before="0"/>
              <w:jc w:val="center"/>
            </w:pPr>
          </w:p>
          <w:p w:rsidR="00A11ADA" w:rsidRDefault="00DE1E36">
            <w:pPr>
              <w:pStyle w:val="PlainText"/>
              <w:spacing w:before="0"/>
              <w:jc w:val="center"/>
            </w:pPr>
            <w:r>
              <w:rPr>
                <w:b/>
                <w:bCs/>
                <w:color w:val="808080"/>
              </w:rPr>
              <w:t>LIGO Livingston Observatory</w:t>
            </w:r>
          </w:p>
          <w:p w:rsidR="00A11ADA" w:rsidRDefault="00DE1E36">
            <w:pPr>
              <w:pStyle w:val="PlainText"/>
              <w:spacing w:before="0"/>
              <w:jc w:val="center"/>
            </w:pPr>
            <w:r>
              <w:rPr>
                <w:b/>
                <w:bCs/>
                <w:color w:val="808080"/>
              </w:rPr>
              <w:t>P.O. Box 940</w:t>
            </w:r>
          </w:p>
          <w:p w:rsidR="00A11ADA" w:rsidRDefault="00DE1E36">
            <w:pPr>
              <w:pStyle w:val="PlainText"/>
              <w:spacing w:before="0"/>
              <w:jc w:val="center"/>
            </w:pPr>
            <w:r>
              <w:rPr>
                <w:b/>
                <w:bCs/>
                <w:color w:val="808080"/>
              </w:rPr>
              <w:t>Livingston, LA  70754</w:t>
            </w:r>
          </w:p>
          <w:p w:rsidR="00A11ADA" w:rsidRDefault="00DE1E36">
            <w:pPr>
              <w:pStyle w:val="PlainText"/>
              <w:spacing w:before="0"/>
              <w:jc w:val="center"/>
            </w:pPr>
            <w:r>
              <w:rPr>
                <w:color w:val="808080"/>
              </w:rPr>
              <w:t>Phone 225-686-3100</w:t>
            </w:r>
          </w:p>
          <w:p w:rsidR="00A11ADA" w:rsidRDefault="00DE1E36">
            <w:pPr>
              <w:pStyle w:val="PlainText"/>
              <w:spacing w:before="0"/>
              <w:jc w:val="center"/>
            </w:pPr>
            <w:r>
              <w:rPr>
                <w:color w:val="808080"/>
              </w:rPr>
              <w:t>Fax 225-686-7189</w:t>
            </w:r>
          </w:p>
        </w:tc>
      </w:tr>
    </w:tbl>
    <w:p w:rsidR="00A11ADA" w:rsidRDefault="00A11ADA">
      <w:pPr>
        <w:pStyle w:val="PlainText"/>
        <w:jc w:val="center"/>
      </w:pPr>
    </w:p>
    <w:p w:rsidR="00A11ADA" w:rsidRDefault="00A11ADA" w:rsidP="00FD4B0C">
      <w:pPr>
        <w:pStyle w:val="Header"/>
      </w:pPr>
    </w:p>
    <w:p w:rsidR="00A11ADA" w:rsidRDefault="00A11ADA">
      <w:pPr>
        <w:sectPr w:rsidR="00A11ADA">
          <w:headerReference w:type="default" r:id="rId8"/>
          <w:headerReference w:type="first" r:id="rId9"/>
          <w:pgSz w:w="12240" w:h="15840"/>
          <w:pgMar w:top="2446" w:right="1134" w:bottom="1134" w:left="1134" w:header="0" w:footer="0" w:gutter="0"/>
          <w:cols w:space="720"/>
          <w:formProt w:val="0"/>
          <w:titlePg/>
          <w:docGrid w:linePitch="240"/>
        </w:sectPr>
      </w:pPr>
    </w:p>
    <w:p w:rsidR="00A11ADA" w:rsidRDefault="00DE1E36">
      <w:pPr>
        <w:pStyle w:val="PlainText"/>
        <w:jc w:val="center"/>
      </w:pPr>
      <w:r>
        <w:lastRenderedPageBreak/>
        <w:t>http://www.ligo.caltech.edu/</w:t>
      </w:r>
    </w:p>
    <w:p w:rsidR="00A11ADA" w:rsidRDefault="00DE1E36">
      <w:pPr>
        <w:pStyle w:val="Heading1"/>
        <w:pageBreakBefore/>
        <w:numPr>
          <w:ilvl w:val="0"/>
          <w:numId w:val="3"/>
        </w:numPr>
      </w:pPr>
      <w:r>
        <w:lastRenderedPageBreak/>
        <w:t>Overview</w:t>
      </w:r>
    </w:p>
    <w:p w:rsidR="00A11ADA" w:rsidRDefault="00DE1E36">
      <w:pPr>
        <w:ind w:firstLine="360"/>
      </w:pPr>
      <w:r>
        <w:rPr>
          <w:rStyle w:val="TestPlan1Char"/>
        </w:rPr>
        <w:t>This test</w:t>
      </w:r>
      <w:r>
        <w:t xml:space="preserve"> </w:t>
      </w:r>
      <w:r>
        <w:rPr>
          <w:szCs w:val="24"/>
        </w:rPr>
        <w:t xml:space="preserve">procedure applies to Parametric Instability Band Pass Filter circuit board LIGO-D1500172-v1.  This is a </w:t>
      </w:r>
      <w:r>
        <w:rPr>
          <w:rStyle w:val="TestPlan1Char"/>
        </w:rPr>
        <w:t xml:space="preserve">10 KHz to 80 KHz Band Pass Filter designed for use with </w:t>
      </w:r>
      <w:r w:rsidR="003B5DF6">
        <w:rPr>
          <w:rStyle w:val="TestPlan1Char"/>
        </w:rPr>
        <w:t>parametric</w:t>
      </w:r>
      <w:r>
        <w:rPr>
          <w:rStyle w:val="TestPlan1Char"/>
        </w:rPr>
        <w:t xml:space="preserve"> instability active damping electronics.  The board consists of a differential receiver with -6dB gain, a high pass 2</w:t>
      </w:r>
      <w:r>
        <w:rPr>
          <w:rStyle w:val="TestPlan1Char"/>
          <w:vertAlign w:val="superscript"/>
        </w:rPr>
        <w:t>nd</w:t>
      </w:r>
      <w:r>
        <w:rPr>
          <w:rStyle w:val="TestPlan1Char"/>
        </w:rPr>
        <w:t xml:space="preserve"> order Sallen-Key filter cascaded with a low pass 2</w:t>
      </w:r>
      <w:r>
        <w:rPr>
          <w:rStyle w:val="TestPlan1Char"/>
          <w:vertAlign w:val="superscript"/>
        </w:rPr>
        <w:t>nd</w:t>
      </w:r>
      <w:r>
        <w:rPr>
          <w:rStyle w:val="TestPlan1Char"/>
        </w:rPr>
        <w:t xml:space="preserve"> order Sallen-Key filter with a pass band gain of -0.5dB, and ending with a differential driver with 6dB gain.</w:t>
      </w:r>
    </w:p>
    <w:p w:rsidR="00A11ADA" w:rsidRDefault="00A11ADA">
      <w:pPr>
        <w:jc w:val="center"/>
      </w:pPr>
    </w:p>
    <w:p w:rsidR="00A11ADA" w:rsidRDefault="00DE1E36">
      <w:pPr>
        <w:pStyle w:val="Heading1"/>
        <w:numPr>
          <w:ilvl w:val="0"/>
          <w:numId w:val="3"/>
        </w:numPr>
      </w:pPr>
      <w:r>
        <w:t>Testing</w:t>
      </w:r>
    </w:p>
    <w:p w:rsidR="00A11ADA" w:rsidRDefault="00DE1E36">
      <w:pPr>
        <w:ind w:firstLine="360"/>
      </w:pPr>
      <w:r>
        <w:t>Each filter board assembly must be functionally tested and the results recorded in Section 4.  It is assumed that the person using this procedure is familiar with Dynamic Signal Analyzers, and rudimentary test equipment including oscilloscopes and multimeters.</w:t>
      </w:r>
    </w:p>
    <w:p w:rsidR="00A11ADA" w:rsidRDefault="00A11ADA">
      <w:pPr>
        <w:pStyle w:val="ListParagraph"/>
      </w:pPr>
    </w:p>
    <w:p w:rsidR="00A11ADA" w:rsidRDefault="00A11ADA">
      <w:pPr>
        <w:pStyle w:val="ListParagraph"/>
      </w:pPr>
    </w:p>
    <w:p w:rsidR="00A11ADA" w:rsidRDefault="00DE1E36">
      <w:pPr>
        <w:pStyle w:val="Heading1"/>
        <w:numPr>
          <w:ilvl w:val="0"/>
          <w:numId w:val="3"/>
        </w:numPr>
      </w:pPr>
      <w:r>
        <w:t>DB9 Pinouts</w:t>
      </w:r>
    </w:p>
    <w:p w:rsidR="00A11ADA" w:rsidRDefault="00DE1E36">
      <w:r>
        <w:rPr>
          <w:noProof/>
        </w:rPr>
        <w:drawing>
          <wp:inline distT="0" distB="0" distL="0" distR="0">
            <wp:extent cx="6089650" cy="19812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6089650" cy="1981200"/>
                    </a:xfrm>
                    <a:prstGeom prst="rect">
                      <a:avLst/>
                    </a:prstGeom>
                    <a:noFill/>
                    <a:ln w="9525">
                      <a:noFill/>
                      <a:miter lim="800000"/>
                      <a:headEnd/>
                      <a:tailEnd/>
                    </a:ln>
                  </pic:spPr>
                </pic:pic>
              </a:graphicData>
            </a:graphic>
          </wp:inline>
        </w:drawing>
      </w:r>
    </w:p>
    <w:p w:rsidR="00A11ADA" w:rsidRDefault="00DE1E36">
      <w:pPr>
        <w:pStyle w:val="Heading1"/>
        <w:numPr>
          <w:ilvl w:val="0"/>
          <w:numId w:val="3"/>
        </w:numPr>
      </w:pPr>
      <w:bookmarkStart w:id="0" w:name="_Ref284333447"/>
      <w:bookmarkEnd w:id="0"/>
      <w:r>
        <w:t>Test Data Tables</w:t>
      </w:r>
    </w:p>
    <w:p w:rsidR="00A11ADA" w:rsidRDefault="00A11ADA">
      <w:pPr>
        <w:pStyle w:val="Textbody"/>
      </w:pPr>
    </w:p>
    <w:p w:rsidR="00A11ADA" w:rsidRDefault="00DE1E36">
      <w:pPr>
        <w:pStyle w:val="Heading2"/>
        <w:numPr>
          <w:ilvl w:val="1"/>
          <w:numId w:val="3"/>
        </w:numPr>
      </w:pPr>
      <w:r>
        <w:t>General Information</w:t>
      </w:r>
    </w:p>
    <w:p w:rsidR="00A11ADA" w:rsidRPr="00730B75" w:rsidRDefault="00DE1E36">
      <w:pPr>
        <w:jc w:val="center"/>
        <w:rPr>
          <w:u w:val="single"/>
        </w:rPr>
      </w:pPr>
      <w:r w:rsidRPr="00730B75">
        <w:rPr>
          <w:b/>
          <w:u w:val="single"/>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64"/>
        <w:gridCol w:w="3164"/>
        <w:gridCol w:w="3164"/>
      </w:tblGrid>
      <w:tr w:rsidR="00A11ADA" w:rsidTr="00FD4B0C">
        <w:trPr>
          <w:trHeight w:val="338"/>
          <w:jc w:val="center"/>
        </w:trPr>
        <w:tc>
          <w:tcPr>
            <w:tcW w:w="3164" w:type="dxa"/>
            <w:shd w:val="clear" w:color="auto" w:fill="FFFFFF"/>
            <w:tcMar>
              <w:top w:w="0" w:type="dxa"/>
              <w:left w:w="108" w:type="dxa"/>
              <w:bottom w:w="0" w:type="dxa"/>
              <w:right w:w="108" w:type="dxa"/>
            </w:tcMar>
          </w:tcPr>
          <w:p w:rsidR="00A11ADA" w:rsidRDefault="00DE1E36">
            <w:pPr>
              <w:jc w:val="center"/>
            </w:pPr>
            <w:r>
              <w:rPr>
                <w:b/>
              </w:rPr>
              <w:t>Tested By</w:t>
            </w:r>
          </w:p>
        </w:tc>
        <w:tc>
          <w:tcPr>
            <w:tcW w:w="3164" w:type="dxa"/>
            <w:shd w:val="clear" w:color="auto" w:fill="FFFFFF"/>
            <w:tcMar>
              <w:top w:w="0" w:type="dxa"/>
              <w:left w:w="108" w:type="dxa"/>
              <w:bottom w:w="0" w:type="dxa"/>
              <w:right w:w="108" w:type="dxa"/>
            </w:tcMar>
          </w:tcPr>
          <w:p w:rsidR="00A11ADA" w:rsidRDefault="00DE1E36">
            <w:pPr>
              <w:jc w:val="center"/>
            </w:pPr>
            <w:r>
              <w:rPr>
                <w:b/>
                <w:sz w:val="20"/>
              </w:rPr>
              <w:t>Board Serial Number</w:t>
            </w:r>
          </w:p>
        </w:tc>
        <w:tc>
          <w:tcPr>
            <w:tcW w:w="3164" w:type="dxa"/>
            <w:shd w:val="clear" w:color="auto" w:fill="FFFFFF"/>
            <w:tcMar>
              <w:top w:w="0" w:type="dxa"/>
              <w:left w:w="108" w:type="dxa"/>
              <w:bottom w:w="0" w:type="dxa"/>
              <w:right w:w="108" w:type="dxa"/>
            </w:tcMar>
          </w:tcPr>
          <w:p w:rsidR="00A11ADA" w:rsidRDefault="00DE1E36">
            <w:pPr>
              <w:jc w:val="center"/>
            </w:pPr>
            <w:r>
              <w:rPr>
                <w:b/>
              </w:rPr>
              <w:t>Date</w:t>
            </w:r>
          </w:p>
        </w:tc>
      </w:tr>
      <w:tr w:rsidR="00A11ADA" w:rsidTr="00FD4B0C">
        <w:trPr>
          <w:trHeight w:val="338"/>
          <w:jc w:val="center"/>
        </w:trPr>
        <w:tc>
          <w:tcPr>
            <w:tcW w:w="3164" w:type="dxa"/>
            <w:shd w:val="clear" w:color="auto" w:fill="FFFFFF"/>
            <w:tcMar>
              <w:top w:w="0" w:type="dxa"/>
              <w:left w:w="108" w:type="dxa"/>
              <w:bottom w:w="0" w:type="dxa"/>
              <w:right w:w="108" w:type="dxa"/>
            </w:tcMar>
          </w:tcPr>
          <w:p w:rsidR="00A11ADA" w:rsidRDefault="00A11ADA">
            <w:pPr>
              <w:jc w:val="center"/>
            </w:pPr>
          </w:p>
        </w:tc>
        <w:tc>
          <w:tcPr>
            <w:tcW w:w="3164" w:type="dxa"/>
            <w:shd w:val="clear" w:color="auto" w:fill="FFFFFF"/>
            <w:tcMar>
              <w:top w:w="0" w:type="dxa"/>
              <w:left w:w="108" w:type="dxa"/>
              <w:bottom w:w="0" w:type="dxa"/>
              <w:right w:w="108" w:type="dxa"/>
            </w:tcMar>
          </w:tcPr>
          <w:p w:rsidR="00A11ADA" w:rsidRDefault="00A11ADA">
            <w:pPr>
              <w:jc w:val="center"/>
            </w:pPr>
          </w:p>
        </w:tc>
        <w:tc>
          <w:tcPr>
            <w:tcW w:w="3164" w:type="dxa"/>
            <w:shd w:val="clear" w:color="auto" w:fill="FFFFFF"/>
            <w:tcMar>
              <w:top w:w="0" w:type="dxa"/>
              <w:left w:w="108" w:type="dxa"/>
              <w:bottom w:w="0" w:type="dxa"/>
              <w:right w:w="108" w:type="dxa"/>
            </w:tcMar>
          </w:tcPr>
          <w:p w:rsidR="00A11ADA" w:rsidRDefault="00A11ADA">
            <w:pPr>
              <w:jc w:val="center"/>
            </w:pPr>
          </w:p>
        </w:tc>
      </w:tr>
    </w:tbl>
    <w:p w:rsidR="00A11ADA" w:rsidRDefault="00A11ADA"/>
    <w:p w:rsidR="00A11ADA" w:rsidRDefault="00A11ADA"/>
    <w:p w:rsidR="00A11ADA" w:rsidRDefault="00DE1E36">
      <w:pPr>
        <w:pStyle w:val="Heading2"/>
        <w:numPr>
          <w:ilvl w:val="1"/>
          <w:numId w:val="3"/>
        </w:numPr>
      </w:pPr>
      <w:r>
        <w:t>DC Power Supply Data</w:t>
      </w:r>
    </w:p>
    <w:p w:rsidR="00A11ADA" w:rsidRDefault="00DE1E36">
      <w:pPr>
        <w:pStyle w:val="Caption"/>
        <w:keepNext/>
        <w:ind w:firstLine="360"/>
        <w:jc w:val="left"/>
      </w:pPr>
      <w:r>
        <w:rPr>
          <w:b w:val="0"/>
        </w:rPr>
        <w:t xml:space="preserve"> Note that these boards are intended to be used within a chassis with a Chassis Power Regulator PCB D1000217-v1, and are not regulated.  Use caution in believing the digital readouts of laboratory triple output power supplies.  Their meters are not highly accurate.  When in doubt, use a multimeter on the appropriate scale in series with the supply to be measured.</w:t>
      </w:r>
    </w:p>
    <w:p w:rsidR="00A11ADA" w:rsidRDefault="00A11ADA">
      <w:pPr>
        <w:pStyle w:val="Caption"/>
        <w:ind w:firstLine="360"/>
        <w:jc w:val="left"/>
      </w:pPr>
    </w:p>
    <w:p w:rsidR="00A11ADA" w:rsidRDefault="00DE1E36">
      <w:pPr>
        <w:pStyle w:val="Caption"/>
        <w:keepNext/>
        <w:ind w:firstLine="360"/>
        <w:jc w:val="left"/>
      </w:pPr>
      <w:r>
        <w:rPr>
          <w:bCs/>
        </w:rPr>
        <w:t xml:space="preserve">Apply +/- 15, +/-200 mV Volts DC to the board under test and record LED operation and the total positive and negative power supply current in </w:t>
      </w:r>
      <w:r>
        <w:rPr>
          <w:bCs/>
        </w:rPr>
        <w:fldChar w:fldCharType="begin"/>
      </w:r>
      <w:r>
        <w:instrText>REF _Ref284331971 \h</w:instrText>
      </w:r>
      <w:r>
        <w:rPr>
          <w:bCs/>
        </w:rPr>
      </w:r>
      <w:r>
        <w:fldChar w:fldCharType="separate"/>
      </w:r>
      <w:r w:rsidR="00D15E6A" w:rsidRPr="00730B75">
        <w:rPr>
          <w:u w:val="single"/>
        </w:rPr>
        <w:t xml:space="preserve">Table </w:t>
      </w:r>
      <w:r>
        <w:fldChar w:fldCharType="end"/>
      </w:r>
      <w:r>
        <w:rPr>
          <w:bCs/>
        </w:rPr>
        <w:t>2.</w:t>
      </w:r>
    </w:p>
    <w:p w:rsidR="00A11ADA" w:rsidRDefault="00A11ADA">
      <w:pPr>
        <w:pStyle w:val="Caption"/>
        <w:keepNext/>
        <w:jc w:val="both"/>
      </w:pPr>
    </w:p>
    <w:p w:rsidR="00A11ADA" w:rsidRPr="00730B75" w:rsidRDefault="00DE1E36">
      <w:pPr>
        <w:pStyle w:val="Caption"/>
        <w:keepNext/>
        <w:rPr>
          <w:u w:val="single"/>
        </w:rPr>
      </w:pPr>
      <w:bookmarkStart w:id="1" w:name="_Ref284331971"/>
      <w:r w:rsidRPr="00730B75">
        <w:rPr>
          <w:u w:val="single"/>
        </w:rPr>
        <w:t xml:space="preserve">Table </w:t>
      </w:r>
      <w:bookmarkEnd w:id="1"/>
      <w:r w:rsidRPr="00730B75">
        <w:rPr>
          <w:u w:val="single"/>
        </w:rPr>
        <w:t>2, Record of DC Test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12"/>
        <w:gridCol w:w="1874"/>
        <w:gridCol w:w="2398"/>
        <w:gridCol w:w="2405"/>
      </w:tblGrid>
      <w:tr w:rsidR="00A11ADA" w:rsidTr="00FD4B0C">
        <w:trPr>
          <w:jc w:val="center"/>
        </w:trPr>
        <w:tc>
          <w:tcPr>
            <w:tcW w:w="2912" w:type="dxa"/>
            <w:shd w:val="clear" w:color="auto" w:fill="D9D9D9"/>
            <w:tcMar>
              <w:top w:w="0" w:type="dxa"/>
              <w:left w:w="108" w:type="dxa"/>
              <w:bottom w:w="0" w:type="dxa"/>
              <w:right w:w="108" w:type="dxa"/>
            </w:tcMar>
            <w:vAlign w:val="center"/>
          </w:tcPr>
          <w:p w:rsidR="00A11ADA" w:rsidRDefault="00DE1E36">
            <w:pPr>
              <w:jc w:val="center"/>
            </w:pPr>
            <w:r>
              <w:rPr>
                <w:b/>
                <w:sz w:val="20"/>
              </w:rPr>
              <w:t>Parameter</w:t>
            </w:r>
          </w:p>
        </w:tc>
        <w:tc>
          <w:tcPr>
            <w:tcW w:w="1874" w:type="dxa"/>
            <w:shd w:val="clear" w:color="auto" w:fill="D9D9D9"/>
            <w:tcMar>
              <w:top w:w="0" w:type="dxa"/>
              <w:left w:w="108" w:type="dxa"/>
              <w:bottom w:w="0" w:type="dxa"/>
              <w:right w:w="108" w:type="dxa"/>
            </w:tcMar>
            <w:vAlign w:val="center"/>
          </w:tcPr>
          <w:p w:rsidR="00A11ADA" w:rsidRDefault="00DE1E36">
            <w:pPr>
              <w:jc w:val="center"/>
            </w:pPr>
            <w:r>
              <w:rPr>
                <w:b/>
                <w:sz w:val="20"/>
              </w:rPr>
              <w:t>Typical Value</w:t>
            </w:r>
          </w:p>
        </w:tc>
        <w:tc>
          <w:tcPr>
            <w:tcW w:w="2398" w:type="dxa"/>
            <w:shd w:val="clear" w:color="auto" w:fill="D9D9D9"/>
            <w:tcMar>
              <w:top w:w="0" w:type="dxa"/>
              <w:left w:w="108" w:type="dxa"/>
              <w:bottom w:w="0" w:type="dxa"/>
              <w:right w:w="108" w:type="dxa"/>
            </w:tcMar>
            <w:vAlign w:val="center"/>
          </w:tcPr>
          <w:p w:rsidR="00A11ADA" w:rsidRDefault="00DE1E36">
            <w:pPr>
              <w:jc w:val="center"/>
            </w:pPr>
            <w:r>
              <w:rPr>
                <w:b/>
                <w:sz w:val="20"/>
              </w:rPr>
              <w:t>Allowable Range</w:t>
            </w:r>
          </w:p>
        </w:tc>
        <w:tc>
          <w:tcPr>
            <w:tcW w:w="2405" w:type="dxa"/>
            <w:shd w:val="clear" w:color="auto" w:fill="D9D9D9"/>
            <w:tcMar>
              <w:top w:w="0" w:type="dxa"/>
              <w:left w:w="108" w:type="dxa"/>
              <w:bottom w:w="0" w:type="dxa"/>
              <w:right w:w="108" w:type="dxa"/>
            </w:tcMar>
            <w:vAlign w:val="center"/>
          </w:tcPr>
          <w:p w:rsidR="00A11ADA" w:rsidRDefault="00DE1E36">
            <w:pPr>
              <w:jc w:val="center"/>
            </w:pPr>
            <w:r>
              <w:rPr>
                <w:b/>
                <w:sz w:val="20"/>
              </w:rPr>
              <w:t>Measured Value</w:t>
            </w:r>
          </w:p>
          <w:p w:rsidR="00A11ADA" w:rsidRDefault="00DE1E36">
            <w:pPr>
              <w:jc w:val="center"/>
            </w:pPr>
            <w:r>
              <w:rPr>
                <w:b/>
                <w:sz w:val="20"/>
              </w:rPr>
              <w:t>mA</w:t>
            </w:r>
          </w:p>
        </w:tc>
      </w:tr>
      <w:tr w:rsidR="00A11ADA" w:rsidTr="00FD4B0C">
        <w:trPr>
          <w:jc w:val="center"/>
        </w:trPr>
        <w:tc>
          <w:tcPr>
            <w:tcW w:w="2912" w:type="dxa"/>
            <w:shd w:val="clear" w:color="auto" w:fill="FFFFFF"/>
            <w:tcMar>
              <w:top w:w="0" w:type="dxa"/>
              <w:left w:w="108" w:type="dxa"/>
              <w:bottom w:w="0" w:type="dxa"/>
              <w:right w:w="108" w:type="dxa"/>
            </w:tcMar>
            <w:vAlign w:val="center"/>
          </w:tcPr>
          <w:p w:rsidR="00A11ADA" w:rsidRDefault="00DE1E36">
            <w:pPr>
              <w:jc w:val="center"/>
            </w:pPr>
            <w:r>
              <w:rPr>
                <w:sz w:val="20"/>
              </w:rPr>
              <w:t>Front +/- 15VDC Power LEDs</w:t>
            </w:r>
          </w:p>
        </w:tc>
        <w:tc>
          <w:tcPr>
            <w:tcW w:w="1874" w:type="dxa"/>
            <w:shd w:val="clear" w:color="auto" w:fill="FFFFFF"/>
            <w:tcMar>
              <w:top w:w="0" w:type="dxa"/>
              <w:left w:w="108" w:type="dxa"/>
              <w:bottom w:w="0" w:type="dxa"/>
              <w:right w:w="108" w:type="dxa"/>
            </w:tcMar>
            <w:vAlign w:val="center"/>
          </w:tcPr>
          <w:p w:rsidR="00A11ADA" w:rsidRDefault="00DE1E36">
            <w:r>
              <w:rPr>
                <w:sz w:val="20"/>
              </w:rPr>
              <w:t xml:space="preserve">     Both  Lit</w:t>
            </w:r>
          </w:p>
        </w:tc>
        <w:tc>
          <w:tcPr>
            <w:tcW w:w="2398" w:type="dxa"/>
            <w:shd w:val="clear" w:color="auto" w:fill="FFFFFF"/>
            <w:tcMar>
              <w:top w:w="0" w:type="dxa"/>
              <w:left w:w="108" w:type="dxa"/>
              <w:bottom w:w="0" w:type="dxa"/>
              <w:right w:w="108" w:type="dxa"/>
            </w:tcMar>
            <w:vAlign w:val="center"/>
          </w:tcPr>
          <w:p w:rsidR="00A11ADA" w:rsidRDefault="00DE1E36">
            <w:pPr>
              <w:jc w:val="center"/>
            </w:pPr>
            <w:r>
              <w:rPr>
                <w:sz w:val="20"/>
              </w:rPr>
              <w:t>N/A</w:t>
            </w:r>
          </w:p>
        </w:tc>
        <w:tc>
          <w:tcPr>
            <w:tcW w:w="2405" w:type="dxa"/>
            <w:shd w:val="clear" w:color="auto" w:fill="FFFFFF"/>
            <w:tcMar>
              <w:top w:w="0" w:type="dxa"/>
              <w:left w:w="108" w:type="dxa"/>
              <w:bottom w:w="0" w:type="dxa"/>
              <w:right w:w="108" w:type="dxa"/>
            </w:tcMar>
            <w:vAlign w:val="center"/>
          </w:tcPr>
          <w:p w:rsidR="00A11ADA" w:rsidRDefault="00A11ADA">
            <w:pPr>
              <w:jc w:val="center"/>
            </w:pPr>
          </w:p>
        </w:tc>
      </w:tr>
      <w:tr w:rsidR="00A11ADA" w:rsidTr="00FD4B0C">
        <w:trPr>
          <w:jc w:val="center"/>
        </w:trPr>
        <w:tc>
          <w:tcPr>
            <w:tcW w:w="2912" w:type="dxa"/>
            <w:shd w:val="clear" w:color="auto" w:fill="FFFFFF"/>
            <w:tcMar>
              <w:top w:w="0" w:type="dxa"/>
              <w:left w:w="108" w:type="dxa"/>
              <w:bottom w:w="0" w:type="dxa"/>
              <w:right w:w="108" w:type="dxa"/>
            </w:tcMar>
            <w:vAlign w:val="center"/>
          </w:tcPr>
          <w:p w:rsidR="00A11ADA" w:rsidRDefault="00DE1E36">
            <w:r>
              <w:rPr>
                <w:sz w:val="20"/>
              </w:rPr>
              <w:t xml:space="preserve">    Rear +/- 15VDC Power  LEDs</w:t>
            </w:r>
          </w:p>
        </w:tc>
        <w:tc>
          <w:tcPr>
            <w:tcW w:w="1874" w:type="dxa"/>
            <w:shd w:val="clear" w:color="auto" w:fill="FFFFFF"/>
            <w:tcMar>
              <w:top w:w="0" w:type="dxa"/>
              <w:left w:w="108" w:type="dxa"/>
              <w:bottom w:w="0" w:type="dxa"/>
              <w:right w:w="108" w:type="dxa"/>
            </w:tcMar>
            <w:vAlign w:val="center"/>
          </w:tcPr>
          <w:p w:rsidR="00A11ADA" w:rsidRDefault="00DE1E36">
            <w:r>
              <w:rPr>
                <w:sz w:val="20"/>
              </w:rPr>
              <w:t xml:space="preserve">     Both  Lit</w:t>
            </w:r>
          </w:p>
        </w:tc>
        <w:tc>
          <w:tcPr>
            <w:tcW w:w="2398" w:type="dxa"/>
            <w:shd w:val="clear" w:color="auto" w:fill="FFFFFF"/>
            <w:tcMar>
              <w:top w:w="0" w:type="dxa"/>
              <w:left w:w="108" w:type="dxa"/>
              <w:bottom w:w="0" w:type="dxa"/>
              <w:right w:w="108" w:type="dxa"/>
            </w:tcMar>
            <w:vAlign w:val="center"/>
          </w:tcPr>
          <w:p w:rsidR="00A11ADA" w:rsidRDefault="00DE1E36">
            <w:pPr>
              <w:jc w:val="center"/>
            </w:pPr>
            <w:r>
              <w:rPr>
                <w:sz w:val="20"/>
              </w:rPr>
              <w:t>N/A</w:t>
            </w:r>
          </w:p>
        </w:tc>
        <w:tc>
          <w:tcPr>
            <w:tcW w:w="2405" w:type="dxa"/>
            <w:shd w:val="clear" w:color="auto" w:fill="FFFFFF"/>
            <w:tcMar>
              <w:top w:w="0" w:type="dxa"/>
              <w:left w:w="108" w:type="dxa"/>
              <w:bottom w:w="0" w:type="dxa"/>
              <w:right w:w="108" w:type="dxa"/>
            </w:tcMar>
            <w:vAlign w:val="center"/>
          </w:tcPr>
          <w:p w:rsidR="00A11ADA" w:rsidRDefault="00A11ADA">
            <w:pPr>
              <w:jc w:val="center"/>
            </w:pPr>
          </w:p>
        </w:tc>
      </w:tr>
      <w:tr w:rsidR="00A11ADA" w:rsidTr="00FD4B0C">
        <w:trPr>
          <w:jc w:val="center"/>
        </w:trPr>
        <w:tc>
          <w:tcPr>
            <w:tcW w:w="2912" w:type="dxa"/>
            <w:shd w:val="clear" w:color="auto" w:fill="FFFFFF"/>
            <w:tcMar>
              <w:top w:w="0" w:type="dxa"/>
              <w:left w:w="108" w:type="dxa"/>
              <w:bottom w:w="0" w:type="dxa"/>
              <w:right w:w="108" w:type="dxa"/>
            </w:tcMar>
            <w:vAlign w:val="center"/>
          </w:tcPr>
          <w:p w:rsidR="00A11ADA" w:rsidRDefault="00DE1E36">
            <w:pPr>
              <w:jc w:val="center"/>
            </w:pPr>
            <w:r>
              <w:rPr>
                <w:sz w:val="20"/>
              </w:rPr>
              <w:t xml:space="preserve">+15VDC, +/-0.2VDC </w:t>
            </w:r>
            <w:r>
              <w:rPr>
                <w:b/>
                <w:sz w:val="20"/>
              </w:rPr>
              <w:t>TOTAL</w:t>
            </w:r>
            <w:r>
              <w:rPr>
                <w:sz w:val="20"/>
              </w:rPr>
              <w:t xml:space="preserve"> supply current</w:t>
            </w:r>
          </w:p>
        </w:tc>
        <w:tc>
          <w:tcPr>
            <w:tcW w:w="1874" w:type="dxa"/>
            <w:shd w:val="clear" w:color="auto" w:fill="FFFFFF"/>
            <w:tcMar>
              <w:top w:w="0" w:type="dxa"/>
              <w:left w:w="108" w:type="dxa"/>
              <w:bottom w:w="0" w:type="dxa"/>
              <w:right w:w="108" w:type="dxa"/>
            </w:tcMar>
            <w:vAlign w:val="center"/>
          </w:tcPr>
          <w:p w:rsidR="00A11ADA" w:rsidRDefault="00DE1E36">
            <w:pPr>
              <w:jc w:val="center"/>
            </w:pPr>
            <w:r>
              <w:rPr>
                <w:sz w:val="20"/>
              </w:rPr>
              <w:t>180 mA</w:t>
            </w:r>
          </w:p>
        </w:tc>
        <w:tc>
          <w:tcPr>
            <w:tcW w:w="2398" w:type="dxa"/>
            <w:shd w:val="clear" w:color="auto" w:fill="FFFFFF"/>
            <w:tcMar>
              <w:top w:w="0" w:type="dxa"/>
              <w:left w:w="108" w:type="dxa"/>
              <w:bottom w:w="0" w:type="dxa"/>
              <w:right w:w="108" w:type="dxa"/>
            </w:tcMar>
            <w:vAlign w:val="center"/>
          </w:tcPr>
          <w:p w:rsidR="00A11ADA" w:rsidRDefault="00DE1E36">
            <w:pPr>
              <w:jc w:val="center"/>
            </w:pPr>
            <w:r>
              <w:rPr>
                <w:sz w:val="20"/>
              </w:rPr>
              <w:t>+/- 50mA</w:t>
            </w:r>
          </w:p>
        </w:tc>
        <w:tc>
          <w:tcPr>
            <w:tcW w:w="2405" w:type="dxa"/>
            <w:shd w:val="clear" w:color="auto" w:fill="FFFFFF"/>
            <w:tcMar>
              <w:top w:w="0" w:type="dxa"/>
              <w:left w:w="108" w:type="dxa"/>
              <w:bottom w:w="0" w:type="dxa"/>
              <w:right w:w="108" w:type="dxa"/>
            </w:tcMar>
            <w:vAlign w:val="center"/>
          </w:tcPr>
          <w:p w:rsidR="00A11ADA" w:rsidRDefault="00A11ADA">
            <w:pPr>
              <w:jc w:val="center"/>
            </w:pPr>
          </w:p>
        </w:tc>
      </w:tr>
      <w:tr w:rsidR="00A11ADA" w:rsidTr="00FD4B0C">
        <w:trPr>
          <w:jc w:val="center"/>
        </w:trPr>
        <w:tc>
          <w:tcPr>
            <w:tcW w:w="2912" w:type="dxa"/>
            <w:shd w:val="clear" w:color="auto" w:fill="FFFFFF"/>
            <w:tcMar>
              <w:top w:w="0" w:type="dxa"/>
              <w:left w:w="108" w:type="dxa"/>
              <w:bottom w:w="0" w:type="dxa"/>
              <w:right w:w="108" w:type="dxa"/>
            </w:tcMar>
            <w:vAlign w:val="center"/>
          </w:tcPr>
          <w:p w:rsidR="00A11ADA" w:rsidRDefault="00DE1E36">
            <w:pPr>
              <w:jc w:val="center"/>
            </w:pPr>
            <w:r>
              <w:rPr>
                <w:sz w:val="20"/>
              </w:rPr>
              <w:t xml:space="preserve">-15VDC, +/-0.2VDC </w:t>
            </w:r>
            <w:r>
              <w:rPr>
                <w:b/>
                <w:sz w:val="20"/>
              </w:rPr>
              <w:t>TOTAL</w:t>
            </w:r>
            <w:r>
              <w:rPr>
                <w:sz w:val="20"/>
              </w:rPr>
              <w:t xml:space="preserve"> supply current</w:t>
            </w:r>
          </w:p>
        </w:tc>
        <w:tc>
          <w:tcPr>
            <w:tcW w:w="1874" w:type="dxa"/>
            <w:shd w:val="clear" w:color="auto" w:fill="FFFFFF"/>
            <w:tcMar>
              <w:top w:w="0" w:type="dxa"/>
              <w:left w:w="108" w:type="dxa"/>
              <w:bottom w:w="0" w:type="dxa"/>
              <w:right w:w="108" w:type="dxa"/>
            </w:tcMar>
            <w:vAlign w:val="center"/>
          </w:tcPr>
          <w:p w:rsidR="00A11ADA" w:rsidRDefault="00DE1E36">
            <w:pPr>
              <w:jc w:val="center"/>
            </w:pPr>
            <w:r>
              <w:rPr>
                <w:sz w:val="20"/>
              </w:rPr>
              <w:t>170 mA</w:t>
            </w:r>
          </w:p>
        </w:tc>
        <w:tc>
          <w:tcPr>
            <w:tcW w:w="2398" w:type="dxa"/>
            <w:shd w:val="clear" w:color="auto" w:fill="FFFFFF"/>
            <w:tcMar>
              <w:top w:w="0" w:type="dxa"/>
              <w:left w:w="108" w:type="dxa"/>
              <w:bottom w:w="0" w:type="dxa"/>
              <w:right w:w="108" w:type="dxa"/>
            </w:tcMar>
            <w:vAlign w:val="center"/>
          </w:tcPr>
          <w:p w:rsidR="00A11ADA" w:rsidRDefault="00DE1E36">
            <w:pPr>
              <w:jc w:val="center"/>
            </w:pPr>
            <w:r>
              <w:rPr>
                <w:sz w:val="20"/>
              </w:rPr>
              <w:t>+/- 50mA</w:t>
            </w:r>
          </w:p>
        </w:tc>
        <w:tc>
          <w:tcPr>
            <w:tcW w:w="2405" w:type="dxa"/>
            <w:shd w:val="clear" w:color="auto" w:fill="FFFFFF"/>
            <w:tcMar>
              <w:top w:w="0" w:type="dxa"/>
              <w:left w:w="108" w:type="dxa"/>
              <w:bottom w:w="0" w:type="dxa"/>
              <w:right w:w="108" w:type="dxa"/>
            </w:tcMar>
            <w:vAlign w:val="center"/>
          </w:tcPr>
          <w:p w:rsidR="00A11ADA" w:rsidRDefault="00A11ADA">
            <w:pPr>
              <w:jc w:val="center"/>
            </w:pPr>
          </w:p>
        </w:tc>
      </w:tr>
    </w:tbl>
    <w:p w:rsidR="00A11ADA" w:rsidRDefault="00A11ADA">
      <w:pPr>
        <w:pStyle w:val="Heading2"/>
        <w:numPr>
          <w:ilvl w:val="1"/>
          <w:numId w:val="2"/>
        </w:numPr>
      </w:pPr>
    </w:p>
    <w:p w:rsidR="00A11ADA" w:rsidRDefault="00DE1E36">
      <w:pPr>
        <w:pStyle w:val="Heading2"/>
        <w:numPr>
          <w:ilvl w:val="1"/>
          <w:numId w:val="3"/>
        </w:numPr>
      </w:pPr>
      <w:r>
        <w:t>DC Offsets on Each Differential Output</w:t>
      </w:r>
    </w:p>
    <w:p w:rsidR="00A11ADA" w:rsidRDefault="00DE1E36">
      <w:pPr>
        <w:ind w:firstLine="360"/>
      </w:pPr>
      <w:r>
        <w:t>As a general measure of the health, the DC offset must be measured at the differential outputs for each channel.  The input connector is to be left open.</w:t>
      </w:r>
    </w:p>
    <w:p w:rsidR="00A11ADA" w:rsidRDefault="00DE1E36">
      <w:pPr>
        <w:ind w:firstLine="360"/>
      </w:pPr>
      <w:r>
        <w:rPr>
          <w:b/>
          <w:bCs/>
        </w:rPr>
        <w:t xml:space="preserve">Measure the DC offset differentially at the output D-sub for each channel and Record the results as measured by a </w:t>
      </w:r>
      <w:proofErr w:type="spellStart"/>
      <w:r>
        <w:rPr>
          <w:b/>
          <w:bCs/>
        </w:rPr>
        <w:t>multimeter</w:t>
      </w:r>
      <w:proofErr w:type="spellEnd"/>
      <w:r>
        <w:rPr>
          <w:b/>
          <w:bCs/>
        </w:rPr>
        <w:t xml:space="preserve"> in </w:t>
      </w:r>
      <w:r w:rsidRPr="00FD4B0C">
        <w:rPr>
          <w:b/>
          <w:bCs/>
        </w:rPr>
        <w:fldChar w:fldCharType="begin"/>
      </w:r>
      <w:r w:rsidRPr="00FD4B0C">
        <w:rPr>
          <w:b/>
        </w:rPr>
        <w:instrText>REF _Ref285115418 \h</w:instrText>
      </w:r>
      <w:r w:rsidRPr="00FD4B0C">
        <w:rPr>
          <w:b/>
          <w:bCs/>
        </w:rPr>
      </w:r>
      <w:r w:rsidR="00FD4B0C" w:rsidRPr="00FD4B0C">
        <w:rPr>
          <w:b/>
          <w:bCs/>
        </w:rPr>
        <w:instrText xml:space="preserve"> \* MERGEFORMAT </w:instrText>
      </w:r>
      <w:r w:rsidRPr="00FD4B0C">
        <w:rPr>
          <w:b/>
        </w:rPr>
        <w:fldChar w:fldCharType="separate"/>
      </w:r>
      <w:r w:rsidR="00D15E6A" w:rsidRPr="00D15E6A">
        <w:rPr>
          <w:b/>
        </w:rPr>
        <w:t xml:space="preserve">Table </w:t>
      </w:r>
      <w:r w:rsidRPr="00FD4B0C">
        <w:rPr>
          <w:b/>
        </w:rPr>
        <w:fldChar w:fldCharType="end"/>
      </w:r>
      <w:r w:rsidRPr="00FD4B0C">
        <w:rPr>
          <w:b/>
          <w:bCs/>
        </w:rPr>
        <w:t>3.</w:t>
      </w:r>
    </w:p>
    <w:p w:rsidR="003B5DF6" w:rsidRDefault="003B5DF6">
      <w:pPr>
        <w:tabs>
          <w:tab w:val="clear" w:pos="720"/>
        </w:tabs>
        <w:suppressAutoHyphens w:val="0"/>
        <w:overflowPunct/>
        <w:spacing w:before="0" w:after="200"/>
        <w:jc w:val="left"/>
      </w:pPr>
      <w:r>
        <w:br w:type="page"/>
      </w:r>
    </w:p>
    <w:p w:rsidR="00A11ADA" w:rsidRDefault="00A11ADA">
      <w:pPr>
        <w:ind w:firstLine="360"/>
      </w:pPr>
    </w:p>
    <w:p w:rsidR="00A11ADA" w:rsidRPr="00730B75" w:rsidRDefault="00DE1E36">
      <w:pPr>
        <w:pStyle w:val="Caption"/>
        <w:keepNext/>
        <w:rPr>
          <w:u w:val="single"/>
        </w:rPr>
      </w:pPr>
      <w:bookmarkStart w:id="2" w:name="Bookmark"/>
      <w:bookmarkStart w:id="3" w:name="_Ref285115418"/>
      <w:r w:rsidRPr="00730B75">
        <w:rPr>
          <w:u w:val="single"/>
        </w:rPr>
        <w:t xml:space="preserve">Table </w:t>
      </w:r>
      <w:bookmarkEnd w:id="2"/>
      <w:bookmarkEnd w:id="3"/>
      <w:r w:rsidRPr="00730B75">
        <w:rPr>
          <w:u w:val="single"/>
        </w:rPr>
        <w:t>3, Differential Output DC Offset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83"/>
        <w:gridCol w:w="2204"/>
        <w:gridCol w:w="2206"/>
        <w:gridCol w:w="2214"/>
      </w:tblGrid>
      <w:tr w:rsidR="00A11ADA" w:rsidTr="00FD4B0C">
        <w:trPr>
          <w:trHeight w:val="700"/>
          <w:jc w:val="center"/>
        </w:trPr>
        <w:tc>
          <w:tcPr>
            <w:tcW w:w="2483" w:type="dxa"/>
            <w:shd w:val="clear" w:color="auto" w:fill="D9D9D9"/>
            <w:tcMar>
              <w:top w:w="0" w:type="dxa"/>
              <w:left w:w="108" w:type="dxa"/>
              <w:bottom w:w="0" w:type="dxa"/>
              <w:right w:w="108" w:type="dxa"/>
            </w:tcMar>
            <w:vAlign w:val="center"/>
          </w:tcPr>
          <w:p w:rsidR="00A11ADA" w:rsidRDefault="00DE1E36">
            <w:pPr>
              <w:jc w:val="center"/>
            </w:pPr>
            <w:r>
              <w:rPr>
                <w:b/>
                <w:i/>
                <w:sz w:val="20"/>
              </w:rPr>
              <w:t>Differential DC Measurement Point</w:t>
            </w:r>
          </w:p>
        </w:tc>
        <w:tc>
          <w:tcPr>
            <w:tcW w:w="2204" w:type="dxa"/>
            <w:shd w:val="clear" w:color="auto" w:fill="D9D9D9"/>
            <w:tcMar>
              <w:top w:w="0" w:type="dxa"/>
              <w:left w:w="108" w:type="dxa"/>
              <w:bottom w:w="0" w:type="dxa"/>
              <w:right w:w="108" w:type="dxa"/>
            </w:tcMar>
            <w:vAlign w:val="center"/>
          </w:tcPr>
          <w:p w:rsidR="00A11ADA" w:rsidRDefault="00DE1E36">
            <w:pPr>
              <w:jc w:val="center"/>
            </w:pPr>
            <w:r>
              <w:rPr>
                <w:b/>
                <w:i/>
                <w:sz w:val="20"/>
              </w:rPr>
              <w:t>Typical DC Offset</w:t>
            </w:r>
          </w:p>
          <w:p w:rsidR="00A11ADA" w:rsidRDefault="00DE1E36">
            <w:pPr>
              <w:jc w:val="center"/>
            </w:pPr>
            <w:r>
              <w:rPr>
                <w:b/>
                <w:i/>
                <w:sz w:val="20"/>
              </w:rPr>
              <w:t>mV</w:t>
            </w:r>
          </w:p>
        </w:tc>
        <w:tc>
          <w:tcPr>
            <w:tcW w:w="2206" w:type="dxa"/>
            <w:shd w:val="clear" w:color="auto" w:fill="D9D9D9"/>
            <w:tcMar>
              <w:top w:w="0" w:type="dxa"/>
              <w:left w:w="108" w:type="dxa"/>
              <w:bottom w:w="0" w:type="dxa"/>
              <w:right w:w="108" w:type="dxa"/>
            </w:tcMar>
            <w:vAlign w:val="center"/>
          </w:tcPr>
          <w:p w:rsidR="00A11ADA" w:rsidRDefault="00DE1E36">
            <w:pPr>
              <w:jc w:val="center"/>
            </w:pPr>
            <w:r>
              <w:rPr>
                <w:b/>
                <w:i/>
                <w:sz w:val="20"/>
              </w:rPr>
              <w:t>Allowable Range</w:t>
            </w:r>
          </w:p>
        </w:tc>
        <w:tc>
          <w:tcPr>
            <w:tcW w:w="2214" w:type="dxa"/>
            <w:shd w:val="clear" w:color="auto" w:fill="D9D9D9"/>
            <w:tcMar>
              <w:top w:w="0" w:type="dxa"/>
              <w:left w:w="108" w:type="dxa"/>
              <w:bottom w:w="0" w:type="dxa"/>
              <w:right w:w="108" w:type="dxa"/>
            </w:tcMar>
          </w:tcPr>
          <w:p w:rsidR="00A11ADA" w:rsidRDefault="00DE1E36">
            <w:pPr>
              <w:jc w:val="center"/>
            </w:pPr>
            <w:r>
              <w:rPr>
                <w:b/>
                <w:i/>
                <w:sz w:val="20"/>
              </w:rPr>
              <w:t>Actual DC Offset</w:t>
            </w:r>
          </w:p>
          <w:p w:rsidR="00A11ADA" w:rsidRDefault="00DE1E36">
            <w:pPr>
              <w:jc w:val="center"/>
            </w:pPr>
            <w:r>
              <w:t>mV</w:t>
            </w:r>
          </w:p>
        </w:tc>
      </w:tr>
      <w:tr w:rsidR="00A11ADA" w:rsidTr="00FD4B0C">
        <w:trPr>
          <w:jc w:val="center"/>
        </w:trPr>
        <w:tc>
          <w:tcPr>
            <w:tcW w:w="2483" w:type="dxa"/>
            <w:shd w:val="clear" w:color="auto" w:fill="FFFFFF"/>
            <w:tcMar>
              <w:top w:w="0" w:type="dxa"/>
              <w:left w:w="108" w:type="dxa"/>
              <w:bottom w:w="0" w:type="dxa"/>
              <w:right w:w="108" w:type="dxa"/>
            </w:tcMar>
            <w:vAlign w:val="center"/>
          </w:tcPr>
          <w:p w:rsidR="00A11ADA" w:rsidRDefault="00DE1E36">
            <w:pPr>
              <w:jc w:val="center"/>
            </w:pPr>
            <w:r>
              <w:rPr>
                <w:sz w:val="20"/>
              </w:rPr>
              <w:t>Channel 1</w:t>
            </w:r>
          </w:p>
        </w:tc>
        <w:tc>
          <w:tcPr>
            <w:tcW w:w="2204" w:type="dxa"/>
            <w:shd w:val="clear" w:color="auto" w:fill="FFFFFF"/>
            <w:tcMar>
              <w:top w:w="0" w:type="dxa"/>
              <w:left w:w="108" w:type="dxa"/>
              <w:bottom w:w="0" w:type="dxa"/>
              <w:right w:w="108" w:type="dxa"/>
            </w:tcMar>
            <w:vAlign w:val="center"/>
          </w:tcPr>
          <w:p w:rsidR="00A11ADA" w:rsidRDefault="00DE1E36">
            <w:pPr>
              <w:jc w:val="center"/>
            </w:pPr>
            <w:r>
              <w:rPr>
                <w:sz w:val="20"/>
              </w:rPr>
              <w:t>14</w:t>
            </w:r>
          </w:p>
        </w:tc>
        <w:tc>
          <w:tcPr>
            <w:tcW w:w="2206" w:type="dxa"/>
            <w:shd w:val="clear" w:color="auto" w:fill="FFFFFF"/>
            <w:tcMar>
              <w:top w:w="0" w:type="dxa"/>
              <w:left w:w="108" w:type="dxa"/>
              <w:bottom w:w="0" w:type="dxa"/>
              <w:right w:w="108" w:type="dxa"/>
            </w:tcMar>
            <w:vAlign w:val="center"/>
          </w:tcPr>
          <w:p w:rsidR="00A11ADA" w:rsidRDefault="00DE1E36">
            <w:pPr>
              <w:jc w:val="center"/>
            </w:pPr>
            <w:r>
              <w:rPr>
                <w:sz w:val="20"/>
              </w:rPr>
              <w:t>+/- 5mV</w:t>
            </w:r>
          </w:p>
        </w:tc>
        <w:tc>
          <w:tcPr>
            <w:tcW w:w="2214" w:type="dxa"/>
            <w:shd w:val="clear" w:color="auto" w:fill="FFFFFF"/>
            <w:tcMar>
              <w:top w:w="0" w:type="dxa"/>
              <w:left w:w="108" w:type="dxa"/>
              <w:bottom w:w="0" w:type="dxa"/>
              <w:right w:w="108" w:type="dxa"/>
            </w:tcMar>
          </w:tcPr>
          <w:p w:rsidR="00A11ADA" w:rsidRDefault="00A11ADA">
            <w:pPr>
              <w:jc w:val="center"/>
            </w:pPr>
          </w:p>
        </w:tc>
      </w:tr>
      <w:tr w:rsidR="00A11ADA" w:rsidTr="00FD4B0C">
        <w:trPr>
          <w:jc w:val="center"/>
        </w:trPr>
        <w:tc>
          <w:tcPr>
            <w:tcW w:w="2483" w:type="dxa"/>
            <w:shd w:val="clear" w:color="auto" w:fill="FFFFFF"/>
            <w:tcMar>
              <w:top w:w="0" w:type="dxa"/>
              <w:left w:w="108" w:type="dxa"/>
              <w:bottom w:w="0" w:type="dxa"/>
              <w:right w:w="108" w:type="dxa"/>
            </w:tcMar>
            <w:vAlign w:val="center"/>
          </w:tcPr>
          <w:p w:rsidR="00A11ADA" w:rsidRDefault="00DE1E36">
            <w:pPr>
              <w:jc w:val="center"/>
            </w:pPr>
            <w:r>
              <w:rPr>
                <w:sz w:val="20"/>
              </w:rPr>
              <w:t>Channel 2</w:t>
            </w:r>
          </w:p>
        </w:tc>
        <w:tc>
          <w:tcPr>
            <w:tcW w:w="2204" w:type="dxa"/>
            <w:shd w:val="clear" w:color="auto" w:fill="FFFFFF"/>
            <w:tcMar>
              <w:top w:w="0" w:type="dxa"/>
              <w:left w:w="108" w:type="dxa"/>
              <w:bottom w:w="0" w:type="dxa"/>
              <w:right w:w="108" w:type="dxa"/>
            </w:tcMar>
            <w:vAlign w:val="center"/>
          </w:tcPr>
          <w:p w:rsidR="00A11ADA" w:rsidRDefault="00DE1E36">
            <w:pPr>
              <w:jc w:val="center"/>
            </w:pPr>
            <w:r>
              <w:rPr>
                <w:sz w:val="20"/>
              </w:rPr>
              <w:t>14</w:t>
            </w:r>
          </w:p>
        </w:tc>
        <w:tc>
          <w:tcPr>
            <w:tcW w:w="2206" w:type="dxa"/>
            <w:shd w:val="clear" w:color="auto" w:fill="FFFFFF"/>
            <w:tcMar>
              <w:top w:w="0" w:type="dxa"/>
              <w:left w:w="108" w:type="dxa"/>
              <w:bottom w:w="0" w:type="dxa"/>
              <w:right w:w="108" w:type="dxa"/>
            </w:tcMar>
            <w:vAlign w:val="center"/>
          </w:tcPr>
          <w:p w:rsidR="00A11ADA" w:rsidRDefault="00DE1E36">
            <w:pPr>
              <w:jc w:val="center"/>
            </w:pPr>
            <w:r>
              <w:rPr>
                <w:sz w:val="20"/>
              </w:rPr>
              <w:t>+/- 5mV</w:t>
            </w:r>
          </w:p>
        </w:tc>
        <w:tc>
          <w:tcPr>
            <w:tcW w:w="2214" w:type="dxa"/>
            <w:shd w:val="clear" w:color="auto" w:fill="FFFFFF"/>
            <w:tcMar>
              <w:top w:w="0" w:type="dxa"/>
              <w:left w:w="108" w:type="dxa"/>
              <w:bottom w:w="0" w:type="dxa"/>
              <w:right w:w="108" w:type="dxa"/>
            </w:tcMar>
          </w:tcPr>
          <w:p w:rsidR="00A11ADA" w:rsidRDefault="00A11ADA">
            <w:pPr>
              <w:jc w:val="center"/>
            </w:pPr>
          </w:p>
        </w:tc>
      </w:tr>
      <w:tr w:rsidR="00A11ADA" w:rsidTr="00FD4B0C">
        <w:trPr>
          <w:jc w:val="center"/>
        </w:trPr>
        <w:tc>
          <w:tcPr>
            <w:tcW w:w="2483" w:type="dxa"/>
            <w:shd w:val="clear" w:color="auto" w:fill="FFFFFF"/>
            <w:tcMar>
              <w:top w:w="0" w:type="dxa"/>
              <w:left w:w="108" w:type="dxa"/>
              <w:bottom w:w="0" w:type="dxa"/>
              <w:right w:w="108" w:type="dxa"/>
            </w:tcMar>
            <w:vAlign w:val="center"/>
          </w:tcPr>
          <w:p w:rsidR="00A11ADA" w:rsidRDefault="00DE1E36">
            <w:pPr>
              <w:jc w:val="center"/>
            </w:pPr>
            <w:r>
              <w:rPr>
                <w:sz w:val="20"/>
              </w:rPr>
              <w:t>Channel 3</w:t>
            </w:r>
          </w:p>
        </w:tc>
        <w:tc>
          <w:tcPr>
            <w:tcW w:w="2204" w:type="dxa"/>
            <w:shd w:val="clear" w:color="auto" w:fill="FFFFFF"/>
            <w:tcMar>
              <w:top w:w="0" w:type="dxa"/>
              <w:left w:w="108" w:type="dxa"/>
              <w:bottom w:w="0" w:type="dxa"/>
              <w:right w:w="108" w:type="dxa"/>
            </w:tcMar>
            <w:vAlign w:val="center"/>
          </w:tcPr>
          <w:p w:rsidR="00A11ADA" w:rsidRDefault="00DE1E36">
            <w:pPr>
              <w:jc w:val="center"/>
            </w:pPr>
            <w:r>
              <w:rPr>
                <w:sz w:val="20"/>
              </w:rPr>
              <w:t>14</w:t>
            </w:r>
          </w:p>
        </w:tc>
        <w:tc>
          <w:tcPr>
            <w:tcW w:w="2206" w:type="dxa"/>
            <w:shd w:val="clear" w:color="auto" w:fill="FFFFFF"/>
            <w:tcMar>
              <w:top w:w="0" w:type="dxa"/>
              <w:left w:w="108" w:type="dxa"/>
              <w:bottom w:w="0" w:type="dxa"/>
              <w:right w:w="108" w:type="dxa"/>
            </w:tcMar>
            <w:vAlign w:val="center"/>
          </w:tcPr>
          <w:p w:rsidR="00A11ADA" w:rsidRDefault="00DE1E36">
            <w:pPr>
              <w:jc w:val="center"/>
            </w:pPr>
            <w:r>
              <w:rPr>
                <w:sz w:val="20"/>
              </w:rPr>
              <w:t>+/- 5mV</w:t>
            </w:r>
          </w:p>
        </w:tc>
        <w:tc>
          <w:tcPr>
            <w:tcW w:w="2214" w:type="dxa"/>
            <w:shd w:val="clear" w:color="auto" w:fill="FFFFFF"/>
            <w:tcMar>
              <w:top w:w="0" w:type="dxa"/>
              <w:left w:w="108" w:type="dxa"/>
              <w:bottom w:w="0" w:type="dxa"/>
              <w:right w:w="108" w:type="dxa"/>
            </w:tcMar>
          </w:tcPr>
          <w:p w:rsidR="00A11ADA" w:rsidRDefault="00A11ADA">
            <w:pPr>
              <w:jc w:val="center"/>
            </w:pPr>
          </w:p>
        </w:tc>
      </w:tr>
      <w:tr w:rsidR="00A11ADA" w:rsidTr="00FD4B0C">
        <w:trPr>
          <w:jc w:val="center"/>
        </w:trPr>
        <w:tc>
          <w:tcPr>
            <w:tcW w:w="2483" w:type="dxa"/>
            <w:shd w:val="clear" w:color="auto" w:fill="FFFFFF"/>
            <w:tcMar>
              <w:top w:w="0" w:type="dxa"/>
              <w:left w:w="108" w:type="dxa"/>
              <w:bottom w:w="0" w:type="dxa"/>
              <w:right w:w="108" w:type="dxa"/>
            </w:tcMar>
            <w:vAlign w:val="center"/>
          </w:tcPr>
          <w:p w:rsidR="00A11ADA" w:rsidRDefault="00DE1E36">
            <w:pPr>
              <w:jc w:val="center"/>
            </w:pPr>
            <w:r>
              <w:rPr>
                <w:sz w:val="20"/>
              </w:rPr>
              <w:t>Channel 4</w:t>
            </w:r>
          </w:p>
        </w:tc>
        <w:tc>
          <w:tcPr>
            <w:tcW w:w="2204" w:type="dxa"/>
            <w:shd w:val="clear" w:color="auto" w:fill="FFFFFF"/>
            <w:tcMar>
              <w:top w:w="0" w:type="dxa"/>
              <w:left w:w="108" w:type="dxa"/>
              <w:bottom w:w="0" w:type="dxa"/>
              <w:right w:w="108" w:type="dxa"/>
            </w:tcMar>
            <w:vAlign w:val="center"/>
          </w:tcPr>
          <w:p w:rsidR="00A11ADA" w:rsidRDefault="00DE1E36">
            <w:pPr>
              <w:jc w:val="center"/>
            </w:pPr>
            <w:r>
              <w:rPr>
                <w:sz w:val="20"/>
              </w:rPr>
              <w:t>14</w:t>
            </w:r>
          </w:p>
        </w:tc>
        <w:tc>
          <w:tcPr>
            <w:tcW w:w="2206" w:type="dxa"/>
            <w:shd w:val="clear" w:color="auto" w:fill="FFFFFF"/>
            <w:tcMar>
              <w:top w:w="0" w:type="dxa"/>
              <w:left w:w="108" w:type="dxa"/>
              <w:bottom w:w="0" w:type="dxa"/>
              <w:right w:w="108" w:type="dxa"/>
            </w:tcMar>
            <w:vAlign w:val="center"/>
          </w:tcPr>
          <w:p w:rsidR="00A11ADA" w:rsidRDefault="00DE1E36">
            <w:pPr>
              <w:jc w:val="center"/>
            </w:pPr>
            <w:r>
              <w:rPr>
                <w:sz w:val="20"/>
              </w:rPr>
              <w:t>+/- 5mV</w:t>
            </w:r>
          </w:p>
        </w:tc>
        <w:tc>
          <w:tcPr>
            <w:tcW w:w="2214" w:type="dxa"/>
            <w:shd w:val="clear" w:color="auto" w:fill="FFFFFF"/>
            <w:tcMar>
              <w:top w:w="0" w:type="dxa"/>
              <w:left w:w="108" w:type="dxa"/>
              <w:bottom w:w="0" w:type="dxa"/>
              <w:right w:w="108" w:type="dxa"/>
            </w:tcMar>
          </w:tcPr>
          <w:p w:rsidR="00A11ADA" w:rsidRDefault="00A11ADA">
            <w:pPr>
              <w:jc w:val="center"/>
            </w:pPr>
          </w:p>
        </w:tc>
      </w:tr>
    </w:tbl>
    <w:p w:rsidR="00A11ADA" w:rsidRDefault="00A11ADA"/>
    <w:p w:rsidR="00A11ADA" w:rsidRDefault="00DE1E36">
      <w:pPr>
        <w:pStyle w:val="Heading2"/>
        <w:numPr>
          <w:ilvl w:val="1"/>
          <w:numId w:val="3"/>
        </w:numPr>
      </w:pPr>
      <w:r>
        <w:t>Frequency Response</w:t>
      </w:r>
    </w:p>
    <w:p w:rsidR="00A11ADA" w:rsidRDefault="00DE1E36">
      <w:pPr>
        <w:ind w:firstLine="360"/>
      </w:pPr>
      <w:r>
        <w:t>The transfer function of each channel of the filter should be measured using the dynamic signal analyzer SR785.  The input drive level is 5V for all swept sine measurements.  A differential input will be required.</w:t>
      </w:r>
    </w:p>
    <w:p w:rsidR="00A11ADA" w:rsidRDefault="00DE1E36">
      <w:pPr>
        <w:ind w:firstLine="360"/>
      </w:pPr>
      <w:r>
        <w:rPr>
          <w:b/>
          <w:bCs/>
        </w:rPr>
        <w:t xml:space="preserve">Measure the magnitude and the phase differentially at the output D-sub for each channel as required.  Record the results the following tables. </w:t>
      </w:r>
    </w:p>
    <w:p w:rsidR="00A11ADA" w:rsidRDefault="00A11ADA"/>
    <w:p w:rsidR="00A11ADA" w:rsidRDefault="00A11ADA">
      <w:pPr>
        <w:jc w:val="center"/>
      </w:pPr>
    </w:p>
    <w:p w:rsidR="00A11ADA" w:rsidRPr="00730B75" w:rsidRDefault="00DE1E36">
      <w:pPr>
        <w:pStyle w:val="Caption"/>
        <w:keepNext/>
        <w:rPr>
          <w:u w:val="single"/>
        </w:rPr>
      </w:pPr>
      <w:r w:rsidRPr="00730B75">
        <w:rPr>
          <w:u w:val="single"/>
        </w:rPr>
        <w:t xml:space="preserve"> </w:t>
      </w:r>
      <w:bookmarkStart w:id="4" w:name="Bookmark2"/>
      <w:bookmarkStart w:id="5" w:name="Bookmark1"/>
      <w:r w:rsidRPr="00730B75">
        <w:rPr>
          <w:u w:val="single"/>
        </w:rPr>
        <w:t xml:space="preserve">Table </w:t>
      </w:r>
      <w:bookmarkEnd w:id="4"/>
      <w:r w:rsidRPr="00730B75">
        <w:rPr>
          <w:u w:val="single"/>
        </w:rPr>
        <w:t xml:space="preserve">4, </w:t>
      </w:r>
      <w:bookmarkEnd w:id="5"/>
      <w:r w:rsidRPr="00730B75">
        <w:rPr>
          <w:u w:val="single"/>
        </w:rPr>
        <w:t>Frequency Response Channel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4"/>
        <w:gridCol w:w="1334"/>
        <w:gridCol w:w="1240"/>
        <w:gridCol w:w="938"/>
        <w:gridCol w:w="1344"/>
        <w:gridCol w:w="1348"/>
        <w:gridCol w:w="1259"/>
        <w:gridCol w:w="1183"/>
      </w:tblGrid>
      <w:tr w:rsidR="00A11ADA" w:rsidTr="00FD4B0C">
        <w:trPr>
          <w:trHeight w:val="674"/>
          <w:jc w:val="center"/>
        </w:trPr>
        <w:tc>
          <w:tcPr>
            <w:tcW w:w="1624" w:type="dxa"/>
            <w:shd w:val="clear" w:color="auto" w:fill="D9D9D9"/>
            <w:tcMar>
              <w:top w:w="0" w:type="dxa"/>
              <w:left w:w="108" w:type="dxa"/>
              <w:bottom w:w="0" w:type="dxa"/>
              <w:right w:w="108" w:type="dxa"/>
            </w:tcMar>
          </w:tcPr>
          <w:p w:rsidR="00A11ADA" w:rsidRDefault="00DE1E36">
            <w:r>
              <w:rPr>
                <w:b/>
                <w:sz w:val="20"/>
              </w:rPr>
              <w:t xml:space="preserve">Measurement </w:t>
            </w:r>
          </w:p>
          <w:p w:rsidR="00A11ADA" w:rsidRDefault="00DE1E36">
            <w:r>
              <w:rPr>
                <w:b/>
                <w:sz w:val="20"/>
              </w:rPr>
              <w:t xml:space="preserve">  Frequency</w:t>
            </w:r>
          </w:p>
        </w:tc>
        <w:tc>
          <w:tcPr>
            <w:tcW w:w="1334" w:type="dxa"/>
            <w:shd w:val="clear" w:color="auto" w:fill="D9D9D9"/>
            <w:tcMar>
              <w:top w:w="0" w:type="dxa"/>
              <w:left w:w="108" w:type="dxa"/>
              <w:bottom w:w="0" w:type="dxa"/>
              <w:right w:w="108" w:type="dxa"/>
            </w:tcMar>
          </w:tcPr>
          <w:p w:rsidR="00A11ADA" w:rsidRDefault="00DE1E36">
            <w:r>
              <w:rPr>
                <w:b/>
                <w:sz w:val="20"/>
              </w:rPr>
              <w:t>Magnitude     (dB)</w:t>
            </w:r>
          </w:p>
        </w:tc>
        <w:tc>
          <w:tcPr>
            <w:tcW w:w="1240" w:type="dxa"/>
            <w:shd w:val="clear" w:color="auto" w:fill="D9D9D9"/>
            <w:tcMar>
              <w:top w:w="0" w:type="dxa"/>
              <w:left w:w="108" w:type="dxa"/>
              <w:bottom w:w="0" w:type="dxa"/>
              <w:right w:w="108" w:type="dxa"/>
            </w:tcMar>
          </w:tcPr>
          <w:p w:rsidR="00A11ADA" w:rsidRDefault="00DE1E36">
            <w:r>
              <w:rPr>
                <w:b/>
                <w:sz w:val="20"/>
              </w:rPr>
              <w:t>Allowable Range</w:t>
            </w:r>
          </w:p>
        </w:tc>
        <w:tc>
          <w:tcPr>
            <w:tcW w:w="938" w:type="dxa"/>
            <w:shd w:val="clear" w:color="auto" w:fill="D9D9D9"/>
            <w:tcMar>
              <w:top w:w="0" w:type="dxa"/>
              <w:left w:w="108" w:type="dxa"/>
              <w:bottom w:w="0" w:type="dxa"/>
              <w:right w:w="108" w:type="dxa"/>
            </w:tcMar>
          </w:tcPr>
          <w:p w:rsidR="00A11ADA" w:rsidRDefault="00DE1E36">
            <w:r>
              <w:rPr>
                <w:b/>
                <w:sz w:val="20"/>
              </w:rPr>
              <w:t>Phase (deg)</w:t>
            </w:r>
          </w:p>
        </w:tc>
        <w:tc>
          <w:tcPr>
            <w:tcW w:w="1344" w:type="dxa"/>
            <w:shd w:val="clear" w:color="auto" w:fill="D9D9D9"/>
            <w:tcMar>
              <w:top w:w="0" w:type="dxa"/>
              <w:left w:w="108" w:type="dxa"/>
              <w:bottom w:w="0" w:type="dxa"/>
              <w:right w:w="108" w:type="dxa"/>
            </w:tcMar>
          </w:tcPr>
          <w:p w:rsidR="00A11ADA" w:rsidRDefault="00DE1E36">
            <w:r>
              <w:rPr>
                <w:b/>
                <w:sz w:val="20"/>
              </w:rPr>
              <w:t>Allowable Range</w:t>
            </w:r>
          </w:p>
        </w:tc>
        <w:tc>
          <w:tcPr>
            <w:tcW w:w="1348" w:type="dxa"/>
            <w:shd w:val="clear" w:color="auto" w:fill="D9D9D9"/>
            <w:tcMar>
              <w:top w:w="0" w:type="dxa"/>
              <w:left w:w="108" w:type="dxa"/>
              <w:bottom w:w="0" w:type="dxa"/>
              <w:right w:w="108" w:type="dxa"/>
            </w:tcMar>
          </w:tcPr>
          <w:p w:rsidR="00A11ADA" w:rsidRDefault="00DE1E36">
            <w:r>
              <w:rPr>
                <w:b/>
                <w:sz w:val="20"/>
              </w:rPr>
              <w:t>Measured Magnitude</w:t>
            </w:r>
          </w:p>
        </w:tc>
        <w:tc>
          <w:tcPr>
            <w:tcW w:w="1259" w:type="dxa"/>
            <w:shd w:val="clear" w:color="auto" w:fill="D9D9D9"/>
            <w:tcMar>
              <w:top w:w="0" w:type="dxa"/>
              <w:left w:w="108" w:type="dxa"/>
              <w:bottom w:w="0" w:type="dxa"/>
              <w:right w:w="108" w:type="dxa"/>
            </w:tcMar>
          </w:tcPr>
          <w:p w:rsidR="00A11ADA" w:rsidRDefault="00DE1E36">
            <w:r>
              <w:rPr>
                <w:b/>
                <w:sz w:val="20"/>
              </w:rPr>
              <w:t>Measured Phase</w:t>
            </w:r>
          </w:p>
        </w:tc>
        <w:tc>
          <w:tcPr>
            <w:tcW w:w="1183" w:type="dxa"/>
            <w:shd w:val="clear" w:color="auto" w:fill="D9D9D9"/>
            <w:tcMar>
              <w:top w:w="0" w:type="dxa"/>
              <w:left w:w="108" w:type="dxa"/>
              <w:bottom w:w="0" w:type="dxa"/>
              <w:right w:w="108" w:type="dxa"/>
            </w:tcMar>
          </w:tcPr>
          <w:p w:rsidR="00A11ADA" w:rsidRDefault="00DE1E36">
            <w:r>
              <w:rPr>
                <w:b/>
                <w:sz w:val="20"/>
              </w:rPr>
              <w:t>Pass/Fail</w:t>
            </w:r>
          </w:p>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1KHz</w:t>
            </w:r>
          </w:p>
        </w:tc>
        <w:tc>
          <w:tcPr>
            <w:tcW w:w="1334" w:type="dxa"/>
            <w:shd w:val="clear" w:color="auto" w:fill="FFFFFF"/>
            <w:tcMar>
              <w:top w:w="0" w:type="dxa"/>
              <w:left w:w="108" w:type="dxa"/>
              <w:bottom w:w="0" w:type="dxa"/>
              <w:right w:w="108" w:type="dxa"/>
            </w:tcMar>
          </w:tcPr>
          <w:p w:rsidR="00A11ADA" w:rsidRDefault="00DE1E36">
            <w:r>
              <w:t>-41</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169.6</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10.461KHz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78.8</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29KHz</w:t>
            </w:r>
          </w:p>
        </w:tc>
        <w:tc>
          <w:tcPr>
            <w:tcW w:w="1334" w:type="dxa"/>
            <w:shd w:val="clear" w:color="auto" w:fill="FFFFFF"/>
            <w:tcMar>
              <w:top w:w="0" w:type="dxa"/>
              <w:left w:w="108" w:type="dxa"/>
              <w:bottom w:w="0" w:type="dxa"/>
              <w:right w:w="108" w:type="dxa"/>
            </w:tcMar>
          </w:tcPr>
          <w:p w:rsidR="00A11ADA" w:rsidRDefault="00DE1E36">
            <w:r>
              <w:t>-0.5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0.5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83.145KHz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-81.4</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100KHz</w:t>
            </w:r>
          </w:p>
        </w:tc>
        <w:tc>
          <w:tcPr>
            <w:tcW w:w="1334" w:type="dxa"/>
            <w:shd w:val="clear" w:color="auto" w:fill="FFFFFF"/>
            <w:tcMar>
              <w:top w:w="0" w:type="dxa"/>
              <w:left w:w="108" w:type="dxa"/>
              <w:bottom w:w="0" w:type="dxa"/>
              <w:right w:w="108" w:type="dxa"/>
            </w:tcMar>
          </w:tcPr>
          <w:p w:rsidR="00A11ADA" w:rsidRDefault="00DE1E36">
            <w:r>
              <w:t>-5.3</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-98.5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bl>
    <w:p w:rsidR="00A11ADA" w:rsidRDefault="00A11ADA">
      <w:pPr>
        <w:spacing w:before="0"/>
        <w:jc w:val="left"/>
      </w:pPr>
    </w:p>
    <w:p w:rsidR="00A11ADA" w:rsidRDefault="00A11ADA">
      <w:pPr>
        <w:jc w:val="center"/>
      </w:pPr>
    </w:p>
    <w:p w:rsidR="00A11ADA" w:rsidRDefault="00A11ADA">
      <w:pPr>
        <w:jc w:val="center"/>
      </w:pPr>
    </w:p>
    <w:p w:rsidR="00A11ADA" w:rsidRDefault="00A11ADA">
      <w:pPr>
        <w:jc w:val="center"/>
      </w:pPr>
    </w:p>
    <w:p w:rsidR="00A11ADA" w:rsidRPr="00730B75" w:rsidRDefault="00DE1E36">
      <w:pPr>
        <w:pStyle w:val="Caption"/>
        <w:keepNext/>
        <w:rPr>
          <w:u w:val="single"/>
        </w:rPr>
      </w:pPr>
      <w:r w:rsidRPr="00730B75">
        <w:rPr>
          <w:u w:val="single"/>
        </w:rPr>
        <w:t xml:space="preserve"> Table 5, Frequency Response Channel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4"/>
        <w:gridCol w:w="1334"/>
        <w:gridCol w:w="1240"/>
        <w:gridCol w:w="938"/>
        <w:gridCol w:w="1344"/>
        <w:gridCol w:w="1348"/>
        <w:gridCol w:w="1259"/>
        <w:gridCol w:w="1183"/>
      </w:tblGrid>
      <w:tr w:rsidR="00A11ADA" w:rsidTr="00FD4B0C">
        <w:trPr>
          <w:trHeight w:val="674"/>
          <w:jc w:val="center"/>
        </w:trPr>
        <w:tc>
          <w:tcPr>
            <w:tcW w:w="1624" w:type="dxa"/>
            <w:shd w:val="clear" w:color="auto" w:fill="D9D9D9"/>
            <w:tcMar>
              <w:top w:w="0" w:type="dxa"/>
              <w:left w:w="108" w:type="dxa"/>
              <w:bottom w:w="0" w:type="dxa"/>
              <w:right w:w="108" w:type="dxa"/>
            </w:tcMar>
          </w:tcPr>
          <w:p w:rsidR="00A11ADA" w:rsidRDefault="00DE1E36">
            <w:r>
              <w:rPr>
                <w:b/>
                <w:sz w:val="20"/>
              </w:rPr>
              <w:t xml:space="preserve">Measurement </w:t>
            </w:r>
          </w:p>
          <w:p w:rsidR="00A11ADA" w:rsidRDefault="00DE1E36">
            <w:r>
              <w:rPr>
                <w:b/>
                <w:sz w:val="20"/>
              </w:rPr>
              <w:t xml:space="preserve">  Frequency</w:t>
            </w:r>
          </w:p>
        </w:tc>
        <w:tc>
          <w:tcPr>
            <w:tcW w:w="1334" w:type="dxa"/>
            <w:shd w:val="clear" w:color="auto" w:fill="D9D9D9"/>
            <w:tcMar>
              <w:top w:w="0" w:type="dxa"/>
              <w:left w:w="108" w:type="dxa"/>
              <w:bottom w:w="0" w:type="dxa"/>
              <w:right w:w="108" w:type="dxa"/>
            </w:tcMar>
          </w:tcPr>
          <w:p w:rsidR="00A11ADA" w:rsidRDefault="00DE1E36">
            <w:r>
              <w:rPr>
                <w:b/>
                <w:sz w:val="20"/>
              </w:rPr>
              <w:t>Magnitude     (dB)</w:t>
            </w:r>
          </w:p>
        </w:tc>
        <w:tc>
          <w:tcPr>
            <w:tcW w:w="1240" w:type="dxa"/>
            <w:shd w:val="clear" w:color="auto" w:fill="D9D9D9"/>
            <w:tcMar>
              <w:top w:w="0" w:type="dxa"/>
              <w:left w:w="108" w:type="dxa"/>
              <w:bottom w:w="0" w:type="dxa"/>
              <w:right w:w="108" w:type="dxa"/>
            </w:tcMar>
          </w:tcPr>
          <w:p w:rsidR="00A11ADA" w:rsidRDefault="00DE1E36">
            <w:r>
              <w:rPr>
                <w:b/>
                <w:sz w:val="20"/>
              </w:rPr>
              <w:t>Allowable Range</w:t>
            </w:r>
          </w:p>
        </w:tc>
        <w:tc>
          <w:tcPr>
            <w:tcW w:w="938" w:type="dxa"/>
            <w:shd w:val="clear" w:color="auto" w:fill="D9D9D9"/>
            <w:tcMar>
              <w:top w:w="0" w:type="dxa"/>
              <w:left w:w="108" w:type="dxa"/>
              <w:bottom w:w="0" w:type="dxa"/>
              <w:right w:w="108" w:type="dxa"/>
            </w:tcMar>
          </w:tcPr>
          <w:p w:rsidR="00A11ADA" w:rsidRDefault="00DE1E36">
            <w:r>
              <w:rPr>
                <w:b/>
                <w:sz w:val="20"/>
              </w:rPr>
              <w:t>Phase (deg)</w:t>
            </w:r>
          </w:p>
        </w:tc>
        <w:tc>
          <w:tcPr>
            <w:tcW w:w="1344" w:type="dxa"/>
            <w:shd w:val="clear" w:color="auto" w:fill="D9D9D9"/>
            <w:tcMar>
              <w:top w:w="0" w:type="dxa"/>
              <w:left w:w="108" w:type="dxa"/>
              <w:bottom w:w="0" w:type="dxa"/>
              <w:right w:w="108" w:type="dxa"/>
            </w:tcMar>
          </w:tcPr>
          <w:p w:rsidR="00A11ADA" w:rsidRDefault="00DE1E36">
            <w:r>
              <w:rPr>
                <w:b/>
                <w:sz w:val="20"/>
              </w:rPr>
              <w:t>Allowable Range</w:t>
            </w:r>
          </w:p>
        </w:tc>
        <w:tc>
          <w:tcPr>
            <w:tcW w:w="1348" w:type="dxa"/>
            <w:shd w:val="clear" w:color="auto" w:fill="D9D9D9"/>
            <w:tcMar>
              <w:top w:w="0" w:type="dxa"/>
              <w:left w:w="108" w:type="dxa"/>
              <w:bottom w:w="0" w:type="dxa"/>
              <w:right w:w="108" w:type="dxa"/>
            </w:tcMar>
          </w:tcPr>
          <w:p w:rsidR="00A11ADA" w:rsidRDefault="00DE1E36">
            <w:r>
              <w:rPr>
                <w:b/>
                <w:sz w:val="20"/>
              </w:rPr>
              <w:t>Measured Magnitude</w:t>
            </w:r>
          </w:p>
        </w:tc>
        <w:tc>
          <w:tcPr>
            <w:tcW w:w="1259" w:type="dxa"/>
            <w:shd w:val="clear" w:color="auto" w:fill="D9D9D9"/>
            <w:tcMar>
              <w:top w:w="0" w:type="dxa"/>
              <w:left w:w="108" w:type="dxa"/>
              <w:bottom w:w="0" w:type="dxa"/>
              <w:right w:w="108" w:type="dxa"/>
            </w:tcMar>
          </w:tcPr>
          <w:p w:rsidR="00A11ADA" w:rsidRDefault="00DE1E36">
            <w:r>
              <w:rPr>
                <w:b/>
                <w:sz w:val="20"/>
              </w:rPr>
              <w:t>Measured Phase</w:t>
            </w:r>
          </w:p>
        </w:tc>
        <w:tc>
          <w:tcPr>
            <w:tcW w:w="1183" w:type="dxa"/>
            <w:shd w:val="clear" w:color="auto" w:fill="D9D9D9"/>
            <w:tcMar>
              <w:top w:w="0" w:type="dxa"/>
              <w:left w:w="108" w:type="dxa"/>
              <w:bottom w:w="0" w:type="dxa"/>
              <w:right w:w="108" w:type="dxa"/>
            </w:tcMar>
          </w:tcPr>
          <w:p w:rsidR="00A11ADA" w:rsidRDefault="00DE1E36">
            <w:r>
              <w:rPr>
                <w:b/>
                <w:sz w:val="20"/>
              </w:rPr>
              <w:t>Pass/Fail</w:t>
            </w:r>
          </w:p>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1KHz</w:t>
            </w:r>
          </w:p>
        </w:tc>
        <w:tc>
          <w:tcPr>
            <w:tcW w:w="1334" w:type="dxa"/>
            <w:shd w:val="clear" w:color="auto" w:fill="FFFFFF"/>
            <w:tcMar>
              <w:top w:w="0" w:type="dxa"/>
              <w:left w:w="108" w:type="dxa"/>
              <w:bottom w:w="0" w:type="dxa"/>
              <w:right w:w="108" w:type="dxa"/>
            </w:tcMar>
          </w:tcPr>
          <w:p w:rsidR="00A11ADA" w:rsidRDefault="00DE1E36">
            <w:r>
              <w:t>-41</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169.6</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78.8</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30KHz</w:t>
            </w:r>
          </w:p>
        </w:tc>
        <w:tc>
          <w:tcPr>
            <w:tcW w:w="1334" w:type="dxa"/>
            <w:shd w:val="clear" w:color="auto" w:fill="FFFFFF"/>
            <w:tcMar>
              <w:top w:w="0" w:type="dxa"/>
              <w:left w:w="108" w:type="dxa"/>
              <w:bottom w:w="0" w:type="dxa"/>
              <w:right w:w="108" w:type="dxa"/>
            </w:tcMar>
          </w:tcPr>
          <w:p w:rsidR="00A11ADA" w:rsidRDefault="00DE1E36">
            <w:r>
              <w:t>-0.5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0.5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80KHz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-81.4</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100KHz</w:t>
            </w:r>
          </w:p>
        </w:tc>
        <w:tc>
          <w:tcPr>
            <w:tcW w:w="1334" w:type="dxa"/>
            <w:shd w:val="clear" w:color="auto" w:fill="FFFFFF"/>
            <w:tcMar>
              <w:top w:w="0" w:type="dxa"/>
              <w:left w:w="108" w:type="dxa"/>
              <w:bottom w:w="0" w:type="dxa"/>
              <w:right w:w="108" w:type="dxa"/>
            </w:tcMar>
          </w:tcPr>
          <w:p w:rsidR="00A11ADA" w:rsidRDefault="00DE1E36">
            <w:r>
              <w:t>-5.3</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-98.5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bl>
    <w:p w:rsidR="00A11ADA" w:rsidRDefault="00A11ADA">
      <w:pPr>
        <w:spacing w:before="0"/>
        <w:jc w:val="left"/>
      </w:pPr>
    </w:p>
    <w:p w:rsidR="00A11ADA" w:rsidRDefault="00A11ADA">
      <w:pPr>
        <w:jc w:val="center"/>
      </w:pPr>
    </w:p>
    <w:p w:rsidR="00A11ADA" w:rsidRPr="00730B75" w:rsidRDefault="00DE1E36">
      <w:pPr>
        <w:pStyle w:val="Caption"/>
        <w:keepNext/>
        <w:rPr>
          <w:u w:val="single"/>
        </w:rPr>
      </w:pPr>
      <w:r w:rsidRPr="00730B75">
        <w:rPr>
          <w:u w:val="single"/>
        </w:rPr>
        <w:t xml:space="preserve"> Table 6, Frequency Response Channel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4"/>
        <w:gridCol w:w="1334"/>
        <w:gridCol w:w="1240"/>
        <w:gridCol w:w="938"/>
        <w:gridCol w:w="1344"/>
        <w:gridCol w:w="1348"/>
        <w:gridCol w:w="1259"/>
        <w:gridCol w:w="1183"/>
      </w:tblGrid>
      <w:tr w:rsidR="00A11ADA" w:rsidTr="00FD4B0C">
        <w:trPr>
          <w:trHeight w:val="674"/>
          <w:jc w:val="center"/>
        </w:trPr>
        <w:tc>
          <w:tcPr>
            <w:tcW w:w="1624" w:type="dxa"/>
            <w:shd w:val="clear" w:color="auto" w:fill="D9D9D9"/>
            <w:tcMar>
              <w:top w:w="0" w:type="dxa"/>
              <w:left w:w="108" w:type="dxa"/>
              <w:bottom w:w="0" w:type="dxa"/>
              <w:right w:w="108" w:type="dxa"/>
            </w:tcMar>
          </w:tcPr>
          <w:p w:rsidR="00A11ADA" w:rsidRDefault="00DE1E36">
            <w:r>
              <w:rPr>
                <w:b/>
                <w:sz w:val="20"/>
              </w:rPr>
              <w:t xml:space="preserve">Measurement </w:t>
            </w:r>
          </w:p>
          <w:p w:rsidR="00A11ADA" w:rsidRDefault="00DE1E36">
            <w:r>
              <w:rPr>
                <w:b/>
                <w:sz w:val="20"/>
              </w:rPr>
              <w:t xml:space="preserve">  Frequency</w:t>
            </w:r>
          </w:p>
        </w:tc>
        <w:tc>
          <w:tcPr>
            <w:tcW w:w="1334" w:type="dxa"/>
            <w:shd w:val="clear" w:color="auto" w:fill="D9D9D9"/>
            <w:tcMar>
              <w:top w:w="0" w:type="dxa"/>
              <w:left w:w="108" w:type="dxa"/>
              <w:bottom w:w="0" w:type="dxa"/>
              <w:right w:w="108" w:type="dxa"/>
            </w:tcMar>
          </w:tcPr>
          <w:p w:rsidR="00A11ADA" w:rsidRDefault="00DE1E36">
            <w:r>
              <w:rPr>
                <w:b/>
                <w:sz w:val="20"/>
              </w:rPr>
              <w:t>Magnitude     (dB)</w:t>
            </w:r>
          </w:p>
        </w:tc>
        <w:tc>
          <w:tcPr>
            <w:tcW w:w="1240" w:type="dxa"/>
            <w:shd w:val="clear" w:color="auto" w:fill="D9D9D9"/>
            <w:tcMar>
              <w:top w:w="0" w:type="dxa"/>
              <w:left w:w="108" w:type="dxa"/>
              <w:bottom w:w="0" w:type="dxa"/>
              <w:right w:w="108" w:type="dxa"/>
            </w:tcMar>
          </w:tcPr>
          <w:p w:rsidR="00A11ADA" w:rsidRDefault="00DE1E36">
            <w:r>
              <w:rPr>
                <w:b/>
                <w:sz w:val="20"/>
              </w:rPr>
              <w:t>Allowable Range</w:t>
            </w:r>
          </w:p>
        </w:tc>
        <w:tc>
          <w:tcPr>
            <w:tcW w:w="938" w:type="dxa"/>
            <w:shd w:val="clear" w:color="auto" w:fill="D9D9D9"/>
            <w:tcMar>
              <w:top w:w="0" w:type="dxa"/>
              <w:left w:w="108" w:type="dxa"/>
              <w:bottom w:w="0" w:type="dxa"/>
              <w:right w:w="108" w:type="dxa"/>
            </w:tcMar>
          </w:tcPr>
          <w:p w:rsidR="00A11ADA" w:rsidRDefault="00DE1E36">
            <w:r>
              <w:rPr>
                <w:b/>
                <w:sz w:val="20"/>
              </w:rPr>
              <w:t>Phase (deg)</w:t>
            </w:r>
          </w:p>
        </w:tc>
        <w:tc>
          <w:tcPr>
            <w:tcW w:w="1344" w:type="dxa"/>
            <w:shd w:val="clear" w:color="auto" w:fill="D9D9D9"/>
            <w:tcMar>
              <w:top w:w="0" w:type="dxa"/>
              <w:left w:w="108" w:type="dxa"/>
              <w:bottom w:w="0" w:type="dxa"/>
              <w:right w:w="108" w:type="dxa"/>
            </w:tcMar>
          </w:tcPr>
          <w:p w:rsidR="00A11ADA" w:rsidRDefault="00DE1E36">
            <w:r>
              <w:rPr>
                <w:b/>
                <w:sz w:val="20"/>
              </w:rPr>
              <w:t>Allowable Range</w:t>
            </w:r>
          </w:p>
        </w:tc>
        <w:tc>
          <w:tcPr>
            <w:tcW w:w="1348" w:type="dxa"/>
            <w:shd w:val="clear" w:color="auto" w:fill="D9D9D9"/>
            <w:tcMar>
              <w:top w:w="0" w:type="dxa"/>
              <w:left w:w="108" w:type="dxa"/>
              <w:bottom w:w="0" w:type="dxa"/>
              <w:right w:w="108" w:type="dxa"/>
            </w:tcMar>
          </w:tcPr>
          <w:p w:rsidR="00A11ADA" w:rsidRDefault="00DE1E36">
            <w:r>
              <w:rPr>
                <w:b/>
                <w:sz w:val="20"/>
              </w:rPr>
              <w:t>Measured Magnitude</w:t>
            </w:r>
          </w:p>
        </w:tc>
        <w:tc>
          <w:tcPr>
            <w:tcW w:w="1259" w:type="dxa"/>
            <w:shd w:val="clear" w:color="auto" w:fill="D9D9D9"/>
            <w:tcMar>
              <w:top w:w="0" w:type="dxa"/>
              <w:left w:w="108" w:type="dxa"/>
              <w:bottom w:w="0" w:type="dxa"/>
              <w:right w:w="108" w:type="dxa"/>
            </w:tcMar>
          </w:tcPr>
          <w:p w:rsidR="00A11ADA" w:rsidRDefault="00DE1E36">
            <w:r>
              <w:rPr>
                <w:b/>
                <w:sz w:val="20"/>
              </w:rPr>
              <w:t>Measured Phase</w:t>
            </w:r>
          </w:p>
        </w:tc>
        <w:tc>
          <w:tcPr>
            <w:tcW w:w="1183" w:type="dxa"/>
            <w:shd w:val="clear" w:color="auto" w:fill="D9D9D9"/>
            <w:tcMar>
              <w:top w:w="0" w:type="dxa"/>
              <w:left w:w="108" w:type="dxa"/>
              <w:bottom w:w="0" w:type="dxa"/>
              <w:right w:w="108" w:type="dxa"/>
            </w:tcMar>
          </w:tcPr>
          <w:p w:rsidR="00A11ADA" w:rsidRDefault="00DE1E36">
            <w:r>
              <w:rPr>
                <w:b/>
                <w:sz w:val="20"/>
              </w:rPr>
              <w:t>Pass/Fail</w:t>
            </w:r>
          </w:p>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1KHz</w:t>
            </w:r>
          </w:p>
        </w:tc>
        <w:tc>
          <w:tcPr>
            <w:tcW w:w="1334" w:type="dxa"/>
            <w:shd w:val="clear" w:color="auto" w:fill="FFFFFF"/>
            <w:tcMar>
              <w:top w:w="0" w:type="dxa"/>
              <w:left w:w="108" w:type="dxa"/>
              <w:bottom w:w="0" w:type="dxa"/>
              <w:right w:w="108" w:type="dxa"/>
            </w:tcMar>
          </w:tcPr>
          <w:p w:rsidR="00A11ADA" w:rsidRDefault="00DE1E36">
            <w:r>
              <w:t>-41</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169.6</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78.8</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30KHz</w:t>
            </w:r>
          </w:p>
        </w:tc>
        <w:tc>
          <w:tcPr>
            <w:tcW w:w="1334" w:type="dxa"/>
            <w:shd w:val="clear" w:color="auto" w:fill="FFFFFF"/>
            <w:tcMar>
              <w:top w:w="0" w:type="dxa"/>
              <w:left w:w="108" w:type="dxa"/>
              <w:bottom w:w="0" w:type="dxa"/>
              <w:right w:w="108" w:type="dxa"/>
            </w:tcMar>
          </w:tcPr>
          <w:p w:rsidR="00A11ADA" w:rsidRDefault="00DE1E36">
            <w:r>
              <w:t>-0.5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0.5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80KHz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-81.4</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100KHz</w:t>
            </w:r>
          </w:p>
        </w:tc>
        <w:tc>
          <w:tcPr>
            <w:tcW w:w="1334" w:type="dxa"/>
            <w:shd w:val="clear" w:color="auto" w:fill="FFFFFF"/>
            <w:tcMar>
              <w:top w:w="0" w:type="dxa"/>
              <w:left w:w="108" w:type="dxa"/>
              <w:bottom w:w="0" w:type="dxa"/>
              <w:right w:w="108" w:type="dxa"/>
            </w:tcMar>
          </w:tcPr>
          <w:p w:rsidR="00A11ADA" w:rsidRDefault="00DE1E36">
            <w:r>
              <w:t>-5.3</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-98.5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bl>
    <w:p w:rsidR="00A11ADA" w:rsidRDefault="00A11ADA">
      <w:pPr>
        <w:spacing w:before="0"/>
        <w:jc w:val="left"/>
      </w:pPr>
    </w:p>
    <w:p w:rsidR="00A11ADA" w:rsidRPr="00730B75" w:rsidRDefault="00DE1E36">
      <w:pPr>
        <w:pStyle w:val="Caption"/>
        <w:keepNext/>
        <w:rPr>
          <w:u w:val="single"/>
        </w:rPr>
      </w:pPr>
      <w:r w:rsidRPr="00730B75">
        <w:rPr>
          <w:u w:val="single"/>
        </w:rPr>
        <w:t xml:space="preserve"> Table 7, Frequency Response Channel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4"/>
        <w:gridCol w:w="1334"/>
        <w:gridCol w:w="1240"/>
        <w:gridCol w:w="938"/>
        <w:gridCol w:w="1344"/>
        <w:gridCol w:w="1348"/>
        <w:gridCol w:w="1259"/>
        <w:gridCol w:w="1183"/>
      </w:tblGrid>
      <w:tr w:rsidR="00A11ADA" w:rsidTr="00FD4B0C">
        <w:trPr>
          <w:trHeight w:val="674"/>
          <w:jc w:val="center"/>
        </w:trPr>
        <w:tc>
          <w:tcPr>
            <w:tcW w:w="1624" w:type="dxa"/>
            <w:shd w:val="clear" w:color="auto" w:fill="D9D9D9"/>
            <w:tcMar>
              <w:top w:w="0" w:type="dxa"/>
              <w:left w:w="108" w:type="dxa"/>
              <w:bottom w:w="0" w:type="dxa"/>
              <w:right w:w="108" w:type="dxa"/>
            </w:tcMar>
          </w:tcPr>
          <w:p w:rsidR="00A11ADA" w:rsidRDefault="00DE1E36">
            <w:r>
              <w:rPr>
                <w:b/>
                <w:sz w:val="20"/>
              </w:rPr>
              <w:t xml:space="preserve">Measurement </w:t>
            </w:r>
          </w:p>
          <w:p w:rsidR="00A11ADA" w:rsidRDefault="00DE1E36">
            <w:r>
              <w:rPr>
                <w:b/>
                <w:sz w:val="20"/>
              </w:rPr>
              <w:t xml:space="preserve">  Frequency</w:t>
            </w:r>
          </w:p>
        </w:tc>
        <w:tc>
          <w:tcPr>
            <w:tcW w:w="1334" w:type="dxa"/>
            <w:shd w:val="clear" w:color="auto" w:fill="D9D9D9"/>
            <w:tcMar>
              <w:top w:w="0" w:type="dxa"/>
              <w:left w:w="108" w:type="dxa"/>
              <w:bottom w:w="0" w:type="dxa"/>
              <w:right w:w="108" w:type="dxa"/>
            </w:tcMar>
          </w:tcPr>
          <w:p w:rsidR="00A11ADA" w:rsidRDefault="00DE1E36">
            <w:r>
              <w:rPr>
                <w:b/>
                <w:sz w:val="20"/>
              </w:rPr>
              <w:t>Magnitude     (dB)</w:t>
            </w:r>
          </w:p>
        </w:tc>
        <w:tc>
          <w:tcPr>
            <w:tcW w:w="1240" w:type="dxa"/>
            <w:shd w:val="clear" w:color="auto" w:fill="D9D9D9"/>
            <w:tcMar>
              <w:top w:w="0" w:type="dxa"/>
              <w:left w:w="108" w:type="dxa"/>
              <w:bottom w:w="0" w:type="dxa"/>
              <w:right w:w="108" w:type="dxa"/>
            </w:tcMar>
          </w:tcPr>
          <w:p w:rsidR="00A11ADA" w:rsidRDefault="00DE1E36">
            <w:r>
              <w:rPr>
                <w:b/>
                <w:sz w:val="20"/>
              </w:rPr>
              <w:t>Allowable Range</w:t>
            </w:r>
          </w:p>
        </w:tc>
        <w:tc>
          <w:tcPr>
            <w:tcW w:w="938" w:type="dxa"/>
            <w:shd w:val="clear" w:color="auto" w:fill="D9D9D9"/>
            <w:tcMar>
              <w:top w:w="0" w:type="dxa"/>
              <w:left w:w="108" w:type="dxa"/>
              <w:bottom w:w="0" w:type="dxa"/>
              <w:right w:w="108" w:type="dxa"/>
            </w:tcMar>
          </w:tcPr>
          <w:p w:rsidR="00A11ADA" w:rsidRDefault="00DE1E36">
            <w:r>
              <w:rPr>
                <w:b/>
                <w:sz w:val="20"/>
              </w:rPr>
              <w:t>Phase (deg)</w:t>
            </w:r>
          </w:p>
        </w:tc>
        <w:tc>
          <w:tcPr>
            <w:tcW w:w="1344" w:type="dxa"/>
            <w:shd w:val="clear" w:color="auto" w:fill="D9D9D9"/>
            <w:tcMar>
              <w:top w:w="0" w:type="dxa"/>
              <w:left w:w="108" w:type="dxa"/>
              <w:bottom w:w="0" w:type="dxa"/>
              <w:right w:w="108" w:type="dxa"/>
            </w:tcMar>
          </w:tcPr>
          <w:p w:rsidR="00A11ADA" w:rsidRDefault="00DE1E36">
            <w:r>
              <w:rPr>
                <w:b/>
                <w:sz w:val="20"/>
              </w:rPr>
              <w:t>Allowable Range</w:t>
            </w:r>
          </w:p>
        </w:tc>
        <w:tc>
          <w:tcPr>
            <w:tcW w:w="1348" w:type="dxa"/>
            <w:shd w:val="clear" w:color="auto" w:fill="D9D9D9"/>
            <w:tcMar>
              <w:top w:w="0" w:type="dxa"/>
              <w:left w:w="108" w:type="dxa"/>
              <w:bottom w:w="0" w:type="dxa"/>
              <w:right w:w="108" w:type="dxa"/>
            </w:tcMar>
          </w:tcPr>
          <w:p w:rsidR="00A11ADA" w:rsidRDefault="00DE1E36">
            <w:r>
              <w:rPr>
                <w:b/>
                <w:sz w:val="20"/>
              </w:rPr>
              <w:t>Measured Magnitude</w:t>
            </w:r>
          </w:p>
        </w:tc>
        <w:tc>
          <w:tcPr>
            <w:tcW w:w="1259" w:type="dxa"/>
            <w:shd w:val="clear" w:color="auto" w:fill="D9D9D9"/>
            <w:tcMar>
              <w:top w:w="0" w:type="dxa"/>
              <w:left w:w="108" w:type="dxa"/>
              <w:bottom w:w="0" w:type="dxa"/>
              <w:right w:w="108" w:type="dxa"/>
            </w:tcMar>
          </w:tcPr>
          <w:p w:rsidR="00A11ADA" w:rsidRDefault="00DE1E36">
            <w:r>
              <w:rPr>
                <w:b/>
                <w:sz w:val="20"/>
              </w:rPr>
              <w:t>Measured Phase</w:t>
            </w:r>
          </w:p>
        </w:tc>
        <w:tc>
          <w:tcPr>
            <w:tcW w:w="1183" w:type="dxa"/>
            <w:shd w:val="clear" w:color="auto" w:fill="D9D9D9"/>
            <w:tcMar>
              <w:top w:w="0" w:type="dxa"/>
              <w:left w:w="108" w:type="dxa"/>
              <w:bottom w:w="0" w:type="dxa"/>
              <w:right w:w="108" w:type="dxa"/>
            </w:tcMar>
          </w:tcPr>
          <w:p w:rsidR="00A11ADA" w:rsidRDefault="00DE1E36">
            <w:r>
              <w:rPr>
                <w:b/>
                <w:sz w:val="20"/>
              </w:rPr>
              <w:t>Pass/Fail</w:t>
            </w:r>
          </w:p>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1KHz</w:t>
            </w:r>
          </w:p>
        </w:tc>
        <w:tc>
          <w:tcPr>
            <w:tcW w:w="1334" w:type="dxa"/>
            <w:shd w:val="clear" w:color="auto" w:fill="FFFFFF"/>
            <w:tcMar>
              <w:top w:w="0" w:type="dxa"/>
              <w:left w:w="108" w:type="dxa"/>
              <w:bottom w:w="0" w:type="dxa"/>
              <w:right w:w="108" w:type="dxa"/>
            </w:tcMar>
          </w:tcPr>
          <w:p w:rsidR="00A11ADA" w:rsidRDefault="00DE1E36">
            <w:r>
              <w:t>-41</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169.6</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78.8</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30KHz</w:t>
            </w:r>
          </w:p>
        </w:tc>
        <w:tc>
          <w:tcPr>
            <w:tcW w:w="1334" w:type="dxa"/>
            <w:shd w:val="clear" w:color="auto" w:fill="FFFFFF"/>
            <w:tcMar>
              <w:top w:w="0" w:type="dxa"/>
              <w:left w:w="108" w:type="dxa"/>
              <w:bottom w:w="0" w:type="dxa"/>
              <w:right w:w="108" w:type="dxa"/>
            </w:tcMar>
          </w:tcPr>
          <w:p w:rsidR="00A11ADA" w:rsidRDefault="00DE1E36">
            <w:r>
              <w:t>-0.5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0.5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80KHz</w:t>
            </w:r>
          </w:p>
        </w:tc>
        <w:tc>
          <w:tcPr>
            <w:tcW w:w="1334" w:type="dxa"/>
            <w:shd w:val="clear" w:color="auto" w:fill="FFFFFF"/>
            <w:tcMar>
              <w:top w:w="0" w:type="dxa"/>
              <w:left w:w="108" w:type="dxa"/>
              <w:bottom w:w="0" w:type="dxa"/>
              <w:right w:w="108" w:type="dxa"/>
            </w:tcMar>
          </w:tcPr>
          <w:p w:rsidR="00A11ADA" w:rsidRDefault="00DE1E36">
            <w:r>
              <w:t>-3.5</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-81.4</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r w:rsidR="00A11ADA" w:rsidTr="00FD4B0C">
        <w:trPr>
          <w:jc w:val="center"/>
        </w:trPr>
        <w:tc>
          <w:tcPr>
            <w:tcW w:w="1624" w:type="dxa"/>
            <w:shd w:val="clear" w:color="auto" w:fill="FFFFFF"/>
            <w:tcMar>
              <w:top w:w="0" w:type="dxa"/>
              <w:left w:w="108" w:type="dxa"/>
              <w:bottom w:w="0" w:type="dxa"/>
              <w:right w:w="108" w:type="dxa"/>
            </w:tcMar>
          </w:tcPr>
          <w:p w:rsidR="00A11ADA" w:rsidRDefault="00DE1E36">
            <w:r>
              <w:rPr>
                <w:sz w:val="20"/>
              </w:rPr>
              <w:t>100KHz</w:t>
            </w:r>
          </w:p>
        </w:tc>
        <w:tc>
          <w:tcPr>
            <w:tcW w:w="1334" w:type="dxa"/>
            <w:shd w:val="clear" w:color="auto" w:fill="FFFFFF"/>
            <w:tcMar>
              <w:top w:w="0" w:type="dxa"/>
              <w:left w:w="108" w:type="dxa"/>
              <w:bottom w:w="0" w:type="dxa"/>
              <w:right w:w="108" w:type="dxa"/>
            </w:tcMar>
          </w:tcPr>
          <w:p w:rsidR="00A11ADA" w:rsidRDefault="00DE1E36">
            <w:r>
              <w:t>-5.3</w:t>
            </w:r>
          </w:p>
        </w:tc>
        <w:tc>
          <w:tcPr>
            <w:tcW w:w="1240" w:type="dxa"/>
            <w:shd w:val="clear" w:color="auto" w:fill="FFFFFF"/>
            <w:tcMar>
              <w:top w:w="0" w:type="dxa"/>
              <w:left w:w="108" w:type="dxa"/>
              <w:bottom w:w="0" w:type="dxa"/>
              <w:right w:w="108" w:type="dxa"/>
            </w:tcMar>
          </w:tcPr>
          <w:p w:rsidR="00A11ADA" w:rsidRDefault="00DE1E36">
            <w:r>
              <w:rPr>
                <w:sz w:val="20"/>
              </w:rPr>
              <w:t xml:space="preserve">  +/- 1dB</w:t>
            </w:r>
          </w:p>
        </w:tc>
        <w:tc>
          <w:tcPr>
            <w:tcW w:w="938" w:type="dxa"/>
            <w:shd w:val="clear" w:color="auto" w:fill="FFFFFF"/>
            <w:tcMar>
              <w:top w:w="0" w:type="dxa"/>
              <w:left w:w="108" w:type="dxa"/>
              <w:bottom w:w="0" w:type="dxa"/>
              <w:right w:w="108" w:type="dxa"/>
            </w:tcMar>
          </w:tcPr>
          <w:p w:rsidR="00A11ADA" w:rsidRDefault="00DE1E36">
            <w:r>
              <w:t>-98.5</w:t>
            </w:r>
          </w:p>
        </w:tc>
        <w:tc>
          <w:tcPr>
            <w:tcW w:w="1344" w:type="dxa"/>
            <w:shd w:val="clear" w:color="auto" w:fill="FFFFFF"/>
            <w:tcMar>
              <w:top w:w="0" w:type="dxa"/>
              <w:left w:w="108" w:type="dxa"/>
              <w:bottom w:w="0" w:type="dxa"/>
              <w:right w:w="108" w:type="dxa"/>
            </w:tcMar>
          </w:tcPr>
          <w:p w:rsidR="00A11ADA" w:rsidRDefault="00DE1E36">
            <w:r>
              <w:t>+/- 5 deg</w:t>
            </w:r>
          </w:p>
        </w:tc>
        <w:tc>
          <w:tcPr>
            <w:tcW w:w="1348" w:type="dxa"/>
            <w:shd w:val="clear" w:color="auto" w:fill="FFFFFF"/>
            <w:tcMar>
              <w:top w:w="0" w:type="dxa"/>
              <w:left w:w="108" w:type="dxa"/>
              <w:bottom w:w="0" w:type="dxa"/>
              <w:right w:w="108" w:type="dxa"/>
            </w:tcMar>
          </w:tcPr>
          <w:p w:rsidR="00A11ADA" w:rsidRDefault="00A11ADA"/>
        </w:tc>
        <w:tc>
          <w:tcPr>
            <w:tcW w:w="1259" w:type="dxa"/>
            <w:shd w:val="clear" w:color="auto" w:fill="FFFFFF"/>
            <w:tcMar>
              <w:top w:w="0" w:type="dxa"/>
              <w:left w:w="108" w:type="dxa"/>
              <w:bottom w:w="0" w:type="dxa"/>
              <w:right w:w="108" w:type="dxa"/>
            </w:tcMar>
          </w:tcPr>
          <w:p w:rsidR="00A11ADA" w:rsidRDefault="00A11ADA"/>
        </w:tc>
        <w:tc>
          <w:tcPr>
            <w:tcW w:w="1183" w:type="dxa"/>
            <w:shd w:val="clear" w:color="auto" w:fill="FFFFFF"/>
            <w:tcMar>
              <w:top w:w="0" w:type="dxa"/>
              <w:left w:w="108" w:type="dxa"/>
              <w:bottom w:w="0" w:type="dxa"/>
              <w:right w:w="108" w:type="dxa"/>
            </w:tcMar>
          </w:tcPr>
          <w:p w:rsidR="00A11ADA" w:rsidRDefault="00A11ADA"/>
        </w:tc>
      </w:tr>
    </w:tbl>
    <w:p w:rsidR="00A11ADA" w:rsidRDefault="00A11ADA">
      <w:pPr>
        <w:spacing w:before="0"/>
        <w:jc w:val="left"/>
      </w:pPr>
    </w:p>
    <w:p w:rsidR="00A11ADA" w:rsidRDefault="00DE1E36">
      <w:pPr>
        <w:pStyle w:val="Heading2"/>
        <w:numPr>
          <w:ilvl w:val="1"/>
          <w:numId w:val="3"/>
        </w:numPr>
      </w:pPr>
      <w:r>
        <w:t>Output Noise Spectra</w:t>
      </w:r>
    </w:p>
    <w:p w:rsidR="00A11ADA" w:rsidRDefault="00DE1E36">
      <w:pPr>
        <w:ind w:firstLine="576"/>
      </w:pPr>
      <w:r>
        <w:t xml:space="preserve">The output noise voltage of each channel of the filter board should be measured using the dynamic signal analyzer SR785. This measurement should be made while the input is open, and the frequency range is set from 1Hz to 100 kHz, differentially into a SR560 with 1000 gain. </w:t>
      </w:r>
    </w:p>
    <w:p w:rsidR="00A11ADA" w:rsidRDefault="00DE1E36">
      <w:pPr>
        <w:pStyle w:val="Caption"/>
        <w:keepNext/>
      </w:pPr>
      <w:r>
        <w:t xml:space="preserve">Measure the output referred noise differentially at the rear panel D-sub output for each channel as required.  Record the results in </w:t>
      </w:r>
      <w:r>
        <w:fldChar w:fldCharType="begin"/>
      </w:r>
      <w:r>
        <w:instrText>REF _Ref294005906 \h</w:instrText>
      </w:r>
      <w:r>
        <w:fldChar w:fldCharType="separate"/>
      </w:r>
      <w:r w:rsidR="00D15E6A" w:rsidRPr="00730B75">
        <w:rPr>
          <w:u w:val="single"/>
        </w:rPr>
        <w:t xml:space="preserve">Table </w:t>
      </w:r>
      <w:r>
        <w:fldChar w:fldCharType="end"/>
      </w:r>
      <w:r>
        <w:t>8.</w:t>
      </w:r>
    </w:p>
    <w:p w:rsidR="00A11ADA" w:rsidRPr="00730B75" w:rsidRDefault="00DE1E36">
      <w:pPr>
        <w:pStyle w:val="Caption"/>
        <w:keepNext/>
        <w:rPr>
          <w:u w:val="single"/>
        </w:rPr>
      </w:pPr>
      <w:bookmarkStart w:id="6" w:name="Bookmark21"/>
      <w:bookmarkStart w:id="7" w:name="_Ref294005906"/>
      <w:r w:rsidRPr="00730B75">
        <w:rPr>
          <w:u w:val="single"/>
        </w:rPr>
        <w:t xml:space="preserve">Table </w:t>
      </w:r>
      <w:bookmarkEnd w:id="6"/>
      <w:bookmarkEnd w:id="7"/>
      <w:r w:rsidRPr="00730B75">
        <w:rPr>
          <w:u w:val="single"/>
        </w:rPr>
        <w:t>8, Channel Noise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28"/>
        <w:gridCol w:w="1801"/>
        <w:gridCol w:w="2277"/>
        <w:gridCol w:w="2233"/>
        <w:gridCol w:w="1440"/>
      </w:tblGrid>
      <w:tr w:rsidR="00730B75" w:rsidTr="00B238F7">
        <w:trPr>
          <w:cantSplit/>
          <w:trHeight w:val="1150"/>
          <w:jc w:val="center"/>
        </w:trPr>
        <w:tc>
          <w:tcPr>
            <w:tcW w:w="1328" w:type="dxa"/>
            <w:shd w:val="clear" w:color="auto" w:fill="D9D9D9"/>
            <w:tcMar>
              <w:top w:w="0" w:type="dxa"/>
              <w:left w:w="108" w:type="dxa"/>
              <w:bottom w:w="0" w:type="dxa"/>
              <w:right w:w="108" w:type="dxa"/>
            </w:tcMar>
            <w:vAlign w:val="center"/>
          </w:tcPr>
          <w:p w:rsidR="00730B75" w:rsidRDefault="00730B75">
            <w:pPr>
              <w:jc w:val="center"/>
            </w:pPr>
            <w:r>
              <w:t>Channel</w:t>
            </w:r>
          </w:p>
        </w:tc>
        <w:tc>
          <w:tcPr>
            <w:tcW w:w="1801" w:type="dxa"/>
            <w:shd w:val="clear" w:color="auto" w:fill="D9D9D9"/>
            <w:tcMar>
              <w:top w:w="0" w:type="dxa"/>
              <w:left w:w="108" w:type="dxa"/>
              <w:bottom w:w="0" w:type="dxa"/>
              <w:right w:w="108" w:type="dxa"/>
            </w:tcMar>
            <w:vAlign w:val="center"/>
          </w:tcPr>
          <w:p w:rsidR="00730B75" w:rsidRDefault="00730B75">
            <w:pPr>
              <w:jc w:val="center"/>
            </w:pPr>
            <w:r>
              <w:rPr>
                <w:b/>
                <w:sz w:val="20"/>
              </w:rPr>
              <w:t xml:space="preserve"> Measurement Frequency</w:t>
            </w:r>
          </w:p>
        </w:tc>
        <w:tc>
          <w:tcPr>
            <w:tcW w:w="2277" w:type="dxa"/>
            <w:shd w:val="clear" w:color="auto" w:fill="D9D9D9"/>
            <w:tcMar>
              <w:top w:w="0" w:type="dxa"/>
              <w:left w:w="108" w:type="dxa"/>
              <w:bottom w:w="0" w:type="dxa"/>
              <w:right w:w="108" w:type="dxa"/>
            </w:tcMar>
            <w:vAlign w:val="center"/>
          </w:tcPr>
          <w:p w:rsidR="00730B75" w:rsidRDefault="00730B75">
            <w:pPr>
              <w:jc w:val="center"/>
            </w:pPr>
            <w:r>
              <w:rPr>
                <w:b/>
                <w:sz w:val="20"/>
              </w:rPr>
              <w:t xml:space="preserve">Typical Amplitude </w:t>
            </w:r>
            <w:proofErr w:type="spellStart"/>
            <w:r>
              <w:rPr>
                <w:b/>
                <w:sz w:val="20"/>
              </w:rPr>
              <w:t>dBVrms</w:t>
            </w:r>
            <w:proofErr w:type="spellEnd"/>
            <w:r>
              <w:rPr>
                <w:b/>
                <w:sz w:val="20"/>
              </w:rPr>
              <w:t>/√Hz</w:t>
            </w:r>
          </w:p>
        </w:tc>
        <w:tc>
          <w:tcPr>
            <w:tcW w:w="2233" w:type="dxa"/>
            <w:shd w:val="clear" w:color="auto" w:fill="D9D9D9"/>
            <w:tcMar>
              <w:top w:w="0" w:type="dxa"/>
              <w:left w:w="108" w:type="dxa"/>
              <w:bottom w:w="0" w:type="dxa"/>
              <w:right w:w="108" w:type="dxa"/>
            </w:tcMar>
            <w:vAlign w:val="center"/>
          </w:tcPr>
          <w:p w:rsidR="00730B75" w:rsidRDefault="00730B75">
            <w:pPr>
              <w:jc w:val="center"/>
            </w:pPr>
            <w:r>
              <w:rPr>
                <w:b/>
                <w:sz w:val="20"/>
              </w:rPr>
              <w:t xml:space="preserve">Measured Amplitude </w:t>
            </w:r>
            <w:proofErr w:type="spellStart"/>
            <w:r>
              <w:rPr>
                <w:b/>
                <w:sz w:val="20"/>
              </w:rPr>
              <w:t>dBVrms</w:t>
            </w:r>
            <w:proofErr w:type="spellEnd"/>
            <w:r>
              <w:rPr>
                <w:b/>
                <w:sz w:val="20"/>
              </w:rPr>
              <w:t>/√Hz</w:t>
            </w:r>
          </w:p>
        </w:tc>
        <w:tc>
          <w:tcPr>
            <w:tcW w:w="1440" w:type="dxa"/>
            <w:shd w:val="clear" w:color="auto" w:fill="D9D9D9"/>
            <w:tcMar>
              <w:top w:w="0" w:type="dxa"/>
              <w:left w:w="108" w:type="dxa"/>
              <w:bottom w:w="0" w:type="dxa"/>
              <w:right w:w="108" w:type="dxa"/>
            </w:tcMar>
            <w:vAlign w:val="center"/>
          </w:tcPr>
          <w:p w:rsidR="00730B75" w:rsidRDefault="00730B75">
            <w:pPr>
              <w:jc w:val="center"/>
            </w:pPr>
            <w:r>
              <w:rPr>
                <w:b/>
                <w:sz w:val="20"/>
              </w:rPr>
              <w:t>Pass/Fail</w:t>
            </w:r>
          </w:p>
        </w:tc>
      </w:tr>
      <w:tr w:rsidR="00730B75" w:rsidTr="00B238F7">
        <w:trPr>
          <w:cantSplit/>
          <w:jc w:val="center"/>
        </w:trPr>
        <w:tc>
          <w:tcPr>
            <w:tcW w:w="1328" w:type="dxa"/>
            <w:shd w:val="clear" w:color="auto" w:fill="FFFFFF"/>
            <w:tcMar>
              <w:top w:w="0" w:type="dxa"/>
              <w:left w:w="108" w:type="dxa"/>
              <w:bottom w:w="0" w:type="dxa"/>
              <w:right w:w="108" w:type="dxa"/>
            </w:tcMar>
            <w:vAlign w:val="center"/>
          </w:tcPr>
          <w:p w:rsidR="00730B75" w:rsidRDefault="00730B75">
            <w:r>
              <w:t>1</w:t>
            </w:r>
          </w:p>
        </w:tc>
        <w:tc>
          <w:tcPr>
            <w:tcW w:w="1801" w:type="dxa"/>
            <w:shd w:val="clear" w:color="auto" w:fill="FFFFFF"/>
            <w:tcMar>
              <w:top w:w="0" w:type="dxa"/>
              <w:left w:w="108" w:type="dxa"/>
              <w:bottom w:w="0" w:type="dxa"/>
              <w:right w:w="108" w:type="dxa"/>
            </w:tcMar>
            <w:vAlign w:val="center"/>
          </w:tcPr>
          <w:p w:rsidR="00730B75" w:rsidRDefault="00730B75">
            <w:r>
              <w:rPr>
                <w:sz w:val="20"/>
              </w:rPr>
              <w:t>30KHz</w:t>
            </w:r>
          </w:p>
        </w:tc>
        <w:tc>
          <w:tcPr>
            <w:tcW w:w="2277" w:type="dxa"/>
            <w:shd w:val="clear" w:color="auto" w:fill="FFFFFF"/>
            <w:tcMar>
              <w:top w:w="0" w:type="dxa"/>
              <w:left w:w="108" w:type="dxa"/>
              <w:bottom w:w="0" w:type="dxa"/>
              <w:right w:w="108" w:type="dxa"/>
            </w:tcMar>
            <w:vAlign w:val="center"/>
          </w:tcPr>
          <w:p w:rsidR="00730B75" w:rsidRDefault="003A32FC">
            <w:pPr>
              <w:jc w:val="center"/>
            </w:pPr>
            <w:r>
              <w:rPr>
                <w:sz w:val="20"/>
              </w:rPr>
              <w:t xml:space="preserve">&lt; </w:t>
            </w:r>
            <w:r w:rsidR="00730B75">
              <w:rPr>
                <w:sz w:val="20"/>
              </w:rPr>
              <w:t>-129</w:t>
            </w:r>
          </w:p>
        </w:tc>
        <w:tc>
          <w:tcPr>
            <w:tcW w:w="2233" w:type="dxa"/>
            <w:shd w:val="clear" w:color="auto" w:fill="FFFFFF"/>
            <w:tcMar>
              <w:top w:w="0" w:type="dxa"/>
              <w:left w:w="108" w:type="dxa"/>
              <w:bottom w:w="0" w:type="dxa"/>
              <w:right w:w="108" w:type="dxa"/>
            </w:tcMar>
          </w:tcPr>
          <w:p w:rsidR="00730B75" w:rsidRDefault="00730B75">
            <w:pPr>
              <w:jc w:val="center"/>
            </w:pPr>
          </w:p>
        </w:tc>
        <w:tc>
          <w:tcPr>
            <w:tcW w:w="1440" w:type="dxa"/>
            <w:shd w:val="clear" w:color="auto" w:fill="FFFFFF"/>
            <w:tcMar>
              <w:top w:w="0" w:type="dxa"/>
              <w:left w:w="108" w:type="dxa"/>
              <w:bottom w:w="0" w:type="dxa"/>
              <w:right w:w="108" w:type="dxa"/>
            </w:tcMar>
          </w:tcPr>
          <w:p w:rsidR="00730B75" w:rsidRDefault="00730B75"/>
        </w:tc>
      </w:tr>
      <w:tr w:rsidR="003A32FC" w:rsidTr="00B238F7">
        <w:trPr>
          <w:cantSplit/>
          <w:jc w:val="center"/>
        </w:trPr>
        <w:tc>
          <w:tcPr>
            <w:tcW w:w="1328" w:type="dxa"/>
            <w:shd w:val="clear" w:color="auto" w:fill="FFFFFF"/>
            <w:tcMar>
              <w:top w:w="0" w:type="dxa"/>
              <w:left w:w="108" w:type="dxa"/>
              <w:bottom w:w="0" w:type="dxa"/>
              <w:right w:w="108" w:type="dxa"/>
            </w:tcMar>
            <w:vAlign w:val="center"/>
          </w:tcPr>
          <w:p w:rsidR="003A32FC" w:rsidRDefault="003A32FC" w:rsidP="003A32FC">
            <w:r>
              <w:t>2</w:t>
            </w:r>
          </w:p>
        </w:tc>
        <w:tc>
          <w:tcPr>
            <w:tcW w:w="1801" w:type="dxa"/>
            <w:shd w:val="clear" w:color="auto" w:fill="FFFFFF"/>
            <w:tcMar>
              <w:top w:w="0" w:type="dxa"/>
              <w:left w:w="108" w:type="dxa"/>
              <w:bottom w:w="0" w:type="dxa"/>
              <w:right w:w="108" w:type="dxa"/>
            </w:tcMar>
            <w:vAlign w:val="center"/>
          </w:tcPr>
          <w:p w:rsidR="003A32FC" w:rsidRDefault="003A32FC" w:rsidP="003A32FC">
            <w:r>
              <w:rPr>
                <w:sz w:val="20"/>
              </w:rPr>
              <w:t>30KHz</w:t>
            </w:r>
          </w:p>
        </w:tc>
        <w:tc>
          <w:tcPr>
            <w:tcW w:w="2277" w:type="dxa"/>
            <w:shd w:val="clear" w:color="auto" w:fill="FFFFFF"/>
            <w:tcMar>
              <w:top w:w="0" w:type="dxa"/>
              <w:left w:w="108" w:type="dxa"/>
              <w:bottom w:w="0" w:type="dxa"/>
              <w:right w:w="108" w:type="dxa"/>
            </w:tcMar>
            <w:vAlign w:val="center"/>
          </w:tcPr>
          <w:p w:rsidR="003A32FC" w:rsidRDefault="003A32FC" w:rsidP="003A32FC">
            <w:pPr>
              <w:jc w:val="center"/>
            </w:pPr>
            <w:r>
              <w:rPr>
                <w:sz w:val="20"/>
              </w:rPr>
              <w:t>&lt; -129</w:t>
            </w:r>
          </w:p>
        </w:tc>
        <w:tc>
          <w:tcPr>
            <w:tcW w:w="2233" w:type="dxa"/>
            <w:shd w:val="clear" w:color="auto" w:fill="FFFFFF"/>
            <w:tcMar>
              <w:top w:w="0" w:type="dxa"/>
              <w:left w:w="108" w:type="dxa"/>
              <w:bottom w:w="0" w:type="dxa"/>
              <w:right w:w="108" w:type="dxa"/>
            </w:tcMar>
          </w:tcPr>
          <w:p w:rsidR="003A32FC" w:rsidRDefault="003A32FC" w:rsidP="003A32FC">
            <w:pPr>
              <w:jc w:val="center"/>
            </w:pPr>
          </w:p>
        </w:tc>
        <w:tc>
          <w:tcPr>
            <w:tcW w:w="1440" w:type="dxa"/>
            <w:shd w:val="clear" w:color="auto" w:fill="FFFFFF"/>
            <w:tcMar>
              <w:top w:w="0" w:type="dxa"/>
              <w:left w:w="108" w:type="dxa"/>
              <w:bottom w:w="0" w:type="dxa"/>
              <w:right w:w="108" w:type="dxa"/>
            </w:tcMar>
          </w:tcPr>
          <w:p w:rsidR="003A32FC" w:rsidRDefault="003A32FC" w:rsidP="003A32FC"/>
        </w:tc>
      </w:tr>
      <w:tr w:rsidR="003A32FC" w:rsidTr="00B238F7">
        <w:trPr>
          <w:cantSplit/>
          <w:jc w:val="center"/>
        </w:trPr>
        <w:tc>
          <w:tcPr>
            <w:tcW w:w="1328" w:type="dxa"/>
            <w:shd w:val="clear" w:color="auto" w:fill="FFFFFF"/>
            <w:tcMar>
              <w:top w:w="0" w:type="dxa"/>
              <w:left w:w="108" w:type="dxa"/>
              <w:bottom w:w="0" w:type="dxa"/>
              <w:right w:w="108" w:type="dxa"/>
            </w:tcMar>
            <w:vAlign w:val="center"/>
          </w:tcPr>
          <w:p w:rsidR="003A32FC" w:rsidRDefault="003A32FC" w:rsidP="003A32FC">
            <w:r>
              <w:t>3</w:t>
            </w:r>
          </w:p>
        </w:tc>
        <w:tc>
          <w:tcPr>
            <w:tcW w:w="1801" w:type="dxa"/>
            <w:shd w:val="clear" w:color="auto" w:fill="FFFFFF"/>
            <w:tcMar>
              <w:top w:w="0" w:type="dxa"/>
              <w:left w:w="108" w:type="dxa"/>
              <w:bottom w:w="0" w:type="dxa"/>
              <w:right w:w="108" w:type="dxa"/>
            </w:tcMar>
            <w:vAlign w:val="center"/>
          </w:tcPr>
          <w:p w:rsidR="003A32FC" w:rsidRDefault="003A32FC" w:rsidP="003A32FC">
            <w:r>
              <w:rPr>
                <w:sz w:val="20"/>
              </w:rPr>
              <w:t>30KHz</w:t>
            </w:r>
          </w:p>
        </w:tc>
        <w:tc>
          <w:tcPr>
            <w:tcW w:w="2277" w:type="dxa"/>
            <w:shd w:val="clear" w:color="auto" w:fill="FFFFFF"/>
            <w:tcMar>
              <w:top w:w="0" w:type="dxa"/>
              <w:left w:w="108" w:type="dxa"/>
              <w:bottom w:w="0" w:type="dxa"/>
              <w:right w:w="108" w:type="dxa"/>
            </w:tcMar>
            <w:vAlign w:val="center"/>
          </w:tcPr>
          <w:p w:rsidR="003A32FC" w:rsidRDefault="003A32FC" w:rsidP="003A32FC">
            <w:pPr>
              <w:jc w:val="center"/>
            </w:pPr>
            <w:r>
              <w:rPr>
                <w:sz w:val="20"/>
              </w:rPr>
              <w:t>&lt; -129</w:t>
            </w:r>
          </w:p>
        </w:tc>
        <w:tc>
          <w:tcPr>
            <w:tcW w:w="2233" w:type="dxa"/>
            <w:shd w:val="clear" w:color="auto" w:fill="FFFFFF"/>
            <w:tcMar>
              <w:top w:w="0" w:type="dxa"/>
              <w:left w:w="108" w:type="dxa"/>
              <w:bottom w:w="0" w:type="dxa"/>
              <w:right w:w="108" w:type="dxa"/>
            </w:tcMar>
          </w:tcPr>
          <w:p w:rsidR="003A32FC" w:rsidRDefault="003A32FC" w:rsidP="003A32FC">
            <w:pPr>
              <w:jc w:val="center"/>
            </w:pPr>
          </w:p>
        </w:tc>
        <w:tc>
          <w:tcPr>
            <w:tcW w:w="1440" w:type="dxa"/>
            <w:shd w:val="clear" w:color="auto" w:fill="FFFFFF"/>
            <w:tcMar>
              <w:top w:w="0" w:type="dxa"/>
              <w:left w:w="108" w:type="dxa"/>
              <w:bottom w:w="0" w:type="dxa"/>
              <w:right w:w="108" w:type="dxa"/>
            </w:tcMar>
          </w:tcPr>
          <w:p w:rsidR="003A32FC" w:rsidRDefault="003A32FC" w:rsidP="003A32FC"/>
        </w:tc>
      </w:tr>
      <w:tr w:rsidR="003A32FC" w:rsidTr="00B238F7">
        <w:trPr>
          <w:cantSplit/>
          <w:jc w:val="center"/>
        </w:trPr>
        <w:tc>
          <w:tcPr>
            <w:tcW w:w="1328" w:type="dxa"/>
            <w:shd w:val="clear" w:color="auto" w:fill="FFFFFF"/>
            <w:tcMar>
              <w:top w:w="0" w:type="dxa"/>
              <w:left w:w="108" w:type="dxa"/>
              <w:bottom w:w="0" w:type="dxa"/>
              <w:right w:w="108" w:type="dxa"/>
            </w:tcMar>
            <w:vAlign w:val="center"/>
          </w:tcPr>
          <w:p w:rsidR="003A32FC" w:rsidRDefault="003A32FC" w:rsidP="003A32FC">
            <w:r>
              <w:t>4</w:t>
            </w:r>
          </w:p>
        </w:tc>
        <w:tc>
          <w:tcPr>
            <w:tcW w:w="1801" w:type="dxa"/>
            <w:shd w:val="clear" w:color="auto" w:fill="FFFFFF"/>
            <w:tcMar>
              <w:top w:w="0" w:type="dxa"/>
              <w:left w:w="108" w:type="dxa"/>
              <w:bottom w:w="0" w:type="dxa"/>
              <w:right w:w="108" w:type="dxa"/>
            </w:tcMar>
            <w:vAlign w:val="center"/>
          </w:tcPr>
          <w:p w:rsidR="003A32FC" w:rsidRDefault="003A32FC" w:rsidP="003A32FC">
            <w:r>
              <w:rPr>
                <w:sz w:val="20"/>
              </w:rPr>
              <w:t>30KHz</w:t>
            </w:r>
          </w:p>
        </w:tc>
        <w:tc>
          <w:tcPr>
            <w:tcW w:w="2277" w:type="dxa"/>
            <w:shd w:val="clear" w:color="auto" w:fill="FFFFFF"/>
            <w:tcMar>
              <w:top w:w="0" w:type="dxa"/>
              <w:left w:w="108" w:type="dxa"/>
              <w:bottom w:w="0" w:type="dxa"/>
              <w:right w:w="108" w:type="dxa"/>
            </w:tcMar>
            <w:vAlign w:val="center"/>
          </w:tcPr>
          <w:p w:rsidR="003A32FC" w:rsidRDefault="003A32FC" w:rsidP="003A32FC">
            <w:pPr>
              <w:jc w:val="center"/>
            </w:pPr>
            <w:r>
              <w:rPr>
                <w:sz w:val="20"/>
              </w:rPr>
              <w:t>&lt; -129</w:t>
            </w:r>
          </w:p>
        </w:tc>
        <w:tc>
          <w:tcPr>
            <w:tcW w:w="2233" w:type="dxa"/>
            <w:shd w:val="clear" w:color="auto" w:fill="FFFFFF"/>
            <w:tcMar>
              <w:top w:w="0" w:type="dxa"/>
              <w:left w:w="108" w:type="dxa"/>
              <w:bottom w:w="0" w:type="dxa"/>
              <w:right w:w="108" w:type="dxa"/>
            </w:tcMar>
          </w:tcPr>
          <w:p w:rsidR="003A32FC" w:rsidRDefault="003A32FC" w:rsidP="003A32FC">
            <w:pPr>
              <w:jc w:val="center"/>
            </w:pPr>
          </w:p>
        </w:tc>
        <w:tc>
          <w:tcPr>
            <w:tcW w:w="1440" w:type="dxa"/>
            <w:shd w:val="clear" w:color="auto" w:fill="FFFFFF"/>
            <w:tcMar>
              <w:top w:w="0" w:type="dxa"/>
              <w:left w:w="108" w:type="dxa"/>
              <w:bottom w:w="0" w:type="dxa"/>
              <w:right w:w="108" w:type="dxa"/>
            </w:tcMar>
          </w:tcPr>
          <w:p w:rsidR="003A32FC" w:rsidRDefault="003A32FC" w:rsidP="003A32FC">
            <w:bookmarkStart w:id="8" w:name="_GoBack"/>
            <w:bookmarkEnd w:id="8"/>
          </w:p>
        </w:tc>
      </w:tr>
    </w:tbl>
    <w:p w:rsidR="00A11ADA" w:rsidRDefault="00A11ADA"/>
    <w:p w:rsidR="00A11ADA" w:rsidRDefault="00A11ADA"/>
    <w:p w:rsidR="00A11ADA" w:rsidRDefault="00A11ADA">
      <w:pPr>
        <w:pStyle w:val="Caption"/>
        <w:keepNext/>
      </w:pPr>
    </w:p>
    <w:p w:rsidR="00A11ADA" w:rsidRDefault="00A11ADA"/>
    <w:p w:rsidR="00A11ADA" w:rsidRDefault="00A11ADA"/>
    <w:p w:rsidR="00A11ADA" w:rsidRDefault="00A11ADA"/>
    <w:p w:rsidR="00A11ADA" w:rsidRDefault="00A11ADA"/>
    <w:p w:rsidR="00A11ADA" w:rsidRDefault="00A11ADA">
      <w:pPr>
        <w:sectPr w:rsidR="00A11ADA">
          <w:type w:val="continuous"/>
          <w:pgSz w:w="12240" w:h="15840"/>
          <w:pgMar w:top="2446" w:right="1134" w:bottom="1134" w:left="1134" w:header="0" w:footer="0" w:gutter="0"/>
          <w:cols w:space="720"/>
          <w:formProt w:val="0"/>
          <w:docGrid w:linePitch="240"/>
        </w:sectPr>
      </w:pPr>
    </w:p>
    <w:p w:rsidR="00DE1E36" w:rsidRDefault="00DE1E36"/>
    <w:sectPr w:rsidR="00DE1E36">
      <w:type w:val="continuous"/>
      <w:pgSz w:w="12240" w:h="15840"/>
      <w:pgMar w:top="2446"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DF" w:rsidRDefault="00DD58DF">
      <w:pPr>
        <w:spacing w:before="0" w:line="240" w:lineRule="auto"/>
      </w:pPr>
      <w:r>
        <w:separator/>
      </w:r>
    </w:p>
  </w:endnote>
  <w:endnote w:type="continuationSeparator" w:id="0">
    <w:p w:rsidR="00DD58DF" w:rsidRDefault="00DD58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DF" w:rsidRDefault="00DD58DF">
      <w:pPr>
        <w:spacing w:before="0" w:line="240" w:lineRule="auto"/>
      </w:pPr>
      <w:r>
        <w:separator/>
      </w:r>
    </w:p>
  </w:footnote>
  <w:footnote w:type="continuationSeparator" w:id="0">
    <w:p w:rsidR="00DD58DF" w:rsidRDefault="00DD58D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26" w:rsidRDefault="00A90C26">
    <w:pPr>
      <w:pStyle w:val="Header"/>
      <w:jc w:val="right"/>
    </w:pPr>
    <w:r>
      <w:t xml:space="preserve">T1500315-v1 Page </w:t>
    </w:r>
    <w:sdt>
      <w:sdtPr>
        <w:id w:val="-761218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5E6A">
          <w:rPr>
            <w:noProof/>
          </w:rPr>
          <w:t>3</w:t>
        </w:r>
        <w:r>
          <w:rPr>
            <w:noProof/>
          </w:rPr>
          <w:fldChar w:fldCharType="end"/>
        </w:r>
      </w:sdtContent>
    </w:sdt>
  </w:p>
  <w:p w:rsidR="00A90C26" w:rsidRDefault="00A90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DA" w:rsidRDefault="00DE1E36" w:rsidP="00FD4B0C">
    <w:pPr>
      <w:pStyle w:val="Header"/>
      <w:jc w:val="center"/>
    </w:pPr>
    <w:r>
      <w:rPr>
        <w:b/>
        <w:caps/>
      </w:rPr>
      <w:t>Laser Interferometer Gravitational Wave Observatory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4FC"/>
    <w:multiLevelType w:val="multilevel"/>
    <w:tmpl w:val="8E3629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9170AB"/>
    <w:multiLevelType w:val="multilevel"/>
    <w:tmpl w:val="5ACCBA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61273FD"/>
    <w:multiLevelType w:val="multilevel"/>
    <w:tmpl w:val="1346A76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A"/>
    <w:rsid w:val="003A32FC"/>
    <w:rsid w:val="003B5DF6"/>
    <w:rsid w:val="00730B75"/>
    <w:rsid w:val="00A11ADA"/>
    <w:rsid w:val="00A90C26"/>
    <w:rsid w:val="00B238F7"/>
    <w:rsid w:val="00D15E6A"/>
    <w:rsid w:val="00DD58DF"/>
    <w:rsid w:val="00DE1E36"/>
    <w:rsid w:val="00FD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E6DDD-F106-4B4E-8B91-ADFA8068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overflowPunct w:val="0"/>
      <w:spacing w:before="120" w:after="0"/>
      <w:jc w:val="both"/>
    </w:pPr>
    <w:rPr>
      <w:rFonts w:ascii="Times New Roman" w:eastAsia="Times New Roman" w:hAnsi="Times New Roman" w:cs="Times New Roman"/>
      <w:color w:val="00000A"/>
      <w:sz w:val="24"/>
      <w:szCs w:val="20"/>
    </w:rPr>
  </w:style>
  <w:style w:type="paragraph" w:styleId="Heading1">
    <w:name w:val="heading 1"/>
    <w:basedOn w:val="Normal"/>
    <w:next w:val="Textbody"/>
    <w:pPr>
      <w:keepNext/>
      <w:spacing w:before="240" w:after="60"/>
      <w:outlineLvl w:val="0"/>
    </w:pPr>
    <w:rPr>
      <w:rFonts w:ascii="Arial" w:hAnsi="Arial"/>
      <w:b/>
      <w:sz w:val="28"/>
    </w:rPr>
  </w:style>
  <w:style w:type="paragraph" w:styleId="Heading2">
    <w:name w:val="heading 2"/>
    <w:basedOn w:val="Normal"/>
    <w:next w:val="Textbody"/>
    <w:pPr>
      <w:keepNext/>
      <w:numPr>
        <w:ilvl w:val="1"/>
        <w:numId w:val="1"/>
      </w:numPr>
      <w:spacing w:before="240" w:after="60"/>
      <w:outlineLvl w:val="1"/>
    </w:pPr>
    <w:rPr>
      <w:rFonts w:ascii="Arial" w:hAnsi="Arial"/>
      <w:b/>
      <w:sz w:val="26"/>
    </w:rPr>
  </w:style>
  <w:style w:type="paragraph" w:styleId="Heading3">
    <w:name w:val="heading 3"/>
    <w:basedOn w:val="Normal"/>
    <w:next w:val="Textbody"/>
    <w:pPr>
      <w:keepNext/>
      <w:numPr>
        <w:ilvl w:val="2"/>
        <w:numId w:val="1"/>
      </w:numPr>
      <w:spacing w:before="240" w:after="60"/>
      <w:outlineLvl w:val="2"/>
    </w:pPr>
    <w:rPr>
      <w:rFonts w:ascii="Arial" w:hAnsi="Arial"/>
      <w:b/>
    </w:rPr>
  </w:style>
  <w:style w:type="paragraph" w:styleId="Heading4">
    <w:name w:val="heading 4"/>
    <w:basedOn w:val="Normal"/>
    <w:next w:val="Textbody"/>
    <w:pPr>
      <w:keepNext/>
      <w:numPr>
        <w:ilvl w:val="3"/>
        <w:numId w:val="1"/>
      </w:numPr>
      <w:spacing w:before="240" w:after="60"/>
      <w:outlineLvl w:val="3"/>
    </w:pPr>
    <w:rPr>
      <w:rFonts w:ascii="Arial" w:hAnsi="Arial"/>
      <w:b/>
    </w:rPr>
  </w:style>
  <w:style w:type="paragraph" w:styleId="Heading5">
    <w:name w:val="heading 5"/>
    <w:basedOn w:val="Normal"/>
    <w:next w:val="Textbody"/>
    <w:pPr>
      <w:keepNext/>
      <w:numPr>
        <w:ilvl w:val="4"/>
        <w:numId w:val="1"/>
      </w:numPr>
      <w:outlineLvl w:val="4"/>
    </w:pPr>
    <w:rPr>
      <w:b/>
    </w:rPr>
  </w:style>
  <w:style w:type="paragraph" w:styleId="Heading6">
    <w:name w:val="heading 6"/>
    <w:basedOn w:val="Normal"/>
    <w:next w:val="Textbody"/>
    <w:pPr>
      <w:numPr>
        <w:ilvl w:val="5"/>
        <w:numId w:val="1"/>
      </w:numPr>
      <w:spacing w:before="240" w:after="60"/>
      <w:outlineLvl w:val="5"/>
    </w:pPr>
    <w:rPr>
      <w:i/>
      <w:sz w:val="22"/>
    </w:rPr>
  </w:style>
  <w:style w:type="paragraph" w:styleId="Heading7">
    <w:name w:val="heading 7"/>
    <w:basedOn w:val="Normal"/>
    <w:next w:val="Textbody"/>
    <w:pPr>
      <w:numPr>
        <w:ilvl w:val="6"/>
        <w:numId w:val="1"/>
      </w:numPr>
      <w:spacing w:before="240" w:after="60"/>
      <w:outlineLvl w:val="6"/>
    </w:pPr>
    <w:rPr>
      <w:rFonts w:ascii="Arial" w:hAnsi="Arial"/>
      <w:sz w:val="20"/>
    </w:rPr>
  </w:style>
  <w:style w:type="paragraph" w:styleId="Heading8">
    <w:name w:val="heading 8"/>
    <w:basedOn w:val="Normal"/>
    <w:next w:val="Textbody"/>
    <w:pPr>
      <w:numPr>
        <w:ilvl w:val="7"/>
        <w:numId w:val="1"/>
      </w:numPr>
      <w:spacing w:before="240" w:after="60"/>
      <w:outlineLvl w:val="7"/>
    </w:pPr>
    <w:rPr>
      <w:rFonts w:ascii="Arial" w:hAnsi="Arial"/>
      <w:i/>
      <w:sz w:val="20"/>
    </w:rPr>
  </w:style>
  <w:style w:type="paragraph" w:styleId="Heading9">
    <w:name w:val="heading 9"/>
    <w:basedOn w:val="Normal"/>
    <w:next w:val="Textbody"/>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basedOn w:val="DefaultParagraphFont"/>
    <w:rPr>
      <w:color w:val="0000FF"/>
      <w:u w:val="single"/>
      <w:lang w:val="en-US" w:eastAsia="en-US" w:bidi="en-US"/>
    </w:rPr>
  </w:style>
  <w:style w:type="character" w:styleId="FootnoteReference">
    <w:name w:val="footnote reference"/>
    <w:basedOn w:val="DefaultParagraphFont"/>
    <w:rPr>
      <w:vertAlign w:val="superscript"/>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uiPriority w:val="99"/>
    <w:rPr>
      <w:sz w:val="24"/>
    </w:rPr>
  </w:style>
  <w:style w:type="character" w:customStyle="1" w:styleId="TestPlan1Char">
    <w:name w:val="TestPlan1 Char"/>
    <w:basedOn w:val="DefaultParagraphFont"/>
    <w:rPr>
      <w:sz w:val="24"/>
    </w:rPr>
  </w:style>
  <w:style w:type="character" w:customStyle="1" w:styleId="ListLabel1">
    <w:name w:val="ListLabel 1"/>
    <w:rPr>
      <w:i w:val="0"/>
      <w:sz w:val="28"/>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style>
  <w:style w:type="paragraph" w:styleId="List">
    <w:name w:val="List"/>
    <w:basedOn w:val="Textbody"/>
    <w:rPr>
      <w:rFonts w:cs="Lohit Hindi"/>
    </w:rPr>
  </w:style>
  <w:style w:type="paragraph" w:styleId="Caption">
    <w:name w:val="caption"/>
    <w:basedOn w:val="Normal"/>
    <w:pPr>
      <w:spacing w:after="120"/>
      <w:jc w:val="center"/>
    </w:pPr>
    <w:rPr>
      <w:b/>
    </w:rPr>
  </w:style>
  <w:style w:type="paragraph" w:customStyle="1" w:styleId="Index">
    <w:name w:val="Index"/>
    <w:basedOn w:val="Normal"/>
    <w:pPr>
      <w:suppressLineNumbers/>
    </w:pPr>
    <w:rPr>
      <w:rFonts w:cs="Lohit Hindi"/>
    </w:rPr>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pPr>
      <w:tabs>
        <w:tab w:val="left" w:pos="720"/>
      </w:tabs>
      <w:suppressAutoHyphens/>
      <w:overflowPunct w:val="0"/>
    </w:pPr>
    <w:rPr>
      <w:rFonts w:ascii="Courier New" w:eastAsia="Times New Roman" w:hAnsi="Courier New" w:cs="Times New Roman"/>
      <w:color w:val="00000A"/>
      <w:sz w:val="20"/>
      <w:szCs w:val="20"/>
    </w:rPr>
  </w:style>
  <w:style w:type="paragraph" w:styleId="ListNumber">
    <w:name w:val="List Number"/>
    <w:basedOn w:val="Normal"/>
  </w:style>
  <w:style w:type="paragraph" w:styleId="ListNumber2">
    <w:name w:val="List Number 2"/>
    <w:basedOn w:val="Normal"/>
  </w:style>
  <w:style w:type="paragraph" w:styleId="ListBullet">
    <w:name w:val="List Bullet"/>
    <w:basedOn w:val="Normal"/>
  </w:style>
  <w:style w:type="paragraph" w:styleId="Footer">
    <w:name w:val="footer"/>
    <w:basedOn w:val="Normal"/>
    <w:pPr>
      <w:suppressLineNumbers/>
      <w:tabs>
        <w:tab w:val="center" w:pos="4320"/>
        <w:tab w:val="right" w:pos="8640"/>
      </w:tabs>
    </w:pPr>
  </w:style>
  <w:style w:type="paragraph" w:styleId="Header">
    <w:name w:val="header"/>
    <w:basedOn w:val="Normal"/>
    <w:uiPriority w:val="99"/>
    <w:pPr>
      <w:suppressLineNumbers/>
      <w:tabs>
        <w:tab w:val="center" w:pos="4320"/>
        <w:tab w:val="right" w:pos="8640"/>
      </w:tabs>
    </w:pPr>
  </w:style>
  <w:style w:type="paragraph" w:styleId="TableofFigures">
    <w:name w:val="table of figures"/>
    <w:basedOn w:val="Normal"/>
    <w:pPr>
      <w:spacing w:before="0"/>
      <w:jc w:val="left"/>
    </w:pPr>
    <w:rPr>
      <w:i/>
      <w:iCs/>
      <w:szCs w:val="24"/>
    </w:rPr>
  </w:style>
  <w:style w:type="paragraph" w:customStyle="1" w:styleId="Contents1">
    <w:name w:val="Contents 1"/>
    <w:basedOn w:val="Normal"/>
    <w:pPr>
      <w:tabs>
        <w:tab w:val="right" w:leader="dot" w:pos="9972"/>
      </w:tabs>
      <w:spacing w:before="0"/>
      <w:jc w:val="left"/>
    </w:pPr>
    <w:rPr>
      <w:b/>
      <w:bCs/>
      <w:i/>
      <w:iCs/>
      <w:szCs w:val="28"/>
    </w:rPr>
  </w:style>
  <w:style w:type="paragraph" w:customStyle="1" w:styleId="Contents2">
    <w:name w:val="Contents 2"/>
    <w:basedOn w:val="Normal"/>
    <w:pPr>
      <w:tabs>
        <w:tab w:val="right" w:leader="dot" w:pos="11129"/>
      </w:tabs>
      <w:spacing w:before="0"/>
      <w:ind w:left="240"/>
      <w:jc w:val="left"/>
    </w:pPr>
    <w:rPr>
      <w:b/>
      <w:bCs/>
      <w:szCs w:val="26"/>
    </w:rPr>
  </w:style>
  <w:style w:type="paragraph" w:customStyle="1" w:styleId="Contents3">
    <w:name w:val="Contents 3"/>
    <w:basedOn w:val="Normal"/>
    <w:pPr>
      <w:tabs>
        <w:tab w:val="right" w:leader="dot" w:pos="12286"/>
      </w:tabs>
      <w:spacing w:before="0"/>
      <w:ind w:left="480"/>
      <w:jc w:val="left"/>
    </w:pPr>
    <w:rPr>
      <w:szCs w:val="24"/>
    </w:rPr>
  </w:style>
  <w:style w:type="paragraph" w:customStyle="1" w:styleId="Contents4">
    <w:name w:val="Contents 4"/>
    <w:basedOn w:val="Normal"/>
    <w:pPr>
      <w:tabs>
        <w:tab w:val="right" w:leader="dot" w:pos="13443"/>
      </w:tabs>
      <w:spacing w:before="0"/>
      <w:ind w:left="720"/>
      <w:jc w:val="left"/>
    </w:pPr>
    <w:rPr>
      <w:szCs w:val="24"/>
    </w:rPr>
  </w:style>
  <w:style w:type="paragraph" w:customStyle="1" w:styleId="Contents5">
    <w:name w:val="Contents 5"/>
    <w:basedOn w:val="Normal"/>
    <w:pPr>
      <w:tabs>
        <w:tab w:val="right" w:leader="dot" w:pos="14600"/>
      </w:tabs>
      <w:spacing w:before="0"/>
      <w:ind w:left="960"/>
      <w:jc w:val="left"/>
    </w:pPr>
    <w:rPr>
      <w:szCs w:val="24"/>
    </w:rPr>
  </w:style>
  <w:style w:type="paragraph" w:customStyle="1" w:styleId="Contents6">
    <w:name w:val="Contents 6"/>
    <w:basedOn w:val="Normal"/>
    <w:pPr>
      <w:tabs>
        <w:tab w:val="right" w:leader="dot" w:pos="15757"/>
      </w:tabs>
      <w:spacing w:before="0"/>
      <w:ind w:left="1200"/>
      <w:jc w:val="left"/>
    </w:pPr>
    <w:rPr>
      <w:szCs w:val="24"/>
    </w:rPr>
  </w:style>
  <w:style w:type="paragraph" w:customStyle="1" w:styleId="Contents7">
    <w:name w:val="Contents 7"/>
    <w:basedOn w:val="Normal"/>
    <w:pPr>
      <w:tabs>
        <w:tab w:val="right" w:leader="dot" w:pos="16914"/>
      </w:tabs>
      <w:spacing w:before="0"/>
      <w:ind w:left="1440"/>
      <w:jc w:val="left"/>
    </w:pPr>
    <w:rPr>
      <w:szCs w:val="24"/>
    </w:rPr>
  </w:style>
  <w:style w:type="paragraph" w:customStyle="1" w:styleId="Contents8">
    <w:name w:val="Contents 8"/>
    <w:basedOn w:val="Normal"/>
    <w:pPr>
      <w:tabs>
        <w:tab w:val="right" w:leader="dot" w:pos="18071"/>
      </w:tabs>
      <w:spacing w:before="0"/>
      <w:ind w:left="1680"/>
      <w:jc w:val="left"/>
    </w:pPr>
    <w:rPr>
      <w:szCs w:val="24"/>
    </w:rPr>
  </w:style>
  <w:style w:type="paragraph" w:customStyle="1" w:styleId="Contents9">
    <w:name w:val="Contents 9"/>
    <w:basedOn w:val="Normal"/>
    <w:pPr>
      <w:tabs>
        <w:tab w:val="right" w:leader="dot" w:pos="19228"/>
      </w:tabs>
      <w:spacing w:before="0"/>
      <w:ind w:left="1920"/>
      <w:jc w:val="left"/>
    </w:pPr>
    <w:rPr>
      <w:szCs w:val="24"/>
    </w:rPr>
  </w:style>
  <w:style w:type="paragraph" w:styleId="FootnoteText">
    <w:name w:val="footnote text"/>
    <w:basedOn w:val="Normal"/>
    <w:rPr>
      <w:sz w:val="20"/>
    </w:rPr>
  </w:style>
  <w:style w:type="paragraph" w:styleId="BalloonText">
    <w:name w:val="Balloon Text"/>
    <w:basedOn w:val="Normal"/>
    <w:pPr>
      <w:spacing w:before="0"/>
    </w:pPr>
    <w:rPr>
      <w:rFonts w:ascii="Tahoma" w:hAnsi="Tahoma" w:cs="Tahoma"/>
      <w:sz w:val="16"/>
      <w:szCs w:val="16"/>
    </w:rPr>
  </w:style>
  <w:style w:type="paragraph" w:styleId="ListParagraph">
    <w:name w:val="List Paragraph"/>
    <w:basedOn w:val="Normal"/>
    <w:pPr>
      <w:spacing w:before="0"/>
      <w:ind w:left="720"/>
    </w:pPr>
  </w:style>
  <w:style w:type="paragraph" w:customStyle="1" w:styleId="TestPlan1">
    <w:name w:val="TestPlan1"/>
    <w:basedOn w:val="Normal"/>
    <w:pPr>
      <w:spacing w:before="0"/>
      <w:ind w:firstLine="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FDB9-758C-4163-B892-5A774129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Carl</cp:lastModifiedBy>
  <cp:revision>8</cp:revision>
  <cp:lastPrinted>2015-08-03T18:51:00Z</cp:lastPrinted>
  <dcterms:created xsi:type="dcterms:W3CDTF">2015-07-30T18:24:00Z</dcterms:created>
  <dcterms:modified xsi:type="dcterms:W3CDTF">2015-08-03T18:52:00Z</dcterms:modified>
</cp:coreProperties>
</file>