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3E" w:rsidRDefault="0097153E" w:rsidP="0097153E">
      <w:pPr>
        <w:pStyle w:val="PlainText"/>
        <w:rPr>
          <w:i/>
          <w:sz w:val="36"/>
        </w:rPr>
      </w:pPr>
    </w:p>
    <w:p w:rsidR="0097153E" w:rsidRDefault="0097153E" w:rsidP="0097153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97153E" w:rsidRDefault="0097153E" w:rsidP="0097153E">
      <w:pPr>
        <w:pStyle w:val="PlainText"/>
        <w:jc w:val="center"/>
        <w:rPr>
          <w:sz w:val="36"/>
        </w:rPr>
      </w:pPr>
    </w:p>
    <w:p w:rsidR="0097153E" w:rsidRDefault="0097153E" w:rsidP="0097153E">
      <w:pPr>
        <w:pStyle w:val="PlainText"/>
        <w:jc w:val="left"/>
        <w:rPr>
          <w:sz w:val="36"/>
        </w:rPr>
      </w:pPr>
    </w:p>
    <w:p w:rsidR="0097153E" w:rsidRDefault="0097153E" w:rsidP="0097153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AD0B31">
        <w:t>E1300767-v</w:t>
      </w:r>
      <w:r w:rsidR="00FC602C">
        <w:t>2</w:t>
      </w:r>
      <w:r w:rsidR="00AD0B31">
        <w:t xml:space="preserve">                 </w:t>
      </w:r>
      <w:r w:rsidR="00FC602C" w:rsidRPr="00FC602C">
        <w:rPr>
          <w:rFonts w:ascii="Times" w:hAnsi="Times"/>
          <w:iCs/>
          <w:color w:val="0000FF"/>
          <w:sz w:val="40"/>
        </w:rPr>
        <w:t>A</w:t>
      </w:r>
      <w:r w:rsidRPr="00FC602C">
        <w:rPr>
          <w:rFonts w:ascii="Times" w:hAnsi="Times"/>
          <w:iCs/>
          <w:color w:val="0000FF"/>
          <w:sz w:val="40"/>
        </w:rPr>
        <w:t>dvanced LIGO</w:t>
      </w:r>
      <w:r>
        <w:t xml:space="preserve"> </w:t>
      </w:r>
      <w:r w:rsidR="00FC602C">
        <w:t xml:space="preserve">                              1/10</w:t>
      </w:r>
      <w:r>
        <w:t>/201</w:t>
      </w:r>
      <w:r w:rsidR="00FC602C">
        <w:t>9</w:t>
      </w:r>
    </w:p>
    <w:p w:rsidR="0097153E" w:rsidRDefault="00C4503A" w:rsidP="0097153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97153E" w:rsidRDefault="0097153E" w:rsidP="0097153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r>
        <w:t xml:space="preserve">TwinCAT Library for ALS Frequency </w:t>
      </w:r>
    </w:p>
    <w:bookmarkEnd w:id="0"/>
    <w:bookmarkEnd w:id="1"/>
    <w:p w:rsidR="0097153E" w:rsidRDefault="00C4503A" w:rsidP="0097153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97153E" w:rsidRDefault="0097153E" w:rsidP="0097153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Sigg, Alexa Staley</w:t>
      </w:r>
    </w:p>
    <w:p w:rsidR="0097153E" w:rsidRDefault="0097153E" w:rsidP="0097153E">
      <w:pPr>
        <w:pStyle w:val="PlainText"/>
        <w:spacing w:before="0"/>
        <w:jc w:val="center"/>
      </w:pPr>
    </w:p>
    <w:p w:rsidR="0097153E" w:rsidRDefault="0097153E" w:rsidP="0097153E">
      <w:pPr>
        <w:pStyle w:val="PlainText"/>
        <w:spacing w:before="0"/>
        <w:jc w:val="center"/>
      </w:pPr>
      <w:r>
        <w:t>Distribution of this document:</w:t>
      </w:r>
    </w:p>
    <w:p w:rsidR="0097153E" w:rsidRDefault="0097153E" w:rsidP="0097153E">
      <w:pPr>
        <w:pStyle w:val="PlainText"/>
        <w:spacing w:before="0"/>
        <w:jc w:val="center"/>
      </w:pPr>
      <w:r>
        <w:t>LIGO Scientific Collaboration</w:t>
      </w:r>
    </w:p>
    <w:p w:rsidR="0097153E" w:rsidRDefault="0097153E" w:rsidP="0097153E">
      <w:pPr>
        <w:pStyle w:val="PlainText"/>
        <w:spacing w:before="0"/>
        <w:jc w:val="center"/>
      </w:pPr>
    </w:p>
    <w:p w:rsidR="0097153E" w:rsidRDefault="0097153E" w:rsidP="0097153E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97153E" w:rsidRDefault="0097153E" w:rsidP="0097153E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59"/>
        <w:gridCol w:w="4281"/>
      </w:tblGrid>
      <w:tr w:rsidR="0097153E">
        <w:tc>
          <w:tcPr>
            <w:tcW w:w="4909" w:type="dxa"/>
          </w:tcPr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97153E" w:rsidRPr="005F48B2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97153E" w:rsidRPr="005F48B2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97153E" w:rsidRPr="005F48B2" w:rsidRDefault="0097153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97153E" w:rsidRPr="005F48B2" w:rsidRDefault="0097153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97153E" w:rsidRPr="005F48B2" w:rsidRDefault="0097153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97153E">
        <w:tc>
          <w:tcPr>
            <w:tcW w:w="4909" w:type="dxa"/>
          </w:tcPr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97153E" w:rsidRDefault="0097153E" w:rsidP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97153E" w:rsidRDefault="0097153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97153E" w:rsidRDefault="0097153E" w:rsidP="0097153E">
      <w:pPr>
        <w:pStyle w:val="PlainText"/>
        <w:jc w:val="center"/>
      </w:pPr>
      <w:r>
        <w:t>http://www.ligo.caltech.edu/</w:t>
      </w:r>
    </w:p>
    <w:p w:rsidR="0097153E" w:rsidRDefault="0097153E"/>
    <w:p w:rsidR="0097153E" w:rsidRDefault="0097153E"/>
    <w:p w:rsidR="0097153E" w:rsidRDefault="0097153E"/>
    <w:p w:rsidR="0097153E" w:rsidRDefault="0097153E"/>
    <w:p w:rsidR="0097153E" w:rsidRDefault="0097153E"/>
    <w:p w:rsidR="0097153E" w:rsidRDefault="0097153E" w:rsidP="0097153E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97153E" w:rsidRPr="0030260D">
        <w:tc>
          <w:tcPr>
            <w:tcW w:w="9360" w:type="dxa"/>
            <w:gridSpan w:val="2"/>
          </w:tcPr>
          <w:p w:rsidR="0097153E" w:rsidRPr="00EF14FE" w:rsidRDefault="0097153E" w:rsidP="0097153E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97153E">
        <w:tc>
          <w:tcPr>
            <w:tcW w:w="2700" w:type="dxa"/>
          </w:tcPr>
          <w:p w:rsidR="0097153E" w:rsidRPr="000E43D8" w:rsidRDefault="0097153E" w:rsidP="0097153E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97153E" w:rsidRPr="000E43D8" w:rsidRDefault="0097153E" w:rsidP="0097153E">
            <w:pPr>
              <w:pStyle w:val="TableText"/>
            </w:pPr>
            <w:r>
              <w:t>ALSFrequency</w:t>
            </w:r>
          </w:p>
        </w:tc>
      </w:tr>
      <w:tr w:rsidR="0097153E">
        <w:tc>
          <w:tcPr>
            <w:tcW w:w="2700" w:type="dxa"/>
          </w:tcPr>
          <w:p w:rsidR="0097153E" w:rsidRPr="000E43D8" w:rsidRDefault="0097153E" w:rsidP="0097153E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97153E" w:rsidRPr="000E43D8" w:rsidRDefault="0097153E" w:rsidP="0097153E">
            <w:pPr>
              <w:pStyle w:val="TableText"/>
            </w:pPr>
            <w:r>
              <w:t>1</w:t>
            </w:r>
          </w:p>
        </w:tc>
      </w:tr>
      <w:tr w:rsidR="0097153E">
        <w:tc>
          <w:tcPr>
            <w:tcW w:w="2700" w:type="dxa"/>
          </w:tcPr>
          <w:p w:rsidR="0097153E" w:rsidRDefault="0097153E" w:rsidP="0097153E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97153E" w:rsidRDefault="0097153E" w:rsidP="0097153E">
            <w:pPr>
              <w:pStyle w:val="TableText"/>
            </w:pPr>
            <w:r>
              <w:t>V2.11.0</w:t>
            </w:r>
          </w:p>
        </w:tc>
      </w:tr>
      <w:tr w:rsidR="0097153E">
        <w:tc>
          <w:tcPr>
            <w:tcW w:w="2700" w:type="dxa"/>
          </w:tcPr>
          <w:p w:rsidR="0097153E" w:rsidRDefault="0097153E" w:rsidP="0097153E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97153E" w:rsidRDefault="0097153E" w:rsidP="0097153E">
            <w:pPr>
              <w:pStyle w:val="TableText"/>
            </w:pPr>
          </w:p>
        </w:tc>
      </w:tr>
      <w:tr w:rsidR="0097153E">
        <w:tc>
          <w:tcPr>
            <w:tcW w:w="2700" w:type="dxa"/>
          </w:tcPr>
          <w:p w:rsidR="0097153E" w:rsidRDefault="0097153E" w:rsidP="0097153E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97153E" w:rsidRDefault="0097153E" w:rsidP="0097153E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97153E">
        <w:tc>
          <w:tcPr>
            <w:tcW w:w="2700" w:type="dxa"/>
          </w:tcPr>
          <w:p w:rsidR="0097153E" w:rsidRDefault="0097153E" w:rsidP="0097153E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7153E" w:rsidRDefault="0097153E" w:rsidP="0097153E">
            <w:pPr>
              <w:pStyle w:val="TableText"/>
            </w:pPr>
            <w:r>
              <w:t>Tracks the various frequencies</w:t>
            </w:r>
          </w:p>
        </w:tc>
      </w:tr>
      <w:tr w:rsidR="0097153E">
        <w:tc>
          <w:tcPr>
            <w:tcW w:w="2700" w:type="dxa"/>
          </w:tcPr>
          <w:p w:rsidR="0097153E" w:rsidRDefault="0097153E" w:rsidP="0097153E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97153E" w:rsidRDefault="0097153E" w:rsidP="0097153E">
            <w:pPr>
              <w:pStyle w:val="TableText"/>
            </w:pPr>
            <w:r>
              <w:t xml:space="preserve">16#001 — Illegal diff. VCO frequency </w:t>
            </w:r>
          </w:p>
          <w:p w:rsidR="009123A2" w:rsidRDefault="009123A2" w:rsidP="009123A2">
            <w:pPr>
              <w:pStyle w:val="TableText"/>
            </w:pPr>
            <w:r>
              <w:t>16#002</w:t>
            </w:r>
            <w:r w:rsidR="0097153E">
              <w:t xml:space="preserve"> — Illegal </w:t>
            </w:r>
            <w:r>
              <w:t>comm</w:t>
            </w:r>
            <w:r w:rsidR="0097153E">
              <w:t>. VCO frequency</w:t>
            </w:r>
          </w:p>
          <w:p w:rsidR="009123A2" w:rsidRDefault="009123A2" w:rsidP="009123A2">
            <w:pPr>
              <w:pStyle w:val="TableText"/>
            </w:pPr>
            <w:r>
              <w:t>16#004 — Illegal PSL VCO frequency</w:t>
            </w:r>
          </w:p>
          <w:p w:rsidR="009123A2" w:rsidRDefault="009123A2" w:rsidP="009123A2">
            <w:pPr>
              <w:pStyle w:val="TableText"/>
            </w:pPr>
            <w:r>
              <w:t>16#008 — Illegal fiber AOM frequency</w:t>
            </w:r>
          </w:p>
          <w:p w:rsidR="009123A2" w:rsidRDefault="009123A2" w:rsidP="009123A2">
            <w:pPr>
              <w:pStyle w:val="TableText"/>
            </w:pPr>
            <w:r>
              <w:t>16#010 — Illegal EX VCO frequency</w:t>
            </w:r>
          </w:p>
          <w:p w:rsidR="009123A2" w:rsidRDefault="009123A2" w:rsidP="009123A2">
            <w:pPr>
              <w:pStyle w:val="TableText"/>
            </w:pPr>
            <w:r>
              <w:t>16#020 — Illegal EX beat frequency</w:t>
            </w:r>
          </w:p>
          <w:p w:rsidR="009123A2" w:rsidRDefault="009123A2" w:rsidP="009123A2">
            <w:pPr>
              <w:pStyle w:val="TableText"/>
            </w:pPr>
            <w:r>
              <w:t>16#040 — Illegal EY VCO frequency</w:t>
            </w:r>
          </w:p>
          <w:p w:rsidR="0097153E" w:rsidRDefault="009123A2" w:rsidP="009123A2">
            <w:pPr>
              <w:pStyle w:val="TableText"/>
            </w:pPr>
            <w:r>
              <w:t>16#080 — Illegal EY beat frequency</w:t>
            </w:r>
          </w:p>
        </w:tc>
      </w:tr>
      <w:tr w:rsidR="0097153E">
        <w:trPr>
          <w:trHeight w:val="341"/>
        </w:trPr>
        <w:tc>
          <w:tcPr>
            <w:tcW w:w="2700" w:type="dxa"/>
          </w:tcPr>
          <w:p w:rsidR="0097153E" w:rsidRDefault="0097153E" w:rsidP="0097153E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97153E" w:rsidRPr="0097153E" w:rsidRDefault="0097153E" w:rsidP="0097153E">
            <w:pPr>
              <w:pStyle w:val="TableText"/>
            </w:pPr>
            <w:r w:rsidRPr="0097153E">
              <w:t>ErrorHandler, SaveRestore</w:t>
            </w:r>
          </w:p>
        </w:tc>
      </w:tr>
    </w:tbl>
    <w:p w:rsidR="00E204CC" w:rsidRDefault="00E204CC"/>
    <w:p w:rsidR="00A61627" w:rsidRDefault="00E204CC"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340"/>
        <w:gridCol w:w="7020"/>
      </w:tblGrid>
      <w:tr w:rsidR="00A61627" w:rsidRPr="0030260D">
        <w:tc>
          <w:tcPr>
            <w:tcW w:w="9360" w:type="dxa"/>
            <w:gridSpan w:val="2"/>
          </w:tcPr>
          <w:p w:rsidR="00A61627" w:rsidRDefault="00A61627" w:rsidP="00CF221E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A61627" w:rsidRDefault="00A61627" w:rsidP="00CF221E">
            <w:pPr>
              <w:pStyle w:val="TableText"/>
            </w:pPr>
            <w:r>
              <w:t>TYPE ALSFrequencyStruct :</w:t>
            </w:r>
          </w:p>
          <w:p w:rsidR="00A61627" w:rsidRDefault="00A61627" w:rsidP="00CF221E">
            <w:pPr>
              <w:pStyle w:val="TableText"/>
            </w:pPr>
            <w:r>
              <w:t>STRUCT</w:t>
            </w:r>
          </w:p>
          <w:p w:rsidR="00A61627" w:rsidRDefault="00A61627" w:rsidP="00CF221E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A61627" w:rsidRDefault="00A61627" w:rsidP="00CF221E">
            <w:pPr>
              <w:pStyle w:val="TableText"/>
            </w:pPr>
            <w:r>
              <w:tab/>
              <w:t xml:space="preserve">Aom: 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  <w:t>DoubleAomVsDoublePsl:</w:t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  <w:t>BeatX: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  <w:t>BeatY: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  <w:t>VcoVsDoubleBeatY:</w:t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  <w:t xml:space="preserve">GrX: 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4B74ED" w:rsidRDefault="004B74ED" w:rsidP="004B74ED">
            <w:pPr>
              <w:pStyle w:val="TableText"/>
            </w:pPr>
            <w:r>
              <w:tab/>
              <w:t>GrX</w:t>
            </w:r>
            <w:r>
              <w:t>Beat</w:t>
            </w:r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  <w:t xml:space="preserve">GrY: 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4B74ED" w:rsidRDefault="004B74ED" w:rsidP="004B74ED">
            <w:pPr>
              <w:pStyle w:val="TableText"/>
            </w:pPr>
            <w:r>
              <w:tab/>
              <w:t>GrY</w:t>
            </w:r>
            <w:r>
              <w:t>Beat</w:t>
            </w:r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  <w:t>GrXVsDoublePSL:</w:t>
            </w:r>
            <w:r>
              <w:tab/>
            </w:r>
            <w:r>
              <w:tab/>
              <w:t>LREAL;</w:t>
            </w:r>
          </w:p>
          <w:p w:rsidR="004B74ED" w:rsidRDefault="004B74ED" w:rsidP="004B74ED">
            <w:pPr>
              <w:pStyle w:val="TableText"/>
            </w:pPr>
            <w:r>
              <w:tab/>
              <w:t>GrX</w:t>
            </w:r>
            <w:r>
              <w:t>Beat</w:t>
            </w:r>
            <w:r>
              <w:t>VsDoublePSL:</w:t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  <w:t xml:space="preserve">GrYVsDoublePSL: </w:t>
            </w:r>
            <w:r>
              <w:tab/>
            </w:r>
            <w:r>
              <w:tab/>
              <w:t>LREAL;</w:t>
            </w:r>
          </w:p>
          <w:p w:rsidR="004B74ED" w:rsidRDefault="004B74ED" w:rsidP="004B74ED">
            <w:pPr>
              <w:pStyle w:val="TableText"/>
            </w:pPr>
            <w:r>
              <w:tab/>
              <w:t>GrY</w:t>
            </w:r>
            <w:r>
              <w:t>Beat</w:t>
            </w:r>
            <w:r>
              <w:t xml:space="preserve">VsDoublePSL: </w:t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  <w:t>GrXVsGrY: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E204CC" w:rsidRDefault="00E204CC" w:rsidP="00E204CC">
            <w:pPr>
              <w:pStyle w:val="TableText"/>
            </w:pPr>
            <w:r>
              <w:tab/>
              <w:t>GrX</w:t>
            </w:r>
            <w:r>
              <w:t>Beat</w:t>
            </w:r>
            <w:r>
              <w:t>VsGrY</w:t>
            </w:r>
            <w:r>
              <w:t>Beat</w:t>
            </w:r>
            <w:r>
              <w:t>:</w:t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  <w:t>CommX:</w:t>
            </w:r>
            <w:r>
              <w:tab/>
            </w:r>
            <w:r>
              <w:tab/>
            </w:r>
            <w:r>
              <w:tab/>
              <w:t>LREAL:</w:t>
            </w:r>
          </w:p>
          <w:p w:rsidR="00E204CC" w:rsidRDefault="00E204CC" w:rsidP="00E204CC">
            <w:pPr>
              <w:pStyle w:val="TableText"/>
            </w:pPr>
            <w:r>
              <w:tab/>
              <w:t>CommX</w:t>
            </w:r>
            <w:r>
              <w:t>Beat</w:t>
            </w:r>
            <w:r>
              <w:t>:</w:t>
            </w:r>
            <w:r>
              <w:tab/>
            </w:r>
            <w:r>
              <w:tab/>
            </w:r>
            <w:r>
              <w:tab/>
              <w:t>LREAL:</w:t>
            </w:r>
          </w:p>
          <w:p w:rsidR="00A61627" w:rsidRDefault="00A61627" w:rsidP="00CF221E">
            <w:pPr>
              <w:pStyle w:val="TableText"/>
            </w:pPr>
            <w:r>
              <w:tab/>
              <w:t xml:space="preserve">CommY: 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E204CC" w:rsidRDefault="00E204CC" w:rsidP="00E204CC">
            <w:pPr>
              <w:pStyle w:val="TableText"/>
            </w:pPr>
            <w:r>
              <w:tab/>
              <w:t>CommY</w:t>
            </w:r>
            <w:r>
              <w:t>Beat</w:t>
            </w:r>
            <w:r>
              <w:t xml:space="preserve">: 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ab/>
              <w:t xml:space="preserve">DiffXY: 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E204CC" w:rsidRDefault="00E204CC" w:rsidP="00E204CC">
            <w:pPr>
              <w:pStyle w:val="TableText"/>
            </w:pPr>
            <w:r>
              <w:tab/>
              <w:t>DiffXY</w:t>
            </w:r>
            <w:r w:rsidR="00B46C7D">
              <w:t>Beat</w:t>
            </w:r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A61627" w:rsidRDefault="00A61627" w:rsidP="00CF221E">
            <w:pPr>
              <w:pStyle w:val="TableText"/>
            </w:pPr>
            <w:r>
              <w:t>END_STRUCT;</w:t>
            </w:r>
          </w:p>
          <w:p w:rsidR="00A61627" w:rsidRDefault="00A61627" w:rsidP="00CF221E">
            <w:pPr>
              <w:pStyle w:val="TableText"/>
            </w:pPr>
            <w:r>
              <w:t>END_TYPE;</w:t>
            </w:r>
          </w:p>
          <w:p w:rsidR="007C56D7" w:rsidRDefault="007C56D7" w:rsidP="00CF221E">
            <w:pPr>
              <w:pStyle w:val="TableText"/>
            </w:pPr>
          </w:p>
          <w:p w:rsidR="00641D3F" w:rsidRPr="007E234D" w:rsidRDefault="00641D3F" w:rsidP="00CF221E">
            <w:pPr>
              <w:pStyle w:val="TableText"/>
            </w:pPr>
          </w:p>
        </w:tc>
      </w:tr>
      <w:tr w:rsidR="00A61627" w:rsidRPr="0030260D">
        <w:tc>
          <w:tcPr>
            <w:tcW w:w="2340" w:type="dxa"/>
          </w:tcPr>
          <w:p w:rsidR="00A61627" w:rsidRPr="00C669EB" w:rsidRDefault="00A61627" w:rsidP="00CF221E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A61627" w:rsidRPr="00C669EB" w:rsidRDefault="00A61627" w:rsidP="00CF221E">
            <w:pPr>
              <w:pStyle w:val="TableText"/>
            </w:pPr>
            <w:r>
              <w:t>ALSLaserLockingFiberStruct</w:t>
            </w:r>
          </w:p>
        </w:tc>
      </w:tr>
      <w:tr w:rsidR="00A61627" w:rsidRPr="0030260D">
        <w:tc>
          <w:tcPr>
            <w:tcW w:w="2340" w:type="dxa"/>
          </w:tcPr>
          <w:p w:rsidR="00A61627" w:rsidRPr="00C669EB" w:rsidRDefault="00A61627" w:rsidP="00CF221E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A61627" w:rsidRDefault="00A61627" w:rsidP="00CF221E">
            <w:pPr>
              <w:pStyle w:val="TableText"/>
            </w:pPr>
            <w:r>
              <w:t xml:space="preserve">Structure used in the user interface type </w:t>
            </w:r>
            <w:r w:rsidR="00CF221E">
              <w:t>monitor the frequencies and beat notes</w:t>
            </w:r>
            <w:r>
              <w:t xml:space="preserve"> </w:t>
            </w:r>
          </w:p>
        </w:tc>
      </w:tr>
      <w:tr w:rsidR="00A61627" w:rsidRPr="0030260D">
        <w:tc>
          <w:tcPr>
            <w:tcW w:w="2340" w:type="dxa"/>
          </w:tcPr>
          <w:p w:rsidR="00A61627" w:rsidRDefault="00A61627" w:rsidP="00CF221E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A61627" w:rsidRDefault="00A61627" w:rsidP="00CF221E">
            <w:pPr>
              <w:pStyle w:val="TableText"/>
            </w:pPr>
            <w:r>
              <w:t>STRUCT</w:t>
            </w:r>
          </w:p>
        </w:tc>
      </w:tr>
      <w:tr w:rsidR="00A61627" w:rsidRPr="0030260D">
        <w:tc>
          <w:tcPr>
            <w:tcW w:w="2340" w:type="dxa"/>
          </w:tcPr>
          <w:p w:rsidR="00A61627" w:rsidRDefault="00CF221E" w:rsidP="00CF221E">
            <w:pPr>
              <w:pStyle w:val="TableText"/>
            </w:pPr>
            <w:r>
              <w:t>Output</w:t>
            </w:r>
            <w:r w:rsidR="00A61627">
              <w:t xml:space="preserve"> Tag</w:t>
            </w:r>
          </w:p>
        </w:tc>
        <w:tc>
          <w:tcPr>
            <w:tcW w:w="7020" w:type="dxa"/>
          </w:tcPr>
          <w:p w:rsidR="00A61627" w:rsidRDefault="00A61627" w:rsidP="00CF221E">
            <w:pPr>
              <w:pStyle w:val="TableText"/>
            </w:pPr>
            <w:r>
              <w:t xml:space="preserve">Name: </w:t>
            </w:r>
            <w:r w:rsidR="00CF221E">
              <w:t>Error</w:t>
            </w:r>
          </w:p>
          <w:p w:rsidR="00A61627" w:rsidRDefault="00CF221E" w:rsidP="00CF221E">
            <w:pPr>
              <w:pStyle w:val="TableText"/>
            </w:pPr>
            <w:r>
              <w:t>Type: ErrorStruct</w:t>
            </w:r>
          </w:p>
          <w:p w:rsidR="00A61627" w:rsidRDefault="00A61627" w:rsidP="00CF221E">
            <w:pPr>
              <w:pStyle w:val="TableText"/>
            </w:pPr>
            <w:r>
              <w:t xml:space="preserve">Description:  </w:t>
            </w:r>
            <w:r w:rsidR="00CF221E">
              <w:t>Calls the error handler</w:t>
            </w:r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>Name: Aom</w:t>
            </w:r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 xml:space="preserve">Description: Aom freuquency  </w:t>
            </w:r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>Name:  DoubleAomVsDoublePsl</w:t>
            </w:r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>Description:  -2*f_aom + 2*f_psl</w:t>
            </w:r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>Name: BeatX</w:t>
            </w:r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>Description:  Frequency of EX beat note</w:t>
            </w:r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>Name: BeatY</w:t>
            </w:r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>Description:  Frequency of EY beat note</w:t>
            </w:r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>Name: VcoVsDoubleBeatX</w:t>
            </w:r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>Description:  f_VcoX – 2*f_beatX</w:t>
            </w:r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>Name: VcoVsDoubleBeatY</w:t>
            </w:r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>Description:  f_VcoY – 2*f_beatY</w:t>
            </w:r>
          </w:p>
        </w:tc>
      </w:tr>
      <w:tr w:rsidR="00CF221E" w:rsidRPr="0030260D">
        <w:tc>
          <w:tcPr>
            <w:tcW w:w="2340" w:type="dxa"/>
          </w:tcPr>
          <w:p w:rsidR="00CF221E" w:rsidRDefault="00CF221E" w:rsidP="00CF221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F221E" w:rsidRDefault="00CF221E" w:rsidP="00CF221E">
            <w:pPr>
              <w:pStyle w:val="TableText"/>
            </w:pPr>
            <w:r>
              <w:t>Name: GrX</w:t>
            </w:r>
          </w:p>
          <w:p w:rsidR="00CF221E" w:rsidRDefault="00CF221E" w:rsidP="00CF221E">
            <w:pPr>
              <w:pStyle w:val="TableText"/>
            </w:pPr>
            <w:r>
              <w:t>Type: LREAL</w:t>
            </w:r>
          </w:p>
          <w:p w:rsidR="00CF221E" w:rsidRDefault="00CF221E" w:rsidP="00CF221E">
            <w:pPr>
              <w:pStyle w:val="TableText"/>
            </w:pPr>
            <w:r>
              <w:t>Description: -4*f_Aom + f_VcoX</w:t>
            </w:r>
          </w:p>
        </w:tc>
      </w:tr>
      <w:tr w:rsidR="00641D3F" w:rsidRPr="0030260D">
        <w:tc>
          <w:tcPr>
            <w:tcW w:w="2340" w:type="dxa"/>
          </w:tcPr>
          <w:p w:rsidR="00641D3F" w:rsidRDefault="00641D3F" w:rsidP="00641D3F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41D3F" w:rsidRDefault="00641D3F" w:rsidP="00641D3F">
            <w:pPr>
              <w:pStyle w:val="TableText"/>
            </w:pPr>
            <w:r>
              <w:t>Name: GrXBeat</w:t>
            </w:r>
          </w:p>
          <w:p w:rsidR="00641D3F" w:rsidRDefault="00641D3F" w:rsidP="00641D3F">
            <w:pPr>
              <w:pStyle w:val="TableText"/>
            </w:pPr>
            <w:r>
              <w:t>Type: LREAL</w:t>
            </w:r>
          </w:p>
          <w:p w:rsidR="00641D3F" w:rsidRDefault="00641D3F" w:rsidP="00641D3F">
            <w:pPr>
              <w:pStyle w:val="TableText"/>
            </w:pPr>
            <w:r>
              <w:t xml:space="preserve">Description: -4*f_Aom + </w:t>
            </w:r>
            <w:r w:rsidR="006F6BF2">
              <w:t>2*</w:t>
            </w:r>
            <w:r>
              <w:t>f_BeatX</w:t>
            </w:r>
          </w:p>
        </w:tc>
      </w:tr>
      <w:tr w:rsidR="00641D3F" w:rsidRPr="0030260D">
        <w:tc>
          <w:tcPr>
            <w:tcW w:w="2340" w:type="dxa"/>
          </w:tcPr>
          <w:p w:rsidR="00641D3F" w:rsidRDefault="00641D3F" w:rsidP="00641D3F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41D3F" w:rsidRDefault="00641D3F" w:rsidP="00641D3F">
            <w:pPr>
              <w:pStyle w:val="TableText"/>
            </w:pPr>
            <w:r>
              <w:t>Name: GrY</w:t>
            </w:r>
          </w:p>
          <w:p w:rsidR="00641D3F" w:rsidRDefault="00641D3F" w:rsidP="00641D3F">
            <w:pPr>
              <w:pStyle w:val="TableText"/>
            </w:pPr>
            <w:r>
              <w:t>Type: LREAL</w:t>
            </w:r>
          </w:p>
          <w:p w:rsidR="00641D3F" w:rsidRDefault="00641D3F" w:rsidP="00641D3F">
            <w:pPr>
              <w:pStyle w:val="TableText"/>
            </w:pPr>
            <w:r>
              <w:t>Description: -4*f_Aom + f_VcoY</w:t>
            </w:r>
          </w:p>
        </w:tc>
      </w:tr>
      <w:tr w:rsidR="006F6BF2" w:rsidRPr="0030260D">
        <w:tc>
          <w:tcPr>
            <w:tcW w:w="2340" w:type="dxa"/>
          </w:tcPr>
          <w:p w:rsidR="006F6BF2" w:rsidRDefault="006F6BF2" w:rsidP="006F6BF2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F6BF2" w:rsidRDefault="006F6BF2" w:rsidP="006F6BF2">
            <w:pPr>
              <w:pStyle w:val="TableText"/>
            </w:pPr>
            <w:r>
              <w:t>Name: GrYBeat</w:t>
            </w:r>
          </w:p>
          <w:p w:rsidR="006F6BF2" w:rsidRDefault="006F6BF2" w:rsidP="006F6BF2">
            <w:pPr>
              <w:pStyle w:val="TableText"/>
            </w:pPr>
            <w:r>
              <w:t>Type: LREAL</w:t>
            </w:r>
          </w:p>
          <w:p w:rsidR="006F6BF2" w:rsidRDefault="006F6BF2" w:rsidP="006F6BF2">
            <w:pPr>
              <w:pStyle w:val="TableText"/>
            </w:pPr>
            <w:r>
              <w:t>Description: -4*f_Aom + 2*f_BeatY</w:t>
            </w:r>
          </w:p>
        </w:tc>
      </w:tr>
      <w:tr w:rsidR="006F6BF2" w:rsidRPr="0030260D">
        <w:tc>
          <w:tcPr>
            <w:tcW w:w="2340" w:type="dxa"/>
          </w:tcPr>
          <w:p w:rsidR="006F6BF2" w:rsidRDefault="006F6BF2" w:rsidP="006F6BF2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F6BF2" w:rsidRDefault="006F6BF2" w:rsidP="006F6BF2">
            <w:pPr>
              <w:pStyle w:val="TableText"/>
            </w:pPr>
            <w:r>
              <w:t>Name: GrXVsDoublePSL</w:t>
            </w:r>
          </w:p>
          <w:p w:rsidR="006F6BF2" w:rsidRDefault="006F6BF2" w:rsidP="006F6BF2">
            <w:pPr>
              <w:pStyle w:val="TableText"/>
            </w:pPr>
            <w:r>
              <w:t>Type: LREAL</w:t>
            </w:r>
          </w:p>
          <w:p w:rsidR="006F6BF2" w:rsidRDefault="006F6BF2" w:rsidP="006F6BF2">
            <w:pPr>
              <w:pStyle w:val="TableText"/>
            </w:pPr>
            <w:r>
              <w:t>Description:  -4*f_Aom + f_VcoX + 4*f_PSL</w:t>
            </w:r>
          </w:p>
        </w:tc>
      </w:tr>
      <w:tr w:rsidR="006F6BF2" w:rsidRPr="0030260D">
        <w:tc>
          <w:tcPr>
            <w:tcW w:w="2340" w:type="dxa"/>
          </w:tcPr>
          <w:p w:rsidR="006F6BF2" w:rsidRDefault="006F6BF2" w:rsidP="006F6BF2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F6BF2" w:rsidRDefault="006F6BF2" w:rsidP="006F6BF2">
            <w:pPr>
              <w:pStyle w:val="TableText"/>
            </w:pPr>
            <w:r>
              <w:t>Name: GrXBeatVsDoublePSL</w:t>
            </w:r>
          </w:p>
          <w:p w:rsidR="006F6BF2" w:rsidRDefault="006F6BF2" w:rsidP="006F6BF2">
            <w:pPr>
              <w:pStyle w:val="TableText"/>
            </w:pPr>
            <w:r>
              <w:t>Type: LREAL</w:t>
            </w:r>
          </w:p>
          <w:p w:rsidR="006F6BF2" w:rsidRDefault="006F6BF2" w:rsidP="006F6BF2">
            <w:pPr>
              <w:pStyle w:val="TableText"/>
            </w:pPr>
            <w:r>
              <w:t>Description:  -4*f_Aom + 2*f_BeatX + 4*f_PSL</w:t>
            </w:r>
          </w:p>
        </w:tc>
      </w:tr>
      <w:tr w:rsidR="006F6BF2" w:rsidRPr="0030260D">
        <w:tc>
          <w:tcPr>
            <w:tcW w:w="2340" w:type="dxa"/>
          </w:tcPr>
          <w:p w:rsidR="006F6BF2" w:rsidRDefault="006F6BF2" w:rsidP="006F6BF2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F6BF2" w:rsidRDefault="006F6BF2" w:rsidP="006F6BF2">
            <w:pPr>
              <w:pStyle w:val="TableText"/>
            </w:pPr>
            <w:r>
              <w:t>Name: GrYVsDoublePSL</w:t>
            </w:r>
          </w:p>
          <w:p w:rsidR="006F6BF2" w:rsidRDefault="006F6BF2" w:rsidP="006F6BF2">
            <w:pPr>
              <w:pStyle w:val="TableText"/>
            </w:pPr>
            <w:r>
              <w:t>Type: LREAL</w:t>
            </w:r>
          </w:p>
          <w:p w:rsidR="006F6BF2" w:rsidRDefault="006F6BF2" w:rsidP="006F6BF2">
            <w:pPr>
              <w:pStyle w:val="TableText"/>
            </w:pPr>
            <w:r>
              <w:t>Description:  -4*f_Aom + f_VcoY + 4*f_PSL</w:t>
            </w:r>
          </w:p>
        </w:tc>
      </w:tr>
      <w:tr w:rsidR="006F6BF2" w:rsidRPr="0030260D">
        <w:tc>
          <w:tcPr>
            <w:tcW w:w="2340" w:type="dxa"/>
          </w:tcPr>
          <w:p w:rsidR="006F6BF2" w:rsidRDefault="006F6BF2" w:rsidP="006F6BF2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F6BF2" w:rsidRDefault="006F6BF2" w:rsidP="006F6BF2">
            <w:pPr>
              <w:pStyle w:val="TableText"/>
            </w:pPr>
            <w:r>
              <w:t>Name: GrYBeatVsDoublePSL</w:t>
            </w:r>
          </w:p>
          <w:p w:rsidR="006F6BF2" w:rsidRDefault="006F6BF2" w:rsidP="006F6BF2">
            <w:pPr>
              <w:pStyle w:val="TableText"/>
            </w:pPr>
            <w:r>
              <w:t>Type: LREAL</w:t>
            </w:r>
          </w:p>
          <w:p w:rsidR="006F6BF2" w:rsidRDefault="006F6BF2" w:rsidP="006F6BF2">
            <w:pPr>
              <w:pStyle w:val="TableText"/>
            </w:pPr>
            <w:r>
              <w:t>Description:  -4*f_Aom + 2*f_BeatY + 4*f_PSL</w:t>
            </w:r>
          </w:p>
        </w:tc>
      </w:tr>
      <w:tr w:rsidR="006F6BF2" w:rsidRPr="0030260D">
        <w:tc>
          <w:tcPr>
            <w:tcW w:w="2340" w:type="dxa"/>
          </w:tcPr>
          <w:p w:rsidR="006F6BF2" w:rsidRDefault="006F6BF2" w:rsidP="006F6BF2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F6BF2" w:rsidRDefault="006F6BF2" w:rsidP="006F6BF2">
            <w:pPr>
              <w:pStyle w:val="TableText"/>
            </w:pPr>
            <w:r>
              <w:t>Name: GrXVsGrY</w:t>
            </w:r>
          </w:p>
          <w:p w:rsidR="006F6BF2" w:rsidRDefault="006F6BF2" w:rsidP="006F6BF2">
            <w:pPr>
              <w:pStyle w:val="TableText"/>
            </w:pPr>
            <w:r>
              <w:t>Type: LREAL</w:t>
            </w:r>
          </w:p>
          <w:p w:rsidR="006F6BF2" w:rsidRDefault="006F6BF2" w:rsidP="006F6BF2">
            <w:pPr>
              <w:pStyle w:val="TableText"/>
            </w:pPr>
            <w:r>
              <w:t>Description:  f_VcoX + f_VcoY</w:t>
            </w:r>
          </w:p>
          <w:p w:rsidR="006F6BF2" w:rsidRDefault="006F6BF2" w:rsidP="006F6BF2">
            <w:pPr>
              <w:pStyle w:val="TableText"/>
            </w:pPr>
          </w:p>
          <w:p w:rsidR="006F6BF2" w:rsidRDefault="006F6BF2" w:rsidP="006F6BF2">
            <w:pPr>
              <w:pStyle w:val="TableText"/>
            </w:pPr>
          </w:p>
        </w:tc>
      </w:tr>
      <w:tr w:rsidR="006F6BF2" w:rsidRPr="0030260D">
        <w:tc>
          <w:tcPr>
            <w:tcW w:w="2340" w:type="dxa"/>
          </w:tcPr>
          <w:p w:rsidR="006F6BF2" w:rsidRDefault="006F6BF2" w:rsidP="006F6BF2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7020" w:type="dxa"/>
          </w:tcPr>
          <w:p w:rsidR="006F6BF2" w:rsidRDefault="006F6BF2" w:rsidP="006F6BF2">
            <w:pPr>
              <w:pStyle w:val="TableText"/>
            </w:pPr>
            <w:r>
              <w:t>Name: GrXBeatVsGrYBeat</w:t>
            </w:r>
          </w:p>
          <w:p w:rsidR="006F6BF2" w:rsidRDefault="006F6BF2" w:rsidP="006F6BF2">
            <w:pPr>
              <w:pStyle w:val="TableText"/>
            </w:pPr>
            <w:r>
              <w:t>Type: LREAL</w:t>
            </w:r>
          </w:p>
          <w:p w:rsidR="006F6BF2" w:rsidRDefault="006F6BF2" w:rsidP="006F6BF2">
            <w:pPr>
              <w:pStyle w:val="TableText"/>
            </w:pPr>
            <w:r>
              <w:t>Description:  2*(f_BeatX + f_BeatY)</w:t>
            </w:r>
          </w:p>
        </w:tc>
      </w:tr>
      <w:tr w:rsidR="006F6BF2" w:rsidRPr="0030260D">
        <w:tc>
          <w:tcPr>
            <w:tcW w:w="2340" w:type="dxa"/>
          </w:tcPr>
          <w:p w:rsidR="006F6BF2" w:rsidRDefault="006F6BF2" w:rsidP="006F6BF2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F6BF2" w:rsidRDefault="006F6BF2" w:rsidP="006F6BF2">
            <w:pPr>
              <w:pStyle w:val="TableText"/>
            </w:pPr>
            <w:r>
              <w:t>Name: CommX</w:t>
            </w:r>
          </w:p>
          <w:p w:rsidR="006F6BF2" w:rsidRDefault="006F6BF2" w:rsidP="006F6BF2">
            <w:pPr>
              <w:pStyle w:val="TableText"/>
            </w:pPr>
            <w:r>
              <w:t>Type: LREAL</w:t>
            </w:r>
          </w:p>
          <w:p w:rsidR="006F6BF2" w:rsidRDefault="006F6BF2" w:rsidP="006F6BF2">
            <w:pPr>
              <w:pStyle w:val="TableText"/>
            </w:pPr>
            <w:r>
              <w:t>Description:  -4*f_Aom + f_VcoX + 4*f_PSL – f_Comm</w:t>
            </w:r>
          </w:p>
        </w:tc>
      </w:tr>
      <w:tr w:rsidR="00825D9E" w:rsidRPr="0030260D">
        <w:tc>
          <w:tcPr>
            <w:tcW w:w="2340" w:type="dxa"/>
          </w:tcPr>
          <w:p w:rsidR="00825D9E" w:rsidRDefault="00825D9E" w:rsidP="00825D9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825D9E" w:rsidRDefault="00825D9E" w:rsidP="00825D9E">
            <w:pPr>
              <w:pStyle w:val="TableText"/>
            </w:pPr>
            <w:r>
              <w:t>Name: CommXBeat</w:t>
            </w:r>
          </w:p>
          <w:p w:rsidR="00825D9E" w:rsidRDefault="00825D9E" w:rsidP="00825D9E">
            <w:pPr>
              <w:pStyle w:val="TableText"/>
            </w:pPr>
            <w:r>
              <w:t>Type: LREAL</w:t>
            </w:r>
          </w:p>
          <w:p w:rsidR="00825D9E" w:rsidRDefault="00825D9E" w:rsidP="00825D9E">
            <w:pPr>
              <w:pStyle w:val="TableText"/>
            </w:pPr>
            <w:r>
              <w:t>Description:  -4*f_Aom + 2*f_BeatX + 4*f_PSL – f_Comm</w:t>
            </w:r>
          </w:p>
        </w:tc>
      </w:tr>
      <w:tr w:rsidR="00825D9E" w:rsidRPr="0030260D">
        <w:tc>
          <w:tcPr>
            <w:tcW w:w="2340" w:type="dxa"/>
          </w:tcPr>
          <w:p w:rsidR="00825D9E" w:rsidRDefault="00825D9E" w:rsidP="00825D9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825D9E" w:rsidRDefault="00825D9E" w:rsidP="00825D9E">
            <w:pPr>
              <w:pStyle w:val="TableText"/>
            </w:pPr>
            <w:r>
              <w:t>Name: CommY</w:t>
            </w:r>
          </w:p>
          <w:p w:rsidR="00825D9E" w:rsidRDefault="00825D9E" w:rsidP="00825D9E">
            <w:pPr>
              <w:pStyle w:val="TableText"/>
            </w:pPr>
            <w:r>
              <w:t>Type: LREAL</w:t>
            </w:r>
          </w:p>
          <w:p w:rsidR="00825D9E" w:rsidRDefault="00825D9E" w:rsidP="00825D9E">
            <w:pPr>
              <w:pStyle w:val="TableText"/>
            </w:pPr>
            <w:r>
              <w:t>Description:  -4*f_Aom + f_VcoY + 4*f_PSL – f_Comm</w:t>
            </w:r>
          </w:p>
        </w:tc>
      </w:tr>
      <w:tr w:rsidR="00825D9E" w:rsidRPr="0030260D">
        <w:tc>
          <w:tcPr>
            <w:tcW w:w="2340" w:type="dxa"/>
          </w:tcPr>
          <w:p w:rsidR="00825D9E" w:rsidRDefault="00825D9E" w:rsidP="00825D9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825D9E" w:rsidRDefault="00825D9E" w:rsidP="00825D9E">
            <w:pPr>
              <w:pStyle w:val="TableText"/>
            </w:pPr>
            <w:r>
              <w:t>Name: CommYBeat</w:t>
            </w:r>
          </w:p>
          <w:p w:rsidR="00825D9E" w:rsidRDefault="00825D9E" w:rsidP="00825D9E">
            <w:pPr>
              <w:pStyle w:val="TableText"/>
            </w:pPr>
            <w:r>
              <w:t>Type: LREAL</w:t>
            </w:r>
          </w:p>
          <w:p w:rsidR="00825D9E" w:rsidRDefault="00825D9E" w:rsidP="00825D9E">
            <w:pPr>
              <w:pStyle w:val="TableText"/>
            </w:pPr>
            <w:r>
              <w:t>Description:  -4*f_Aom + f_BeatY + 4*f_PSL – f_Comm</w:t>
            </w:r>
          </w:p>
        </w:tc>
      </w:tr>
      <w:tr w:rsidR="00825D9E" w:rsidRPr="0030260D">
        <w:tc>
          <w:tcPr>
            <w:tcW w:w="2340" w:type="dxa"/>
          </w:tcPr>
          <w:p w:rsidR="00825D9E" w:rsidRDefault="00825D9E" w:rsidP="00825D9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825D9E" w:rsidRDefault="00825D9E" w:rsidP="00825D9E">
            <w:pPr>
              <w:pStyle w:val="TableText"/>
            </w:pPr>
            <w:r>
              <w:t>Name: DIffXY</w:t>
            </w:r>
          </w:p>
          <w:p w:rsidR="00825D9E" w:rsidRDefault="00825D9E" w:rsidP="00825D9E">
            <w:pPr>
              <w:pStyle w:val="TableText"/>
            </w:pPr>
            <w:r>
              <w:t>Type: LREAL</w:t>
            </w:r>
          </w:p>
          <w:p w:rsidR="00825D9E" w:rsidRDefault="00825D9E" w:rsidP="00825D9E">
            <w:pPr>
              <w:pStyle w:val="TableText"/>
            </w:pPr>
            <w:r>
              <w:t>Description:  f_VcoX + f_VcoY – 2*f_Diff</w:t>
            </w:r>
          </w:p>
        </w:tc>
      </w:tr>
      <w:tr w:rsidR="00825D9E" w:rsidRPr="0030260D">
        <w:tc>
          <w:tcPr>
            <w:tcW w:w="2340" w:type="dxa"/>
          </w:tcPr>
          <w:p w:rsidR="00825D9E" w:rsidRDefault="00825D9E" w:rsidP="00825D9E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825D9E" w:rsidRDefault="00825D9E" w:rsidP="00825D9E">
            <w:pPr>
              <w:pStyle w:val="TableText"/>
            </w:pPr>
            <w:r>
              <w:t>Name: DIffXYBeat</w:t>
            </w:r>
          </w:p>
          <w:p w:rsidR="00825D9E" w:rsidRDefault="00825D9E" w:rsidP="00825D9E">
            <w:pPr>
              <w:pStyle w:val="TableText"/>
            </w:pPr>
            <w:r>
              <w:t>Type: LREAL</w:t>
            </w:r>
          </w:p>
          <w:p w:rsidR="00825D9E" w:rsidRDefault="00825D9E" w:rsidP="00825D9E">
            <w:pPr>
              <w:pStyle w:val="TableText"/>
            </w:pPr>
            <w:r>
              <w:t>Description:  2 * (f_BeatX + f_BeatY –f_Diff)</w:t>
            </w:r>
          </w:p>
        </w:tc>
      </w:tr>
    </w:tbl>
    <w:p w:rsidR="00A61627" w:rsidRDefault="00A61627"/>
    <w:p w:rsidR="009123A2" w:rsidRDefault="00BC5BAE"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340"/>
        <w:gridCol w:w="7020"/>
      </w:tblGrid>
      <w:tr w:rsidR="009123A2" w:rsidRPr="0030260D">
        <w:tc>
          <w:tcPr>
            <w:tcW w:w="9360" w:type="dxa"/>
            <w:gridSpan w:val="2"/>
          </w:tcPr>
          <w:p w:rsidR="009123A2" w:rsidRDefault="009123A2" w:rsidP="009123A2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Function Block</w:t>
            </w:r>
          </w:p>
          <w:p w:rsidR="009123A2" w:rsidRDefault="009123A2" w:rsidP="009123A2">
            <w:pPr>
              <w:pStyle w:val="TableText"/>
            </w:pPr>
            <w:r>
              <w:t>TYPE ALSFrequencyFB:</w:t>
            </w:r>
          </w:p>
          <w:p w:rsidR="009123A2" w:rsidRDefault="009123A2" w:rsidP="009123A2">
            <w:pPr>
              <w:pStyle w:val="TableText"/>
            </w:pPr>
            <w:r>
              <w:t>VAR_INPUT</w:t>
            </w:r>
          </w:p>
          <w:p w:rsidR="009123A2" w:rsidRDefault="009123A2" w:rsidP="009123A2">
            <w:pPr>
              <w:pStyle w:val="TableText"/>
            </w:pPr>
            <w:r>
              <w:tab/>
              <w:t xml:space="preserve">Request: </w:t>
            </w:r>
            <w:r>
              <w:tab/>
            </w:r>
            <w:r>
              <w:tab/>
              <w:t>SaveRestoreEnum;</w:t>
            </w:r>
          </w:p>
          <w:p w:rsidR="009123A2" w:rsidRDefault="009123A2" w:rsidP="009123A2">
            <w:pPr>
              <w:pStyle w:val="TableText"/>
            </w:pPr>
            <w:r>
              <w:tab/>
              <w:t>DiffVCOFreq:</w:t>
            </w:r>
            <w:r>
              <w:tab/>
            </w:r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ab/>
              <w:t>CommVCOFreq:</w:t>
            </w:r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ab/>
              <w:t>PslVCOFreq:</w:t>
            </w:r>
            <w:r>
              <w:tab/>
            </w:r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ab/>
              <w:t>FiberAOMFreq:</w:t>
            </w:r>
            <w:r>
              <w:tab/>
            </w:r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ab/>
              <w:t>ExVCOFreq:</w:t>
            </w:r>
            <w:r>
              <w:tab/>
            </w:r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ab/>
              <w:t>ExBeatFreq:</w:t>
            </w:r>
            <w:r>
              <w:tab/>
            </w:r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ab/>
              <w:t>EyVCOFreq:</w:t>
            </w:r>
            <w:r>
              <w:tab/>
            </w:r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ab/>
              <w:t>EyBeatFreq:</w:t>
            </w:r>
            <w:r>
              <w:tab/>
            </w:r>
            <w:r>
              <w:tab/>
              <w:t>LREAL;</w:t>
            </w:r>
          </w:p>
          <w:p w:rsidR="009123A2" w:rsidRDefault="009123A2" w:rsidP="009123A2">
            <w:pPr>
              <w:pStyle w:val="TableText"/>
            </w:pPr>
            <w:r>
              <w:t>END_VAR;</w:t>
            </w:r>
          </w:p>
          <w:p w:rsidR="009123A2" w:rsidRDefault="009123A2" w:rsidP="009123A2">
            <w:pPr>
              <w:pStyle w:val="TableText"/>
            </w:pPr>
            <w:r>
              <w:t>VAR_IN_OUT</w:t>
            </w:r>
          </w:p>
          <w:p w:rsidR="009123A2" w:rsidRDefault="009123A2" w:rsidP="009123A2">
            <w:pPr>
              <w:pStyle w:val="TableText"/>
            </w:pPr>
            <w:r>
              <w:tab/>
              <w:t>AlsFreq:</w:t>
            </w:r>
            <w:r>
              <w:tab/>
            </w:r>
            <w:r>
              <w:tab/>
              <w:t>AlsFrequencyStruct;</w:t>
            </w:r>
          </w:p>
          <w:p w:rsidR="009123A2" w:rsidRDefault="009123A2" w:rsidP="009123A2">
            <w:pPr>
              <w:pStyle w:val="TableText"/>
            </w:pPr>
            <w:r>
              <w:tab/>
              <w:t>AlsFreqInit;</w:t>
            </w:r>
            <w:r>
              <w:tab/>
            </w:r>
            <w:r>
              <w:tab/>
              <w:t>AlsFrequencyStruct;</w:t>
            </w:r>
          </w:p>
          <w:p w:rsidR="009123A2" w:rsidRDefault="009123A2" w:rsidP="009123A2">
            <w:pPr>
              <w:pStyle w:val="TableText"/>
            </w:pPr>
            <w:r>
              <w:t>END_VAR:</w:t>
            </w:r>
          </w:p>
          <w:p w:rsidR="00DA2439" w:rsidRPr="007E234D" w:rsidRDefault="009123A2" w:rsidP="009123A2">
            <w:pPr>
              <w:pStyle w:val="TableText"/>
            </w:pPr>
            <w:r>
              <w:t>END_TYPE;</w:t>
            </w:r>
            <w:bookmarkStart w:id="2" w:name="_GoBack"/>
            <w:bookmarkEnd w:id="2"/>
          </w:p>
        </w:tc>
      </w:tr>
      <w:tr w:rsidR="009123A2" w:rsidRPr="0030260D">
        <w:tc>
          <w:tcPr>
            <w:tcW w:w="2340" w:type="dxa"/>
          </w:tcPr>
          <w:p w:rsidR="009123A2" w:rsidRPr="00C669EB" w:rsidRDefault="009123A2" w:rsidP="009123A2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9123A2" w:rsidRPr="00C669EB" w:rsidRDefault="009123A2" w:rsidP="009123A2">
            <w:pPr>
              <w:pStyle w:val="TableText"/>
            </w:pPr>
            <w:r>
              <w:t>ALSFrequencyFB</w:t>
            </w:r>
          </w:p>
        </w:tc>
      </w:tr>
      <w:tr w:rsidR="009123A2" w:rsidRPr="0030260D">
        <w:tc>
          <w:tcPr>
            <w:tcW w:w="2340" w:type="dxa"/>
          </w:tcPr>
          <w:p w:rsidR="009123A2" w:rsidRPr="00C669EB" w:rsidRDefault="009123A2" w:rsidP="009123A2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 xml:space="preserve">Function block used to monitor the VCO and beat note frequencies 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>Function Block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>Name: Request</w:t>
            </w:r>
          </w:p>
          <w:p w:rsidR="009123A2" w:rsidRDefault="009123A2" w:rsidP="009123A2">
            <w:pPr>
              <w:pStyle w:val="TableText"/>
            </w:pPr>
            <w:r>
              <w:t>Type: SaveRestoreEnum</w:t>
            </w:r>
          </w:p>
          <w:p w:rsidR="009123A2" w:rsidRDefault="009123A2" w:rsidP="009123A2">
            <w:pPr>
              <w:pStyle w:val="TableText"/>
            </w:pPr>
            <w:r>
              <w:t>Description:  Request save/restore/safemood or noop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>Name: DiffVCOFreq</w:t>
            </w:r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>Description:  Monitors the diff. VCO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>Name: CommVCOFreq</w:t>
            </w:r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 xml:space="preserve">Description:  Monitors the </w:t>
            </w:r>
            <w:r>
              <w:pgNum/>
            </w:r>
            <w:r>
              <w:t>omm.. VCO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>Name: PslVCOFreq</w:t>
            </w:r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>Description:  Monitors the PSL VCO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>Name: FiberAOMFreq</w:t>
            </w:r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>Description:  Monitors the fiber AOM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>Name: ExVCOFreq</w:t>
            </w:r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>Description:  Monitors the EX VCO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>Name: ExBeatFreq</w:t>
            </w:r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>Description:  Monitors the EX beat note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lastRenderedPageBreak/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>Name: EyVCOFreq</w:t>
            </w:r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>Description:  Monitors the EY VCO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>Name: EyBeatFreq</w:t>
            </w:r>
          </w:p>
          <w:p w:rsidR="009123A2" w:rsidRDefault="009123A2" w:rsidP="009123A2">
            <w:pPr>
              <w:pStyle w:val="TableText"/>
            </w:pPr>
            <w:r>
              <w:t>Type: LREAL</w:t>
            </w:r>
          </w:p>
          <w:p w:rsidR="009123A2" w:rsidRDefault="009123A2" w:rsidP="009123A2">
            <w:pPr>
              <w:pStyle w:val="TableText"/>
            </w:pPr>
            <w:r>
              <w:t>Description:  Monitors the EY beat note frequency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>Name: AlsFreq</w:t>
            </w:r>
          </w:p>
          <w:p w:rsidR="009123A2" w:rsidRDefault="009123A2" w:rsidP="009123A2">
            <w:pPr>
              <w:pStyle w:val="TableText"/>
            </w:pPr>
            <w:r>
              <w:t>Type: AlsFrequencyStruct</w:t>
            </w:r>
          </w:p>
          <w:p w:rsidR="009123A2" w:rsidRDefault="009123A2" w:rsidP="009123A2">
            <w:pPr>
              <w:pStyle w:val="TableText"/>
            </w:pPr>
            <w:r>
              <w:t>Description: User interface structure</w:t>
            </w:r>
          </w:p>
        </w:tc>
      </w:tr>
      <w:tr w:rsidR="009123A2" w:rsidRPr="0030260D">
        <w:tc>
          <w:tcPr>
            <w:tcW w:w="2340" w:type="dxa"/>
          </w:tcPr>
          <w:p w:rsidR="009123A2" w:rsidRDefault="009123A2" w:rsidP="009123A2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</w:tcPr>
          <w:p w:rsidR="009123A2" w:rsidRDefault="009123A2" w:rsidP="009123A2">
            <w:pPr>
              <w:pStyle w:val="TableText"/>
            </w:pPr>
            <w:r>
              <w:t>Name: AlsFreqInit</w:t>
            </w:r>
          </w:p>
          <w:p w:rsidR="009123A2" w:rsidRDefault="009123A2" w:rsidP="009123A2">
            <w:pPr>
              <w:pStyle w:val="TableText"/>
            </w:pPr>
            <w:r>
              <w:t>Type: AlsFrequencyStruct</w:t>
            </w:r>
          </w:p>
          <w:p w:rsidR="009123A2" w:rsidRDefault="009123A2" w:rsidP="009123A2">
            <w:pPr>
              <w:pStyle w:val="TableText"/>
            </w:pPr>
            <w:r>
              <w:t>Description: Save/restore variable in persistent memory</w:t>
            </w:r>
          </w:p>
        </w:tc>
      </w:tr>
    </w:tbl>
    <w:p w:rsidR="009123A2" w:rsidRDefault="009123A2"/>
    <w:p w:rsidR="0097153E" w:rsidRDefault="0097153E"/>
    <w:sectPr w:rsidR="0097153E" w:rsidSect="0097153E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3A" w:rsidRDefault="00C4503A">
      <w:pPr>
        <w:spacing w:before="0"/>
      </w:pPr>
      <w:r>
        <w:separator/>
      </w:r>
    </w:p>
  </w:endnote>
  <w:endnote w:type="continuationSeparator" w:id="0">
    <w:p w:rsidR="00C4503A" w:rsidRDefault="00C450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3A" w:rsidRDefault="00C4503A">
      <w:pPr>
        <w:spacing w:before="0"/>
      </w:pPr>
      <w:r>
        <w:separator/>
      </w:r>
    </w:p>
  </w:footnote>
  <w:footnote w:type="continuationSeparator" w:id="0">
    <w:p w:rsidR="00C4503A" w:rsidRDefault="00C450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1E" w:rsidRDefault="00AD0B31" w:rsidP="0097153E">
    <w:pPr>
      <w:pStyle w:val="Header"/>
      <w:jc w:val="center"/>
    </w:pPr>
    <w:r>
      <w:t>LIGO</w:t>
    </w:r>
    <w:r w:rsidR="00CF221E">
      <w:t>-E</w:t>
    </w:r>
    <w:r w:rsidR="00FC602C">
      <w:t>1300767-v2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1E" w:rsidRDefault="00C4503A" w:rsidP="0097153E">
    <w:pPr>
      <w:pStyle w:val="Header"/>
      <w:jc w:val="right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4pt;margin-top:-18pt;width:78.05pt;height:57pt;z-index:251658240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51" DrawAspect="Content" ObjectID="_1608625218" r:id="rId2"/>
      </w:object>
    </w:r>
    <w:r w:rsidR="00CF221E">
      <w:rPr>
        <w:b/>
        <w:caps/>
      </w:rPr>
      <w:t>Laser Interferometer Gravitational Wave Observatory</w:t>
    </w:r>
    <w:r w:rsidR="00CF221E">
      <w:rPr>
        <w:noProof/>
        <w:sz w:val="20"/>
      </w:rPr>
      <w:t xml:space="preserve"> </w:t>
    </w:r>
  </w:p>
  <w:p w:rsidR="00CF221E" w:rsidRDefault="00CF2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3E"/>
    <w:rsid w:val="004808D6"/>
    <w:rsid w:val="004B74ED"/>
    <w:rsid w:val="0053224F"/>
    <w:rsid w:val="00641D3F"/>
    <w:rsid w:val="006F6BF2"/>
    <w:rsid w:val="007A4E14"/>
    <w:rsid w:val="007C56D7"/>
    <w:rsid w:val="00825D9E"/>
    <w:rsid w:val="009123A2"/>
    <w:rsid w:val="0097153E"/>
    <w:rsid w:val="00A61627"/>
    <w:rsid w:val="00AD0B31"/>
    <w:rsid w:val="00B46C7D"/>
    <w:rsid w:val="00BC5BAE"/>
    <w:rsid w:val="00C4503A"/>
    <w:rsid w:val="00CF221E"/>
    <w:rsid w:val="00DA2439"/>
    <w:rsid w:val="00E204CC"/>
    <w:rsid w:val="00FC60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8F8A9B2-1F26-467F-8696-2497CF69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3E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7153E"/>
  </w:style>
  <w:style w:type="character" w:customStyle="1" w:styleId="PlainTextChar">
    <w:name w:val="Plain Text Char"/>
    <w:basedOn w:val="DefaultParagraphFont"/>
    <w:link w:val="PlainText"/>
    <w:rsid w:val="0097153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97153E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97153E"/>
    <w:rPr>
      <w:rFonts w:ascii="Times" w:eastAsia="Times New Roman" w:hAnsi="Times" w:cs="Times New Roman"/>
      <w:sz w:val="40"/>
    </w:rPr>
  </w:style>
  <w:style w:type="paragraph" w:styleId="Header">
    <w:name w:val="header"/>
    <w:basedOn w:val="Normal"/>
    <w:link w:val="HeaderChar"/>
    <w:unhideWhenUsed/>
    <w:rsid w:val="0097153E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5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153E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7153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97153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97153E"/>
    <w:pPr>
      <w:spacing w:before="60" w:after="6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ALS Frequency Library</vt:lpstr>
    </vt:vector>
  </TitlesOfParts>
  <Manager/>
  <Company/>
  <LinksUpToDate>false</LinksUpToDate>
  <CharactersWithSpaces>5476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 Frequency Library</dc:title>
  <dc:subject>TwinCAT Library Documentation</dc:subject>
  <dc:creator>Daniel Sigg, Alexa Staley</dc:creator>
  <cp:keywords/>
  <dc:description/>
  <cp:lastModifiedBy>controls</cp:lastModifiedBy>
  <cp:revision>3</cp:revision>
  <dcterms:created xsi:type="dcterms:W3CDTF">2019-01-10T19:33:00Z</dcterms:created>
  <dcterms:modified xsi:type="dcterms:W3CDTF">2019-01-10T19:34:00Z</dcterms:modified>
  <cp:category/>
</cp:coreProperties>
</file>