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0C" w:rsidRDefault="00E4660C" w:rsidP="00E4660C">
      <w:pPr>
        <w:jc w:val="center"/>
        <w:rPr>
          <w:b/>
        </w:rPr>
      </w:pPr>
      <w:bookmarkStart w:id="0" w:name="_Toc69785569"/>
      <w:bookmarkStart w:id="1" w:name="_Toc69787450"/>
      <w:bookmarkStart w:id="2" w:name="_Toc69787859"/>
      <w:bookmarkStart w:id="3" w:name="_Toc69796478"/>
      <w:bookmarkStart w:id="4" w:name="_Toc69797551"/>
      <w:r>
        <w:rPr>
          <w:b/>
        </w:rPr>
        <w:t>LASER INTERFEROMETER GRAVITATIONAL WAVE OBSERVATORY</w:t>
      </w:r>
      <w:bookmarkEnd w:id="0"/>
      <w:bookmarkEnd w:id="1"/>
      <w:bookmarkEnd w:id="2"/>
      <w:bookmarkEnd w:id="3"/>
      <w:bookmarkEnd w:id="4"/>
    </w:p>
    <w:p w:rsidR="00E4660C" w:rsidRDefault="00E4660C" w:rsidP="00E4660C">
      <w:pPr>
        <w:jc w:val="center"/>
        <w:rPr>
          <w:sz w:val="32"/>
        </w:rPr>
      </w:pPr>
      <w:r w:rsidRPr="001631EF">
        <w:rPr>
          <w:b/>
          <w:sz w:val="32"/>
        </w:rPr>
        <w:t>LIGO</w:t>
      </w:r>
    </w:p>
    <w:p w:rsidR="00E4660C" w:rsidRDefault="00E4660C" w:rsidP="00E4660C">
      <w:pPr>
        <w:jc w:val="center"/>
      </w:pPr>
      <w:bookmarkStart w:id="5" w:name="_Toc69785570"/>
      <w:bookmarkStart w:id="6" w:name="_Toc69787451"/>
      <w:bookmarkStart w:id="7" w:name="_Toc69787860"/>
      <w:bookmarkStart w:id="8" w:name="_Toc69796479"/>
      <w:bookmarkStart w:id="9" w:name="_Toc69797552"/>
      <w:r>
        <w:t>CALIFORNIA INSTITUTE OF TECHNOLOGY</w:t>
      </w:r>
      <w:bookmarkEnd w:id="5"/>
      <w:bookmarkEnd w:id="6"/>
      <w:bookmarkEnd w:id="7"/>
      <w:bookmarkEnd w:id="8"/>
      <w:bookmarkEnd w:id="9"/>
    </w:p>
    <w:p w:rsidR="00E4660C" w:rsidRDefault="000420B9" w:rsidP="00E4660C">
      <w:pPr>
        <w:jc w:val="center"/>
      </w:pPr>
      <w:bookmarkStart w:id="10" w:name="_Toc69785571"/>
      <w:bookmarkStart w:id="11" w:name="_Toc69787452"/>
      <w:bookmarkStart w:id="12" w:name="_Toc69787861"/>
      <w:bookmarkStart w:id="13" w:name="_Toc69796480"/>
      <w:bookmarkStart w:id="14" w:name="_Toc69797553"/>
      <w:r>
        <w:t>MASSACHUSETTS</w:t>
      </w:r>
      <w:r w:rsidR="00E4660C">
        <w:t xml:space="preserve"> INSTITUTE OF TECHNOLOGY</w:t>
      </w:r>
      <w:bookmarkEnd w:id="10"/>
      <w:bookmarkEnd w:id="11"/>
      <w:bookmarkEnd w:id="12"/>
      <w:bookmarkEnd w:id="13"/>
      <w:bookmarkEnd w:id="14"/>
    </w:p>
    <w:tbl>
      <w:tblPr>
        <w:tblpPr w:leftFromText="180" w:rightFromText="180" w:vertAnchor="page" w:horzAnchor="margin" w:tblpXSpec="center" w:tblpY="3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1"/>
      </w:tblGrid>
      <w:tr w:rsidR="00E4660C" w:rsidTr="005A5550">
        <w:trPr>
          <w:trHeight w:val="707"/>
        </w:trPr>
        <w:tc>
          <w:tcPr>
            <w:tcW w:w="7731" w:type="dxa"/>
          </w:tcPr>
          <w:p w:rsidR="00E4660C" w:rsidRPr="00FF4484" w:rsidRDefault="00E4660C" w:rsidP="00B046BC">
            <w:pPr>
              <w:tabs>
                <w:tab w:val="left" w:pos="5832"/>
              </w:tabs>
            </w:pPr>
            <w:bookmarkStart w:id="15" w:name="_Toc69785572"/>
            <w:bookmarkStart w:id="16" w:name="_Toc69787453"/>
            <w:bookmarkStart w:id="17" w:name="_Toc69787862"/>
            <w:bookmarkStart w:id="18" w:name="_Toc69796481"/>
            <w:bookmarkStart w:id="19" w:name="_Toc69797554"/>
            <w:r w:rsidRPr="00FF4484">
              <w:t>LIGO-</w:t>
            </w:r>
            <w:r w:rsidR="0030651F">
              <w:rPr>
                <w:b/>
                <w:bCs/>
              </w:rPr>
              <w:t xml:space="preserve"> </w:t>
            </w:r>
            <w:r w:rsidR="00AD00B1">
              <w:rPr>
                <w:b/>
                <w:bCs/>
              </w:rPr>
              <w:t xml:space="preserve"> T1300657</w:t>
            </w:r>
            <w:r w:rsidR="00AD00B1" w:rsidRPr="00FF4484">
              <w:rPr>
                <w:bCs/>
              </w:rPr>
              <w:t xml:space="preserve"> </w:t>
            </w:r>
            <w:r w:rsidRPr="00FF4484">
              <w:rPr>
                <w:bCs/>
              </w:rPr>
              <w:t>-v</w:t>
            </w:r>
            <w:bookmarkEnd w:id="15"/>
            <w:bookmarkEnd w:id="16"/>
            <w:bookmarkEnd w:id="17"/>
            <w:bookmarkEnd w:id="18"/>
            <w:bookmarkEnd w:id="19"/>
            <w:r w:rsidR="0047274D">
              <w:rPr>
                <w:bCs/>
              </w:rPr>
              <w:t>1</w:t>
            </w:r>
            <w:r>
              <w:rPr>
                <w:bCs/>
              </w:rPr>
              <w:t xml:space="preserve">                                                             </w:t>
            </w:r>
            <w:r w:rsidR="00352377">
              <w:t>30</w:t>
            </w:r>
            <w:r w:rsidR="00B046BC">
              <w:t xml:space="preserve"> July,</w:t>
            </w:r>
            <w:r w:rsidR="000420B9">
              <w:t xml:space="preserve"> 2013</w:t>
            </w:r>
          </w:p>
        </w:tc>
      </w:tr>
      <w:tr w:rsidR="00E4660C" w:rsidRPr="00F9798C" w:rsidTr="005A5550">
        <w:trPr>
          <w:trHeight w:val="1520"/>
        </w:trPr>
        <w:tc>
          <w:tcPr>
            <w:tcW w:w="7731" w:type="dxa"/>
          </w:tcPr>
          <w:p w:rsidR="0047274D" w:rsidRPr="0047274D" w:rsidRDefault="00B046BC" w:rsidP="0047274D">
            <w:pPr>
              <w:pStyle w:val="Title"/>
              <w:rPr>
                <w:color w:val="auto"/>
                <w:sz w:val="48"/>
                <w:u w:val="none"/>
              </w:rPr>
            </w:pPr>
            <w:r>
              <w:rPr>
                <w:color w:val="auto"/>
                <w:u w:val="none"/>
              </w:rPr>
              <w:t xml:space="preserve">Analysis of DLC and </w:t>
            </w:r>
            <w:r w:rsidR="00F34234">
              <w:rPr>
                <w:color w:val="auto"/>
                <w:u w:val="none"/>
              </w:rPr>
              <w:t>Semiconductor</w:t>
            </w:r>
            <w:r>
              <w:rPr>
                <w:color w:val="auto"/>
                <w:u w:val="none"/>
              </w:rPr>
              <w:t xml:space="preserve"> AR Coatings for Stainless Steel Baffles</w:t>
            </w:r>
          </w:p>
          <w:p w:rsidR="00E4660C" w:rsidRPr="00F9798C" w:rsidRDefault="00E4660C" w:rsidP="005A5550">
            <w:pPr>
              <w:pStyle w:val="Title"/>
              <w:rPr>
                <w:color w:val="auto"/>
                <w:sz w:val="48"/>
              </w:rPr>
            </w:pPr>
          </w:p>
        </w:tc>
      </w:tr>
      <w:tr w:rsidR="00E4660C" w:rsidRPr="00F9798C" w:rsidTr="005A5550">
        <w:trPr>
          <w:trHeight w:val="971"/>
        </w:trPr>
        <w:tc>
          <w:tcPr>
            <w:tcW w:w="7731" w:type="dxa"/>
          </w:tcPr>
          <w:p w:rsidR="00E4660C" w:rsidRPr="00F9798C" w:rsidRDefault="00E4660C" w:rsidP="005A5550">
            <w:pPr>
              <w:jc w:val="center"/>
            </w:pPr>
            <w:bookmarkStart w:id="20" w:name="_Toc69785576"/>
            <w:bookmarkStart w:id="21" w:name="_Toc69787457"/>
            <w:bookmarkStart w:id="22" w:name="_Toc69787866"/>
            <w:bookmarkStart w:id="23" w:name="_Toc69796485"/>
            <w:bookmarkStart w:id="24" w:name="_Toc69797558"/>
          </w:p>
          <w:bookmarkEnd w:id="20"/>
          <w:bookmarkEnd w:id="21"/>
          <w:bookmarkEnd w:id="22"/>
          <w:bookmarkEnd w:id="23"/>
          <w:bookmarkEnd w:id="24"/>
          <w:p w:rsidR="00E4660C" w:rsidRPr="00F9798C" w:rsidRDefault="00E4660C" w:rsidP="0047274D">
            <w:pPr>
              <w:jc w:val="center"/>
            </w:pPr>
            <w:r w:rsidRPr="00F9798C">
              <w:t>Michael Smith</w:t>
            </w:r>
          </w:p>
        </w:tc>
      </w:tr>
    </w:tbl>
    <w:p w:rsidR="00E4660C" w:rsidRDefault="00E4660C" w:rsidP="00E4660C"/>
    <w:p w:rsidR="00654AEF" w:rsidRPr="00F9798C" w:rsidRDefault="00654AEF" w:rsidP="00E4660C"/>
    <w:p w:rsidR="00E4660C" w:rsidRPr="00F9798C" w:rsidRDefault="00E4660C" w:rsidP="00E4660C"/>
    <w:p w:rsidR="003C48AB" w:rsidRDefault="003C48AB" w:rsidP="00E4660C"/>
    <w:p w:rsidR="003C48AB" w:rsidRDefault="003C48AB" w:rsidP="00E4660C"/>
    <w:p w:rsidR="00E4660C" w:rsidRDefault="00E4660C" w:rsidP="00E4660C"/>
    <w:p w:rsidR="00654AEF" w:rsidRDefault="00654AEF" w:rsidP="00E4660C"/>
    <w:p w:rsidR="00654AEF" w:rsidRDefault="00654AEF" w:rsidP="00E4660C"/>
    <w:p w:rsidR="00654AEF" w:rsidRDefault="00654AEF" w:rsidP="00E4660C"/>
    <w:p w:rsidR="00E4660C" w:rsidRPr="00804863" w:rsidRDefault="00E4660C" w:rsidP="00E4660C">
      <w:r>
        <w:t xml:space="preserve">  </w:t>
      </w:r>
      <w:r w:rsidRPr="00804863">
        <w:t>LIGO Hanford Observatory</w:t>
      </w:r>
      <w:r w:rsidRPr="00804863">
        <w:tab/>
      </w:r>
      <w:r w:rsidRPr="00804863">
        <w:tab/>
      </w:r>
      <w:r>
        <w:tab/>
      </w:r>
      <w:r w:rsidRPr="00804863">
        <w:t>LIGO Livingston Observatory</w:t>
      </w:r>
    </w:p>
    <w:p w:rsidR="00E4660C" w:rsidRPr="00804863" w:rsidRDefault="00E4660C" w:rsidP="00E4660C">
      <w:r>
        <w:t xml:space="preserve">  </w:t>
      </w:r>
      <w:r w:rsidRPr="00804863">
        <w:t>P.O. Box 1970; Mail Stop S9-02</w:t>
      </w:r>
      <w:r w:rsidRPr="00804863">
        <w:tab/>
      </w:r>
      <w:r w:rsidRPr="00804863">
        <w:tab/>
        <w:t>19100 LIGO Lane</w:t>
      </w:r>
    </w:p>
    <w:p w:rsidR="00E4660C" w:rsidRPr="00804863" w:rsidRDefault="00E4660C" w:rsidP="00E4660C">
      <w:r>
        <w:t xml:space="preserve">  </w:t>
      </w:r>
      <w:r w:rsidRPr="00804863">
        <w:t>Richland, WA 99352</w:t>
      </w:r>
      <w:r w:rsidRPr="00804863">
        <w:tab/>
      </w:r>
      <w:r w:rsidRPr="00804863">
        <w:tab/>
      </w:r>
      <w:r w:rsidRPr="00804863">
        <w:tab/>
        <w:t>Livingston, LA 70754</w:t>
      </w:r>
    </w:p>
    <w:p w:rsidR="00E4660C" w:rsidRPr="00804863" w:rsidRDefault="00E4660C" w:rsidP="00E4660C">
      <w:r>
        <w:t xml:space="preserve">  </w:t>
      </w:r>
      <w:r w:rsidRPr="00804863">
        <w:t>Phone (509) 37208106</w:t>
      </w:r>
      <w:r w:rsidRPr="00804863">
        <w:tab/>
      </w:r>
      <w:r w:rsidRPr="00804863">
        <w:tab/>
      </w:r>
      <w:r w:rsidRPr="00804863">
        <w:tab/>
        <w:t>Phone (225) 686-3100</w:t>
      </w:r>
    </w:p>
    <w:p w:rsidR="00E4660C" w:rsidRPr="00804863" w:rsidRDefault="00E4660C" w:rsidP="00E4660C">
      <w:r>
        <w:t xml:space="preserve">  </w:t>
      </w:r>
      <w:r w:rsidRPr="00804863">
        <w:t>Fax (509) 372-8137</w:t>
      </w:r>
      <w:r w:rsidRPr="00804863">
        <w:tab/>
      </w:r>
      <w:r w:rsidRPr="00804863">
        <w:tab/>
      </w:r>
      <w:r w:rsidRPr="00804863">
        <w:tab/>
      </w:r>
      <w:r>
        <w:tab/>
      </w:r>
      <w:r w:rsidRPr="00804863">
        <w:t>Fax (225) 686-7189</w:t>
      </w:r>
    </w:p>
    <w:p w:rsidR="00E4660C" w:rsidRPr="00804863" w:rsidRDefault="00E4660C" w:rsidP="00E4660C">
      <w:r>
        <w:t xml:space="preserve">  </w:t>
      </w:r>
      <w:r w:rsidRPr="00804863">
        <w:t xml:space="preserve">E-mail: </w:t>
      </w:r>
      <w:hyperlink r:id="rId8" w:history="1">
        <w:r w:rsidRPr="00804863">
          <w:rPr>
            <w:rStyle w:val="Hyperlink"/>
          </w:rPr>
          <w:t>info@ligo.caltech.edu</w:t>
        </w:r>
      </w:hyperlink>
      <w:r w:rsidRPr="00804863">
        <w:tab/>
      </w:r>
      <w:r w:rsidRPr="00804863">
        <w:tab/>
        <w:t>E-mail: info@ligo.caltech.edu</w:t>
      </w:r>
    </w:p>
    <w:p w:rsidR="00E4660C" w:rsidRPr="00804863" w:rsidRDefault="00E4660C" w:rsidP="00E4660C"/>
    <w:p w:rsidR="00E4660C" w:rsidRPr="00804863" w:rsidRDefault="00E4660C" w:rsidP="00E4660C"/>
    <w:p w:rsidR="00E4660C" w:rsidRPr="00804863" w:rsidRDefault="00E4660C" w:rsidP="00E4660C">
      <w:r w:rsidRPr="00804863">
        <w:t>California Institute of Technology</w:t>
      </w:r>
      <w:r w:rsidRPr="00804863">
        <w:tab/>
      </w:r>
      <w:r w:rsidRPr="00804863">
        <w:tab/>
        <w:t>Massachusetts Institute of Technology</w:t>
      </w:r>
    </w:p>
    <w:p w:rsidR="00E4660C" w:rsidRPr="00804863" w:rsidRDefault="00E4660C" w:rsidP="00E4660C">
      <w:r w:rsidRPr="00804863">
        <w:t xml:space="preserve">LIGO – MS </w:t>
      </w:r>
      <w:r w:rsidR="00F77583">
        <w:t>100-36</w:t>
      </w:r>
      <w:r w:rsidRPr="00804863">
        <w:tab/>
      </w:r>
      <w:r w:rsidRPr="00804863">
        <w:tab/>
      </w:r>
      <w:r w:rsidRPr="00804863">
        <w:tab/>
      </w:r>
      <w:r w:rsidRPr="00804863">
        <w:tab/>
        <w:t>LIGO – MS NW22-295</w:t>
      </w:r>
    </w:p>
    <w:p w:rsidR="00E4660C" w:rsidRPr="00804863" w:rsidRDefault="00E4660C" w:rsidP="00E4660C">
      <w:pPr>
        <w:rPr>
          <w:lang w:val="fr-FR"/>
        </w:rPr>
      </w:pPr>
      <w:r w:rsidRPr="00804863">
        <w:rPr>
          <w:lang w:val="fr-FR"/>
        </w:rPr>
        <w:t>Pasadena, CA 91125</w:t>
      </w:r>
      <w:r w:rsidRPr="00804863">
        <w:rPr>
          <w:lang w:val="fr-FR"/>
        </w:rPr>
        <w:tab/>
      </w:r>
      <w:r w:rsidRPr="00804863">
        <w:rPr>
          <w:lang w:val="fr-FR"/>
        </w:rPr>
        <w:tab/>
      </w:r>
      <w:r w:rsidRPr="00804863">
        <w:rPr>
          <w:lang w:val="fr-FR"/>
        </w:rPr>
        <w:tab/>
      </w:r>
      <w:r w:rsidRPr="00804863">
        <w:rPr>
          <w:lang w:val="fr-FR"/>
        </w:rPr>
        <w:tab/>
        <w:t xml:space="preserve">Cambridge, MA </w:t>
      </w:r>
      <w:r w:rsidR="00F77583">
        <w:rPr>
          <w:lang w:val="fr-FR"/>
        </w:rPr>
        <w:t>021</w:t>
      </w:r>
      <w:r w:rsidR="00F77583" w:rsidRPr="00804863">
        <w:rPr>
          <w:lang w:val="fr-FR"/>
        </w:rPr>
        <w:t>39</w:t>
      </w:r>
    </w:p>
    <w:p w:rsidR="00E4660C" w:rsidRPr="00804863" w:rsidRDefault="00E4660C" w:rsidP="00E4660C">
      <w:pPr>
        <w:rPr>
          <w:lang w:val="fr-FR"/>
        </w:rPr>
      </w:pPr>
      <w:r w:rsidRPr="00804863">
        <w:rPr>
          <w:lang w:val="fr-FR"/>
        </w:rPr>
        <w:t>Phone (626) 395-2129</w:t>
      </w:r>
      <w:r w:rsidRPr="00804863">
        <w:rPr>
          <w:lang w:val="fr-FR"/>
        </w:rPr>
        <w:tab/>
      </w:r>
      <w:r w:rsidRPr="00804863">
        <w:rPr>
          <w:lang w:val="fr-FR"/>
        </w:rPr>
        <w:tab/>
      </w:r>
      <w:r w:rsidRPr="00804863">
        <w:rPr>
          <w:lang w:val="fr-FR"/>
        </w:rPr>
        <w:tab/>
      </w:r>
      <w:r w:rsidRPr="00804863">
        <w:rPr>
          <w:lang w:val="fr-FR"/>
        </w:rPr>
        <w:tab/>
        <w:t>Phone (617) 253-4824</w:t>
      </w:r>
    </w:p>
    <w:p w:rsidR="00E4660C" w:rsidRPr="00804863" w:rsidRDefault="00E4660C" w:rsidP="00E4660C">
      <w:pPr>
        <w:rPr>
          <w:lang w:val="fr-FR"/>
        </w:rPr>
      </w:pPr>
      <w:r w:rsidRPr="00804863">
        <w:rPr>
          <w:lang w:val="fr-FR"/>
        </w:rPr>
        <w:t>Fax (626) 304-9834</w:t>
      </w:r>
      <w:r w:rsidRPr="00804863">
        <w:rPr>
          <w:lang w:val="fr-FR"/>
        </w:rPr>
        <w:tab/>
      </w:r>
      <w:r w:rsidRPr="00804863">
        <w:rPr>
          <w:lang w:val="fr-FR"/>
        </w:rPr>
        <w:tab/>
      </w:r>
      <w:r w:rsidRPr="00804863">
        <w:rPr>
          <w:lang w:val="fr-FR"/>
        </w:rPr>
        <w:tab/>
      </w:r>
      <w:r w:rsidRPr="00804863">
        <w:rPr>
          <w:lang w:val="fr-FR"/>
        </w:rPr>
        <w:tab/>
        <w:t>Fax (617) 253-7014</w:t>
      </w:r>
    </w:p>
    <w:p w:rsidR="00E4660C" w:rsidRPr="00804863" w:rsidRDefault="00E4660C" w:rsidP="00E4660C">
      <w:pPr>
        <w:rPr>
          <w:lang w:val="fr-FR"/>
        </w:rPr>
      </w:pPr>
      <w:r w:rsidRPr="00804863">
        <w:rPr>
          <w:lang w:val="fr-FR"/>
        </w:rPr>
        <w:t xml:space="preserve">E-mail: </w:t>
      </w:r>
      <w:hyperlink r:id="rId9" w:history="1">
        <w:r w:rsidRPr="00804863">
          <w:rPr>
            <w:color w:val="000000"/>
            <w:u w:val="single"/>
            <w:lang w:val="fr-FR"/>
          </w:rPr>
          <w:t>info@ligo.caltech.edu</w:t>
        </w:r>
      </w:hyperlink>
      <w:r w:rsidRPr="00804863">
        <w:rPr>
          <w:lang w:val="fr-FR"/>
        </w:rPr>
        <w:tab/>
      </w:r>
      <w:r w:rsidRPr="00804863">
        <w:rPr>
          <w:lang w:val="fr-FR"/>
        </w:rPr>
        <w:tab/>
        <w:t>E-mail: info@ligo.mit.edu</w:t>
      </w:r>
    </w:p>
    <w:p w:rsidR="00E4660C" w:rsidRDefault="00E4660C" w:rsidP="00E4660C"/>
    <w:p w:rsidR="00E4660C" w:rsidRDefault="00E4660C" w:rsidP="00E4660C">
      <w:pPr>
        <w:rPr>
          <w:lang w:val="fr-FR"/>
        </w:rPr>
      </w:pPr>
    </w:p>
    <w:p w:rsidR="00E4660C" w:rsidRDefault="00E4660C" w:rsidP="00E4660C">
      <w:pPr>
        <w:rPr>
          <w:lang w:val="fr-FR"/>
        </w:rPr>
      </w:pPr>
    </w:p>
    <w:p w:rsidR="00E4660C" w:rsidRDefault="00E4660C" w:rsidP="00E4660C">
      <w:pPr>
        <w:rPr>
          <w:lang w:val="fr-FR"/>
        </w:rPr>
      </w:pPr>
    </w:p>
    <w:p w:rsidR="00E4660C" w:rsidRDefault="00E4660C" w:rsidP="00E4660C">
      <w:pPr>
        <w:rPr>
          <w:lang w:val="fr-FR"/>
        </w:rPr>
      </w:pPr>
    </w:p>
    <w:p w:rsidR="00E4660C" w:rsidRDefault="00E4660C" w:rsidP="00E4660C">
      <w:pPr>
        <w:rPr>
          <w:lang w:val="fr-FR"/>
        </w:rPr>
      </w:pPr>
      <w:r>
        <w:rPr>
          <w:lang w:val="fr-FR"/>
        </w:rPr>
        <w:br w:type="page"/>
      </w:r>
    </w:p>
    <w:p w:rsidR="00E4660C" w:rsidRDefault="00E4660C" w:rsidP="00E4660C">
      <w:pPr>
        <w:jc w:val="center"/>
        <w:rPr>
          <w:rFonts w:ascii="Arial" w:hAnsi="Arial" w:cs="Arial"/>
          <w:b/>
          <w:lang w:val="fr-FR"/>
        </w:rPr>
      </w:pPr>
      <w:r w:rsidRPr="004136F6">
        <w:rPr>
          <w:rFonts w:ascii="Arial" w:hAnsi="Arial" w:cs="Arial"/>
          <w:b/>
          <w:lang w:val="fr-FR"/>
        </w:rPr>
        <w:lastRenderedPageBreak/>
        <w:t>CHANGE LOG</w:t>
      </w:r>
    </w:p>
    <w:p w:rsidR="00E4660C" w:rsidRDefault="00E4660C" w:rsidP="00E4660C">
      <w:pPr>
        <w:jc w:val="center"/>
        <w:rPr>
          <w:rFonts w:ascii="Arial" w:hAnsi="Arial" w:cs="Arial"/>
          <w:b/>
          <w:lang w:val="fr-FR"/>
        </w:rPr>
      </w:pPr>
    </w:p>
    <w:p w:rsidR="00E4660C" w:rsidRDefault="00E4660C" w:rsidP="00E4660C">
      <w:pPr>
        <w:jc w:val="center"/>
        <w:rPr>
          <w:rFonts w:ascii="Arial" w:hAnsi="Arial" w:cs="Arial"/>
          <w:b/>
          <w:lang w:val="fr-FR"/>
        </w:rPr>
      </w:pPr>
    </w:p>
    <w:p w:rsidR="00E4660C" w:rsidRDefault="00E4660C" w:rsidP="00E4660C">
      <w:pPr>
        <w:jc w:val="center"/>
        <w:rPr>
          <w:rFonts w:ascii="Arial" w:hAnsi="Arial" w:cs="Arial"/>
          <w:b/>
          <w:lang w:val="fr-FR"/>
        </w:rPr>
      </w:pPr>
    </w:p>
    <w:p w:rsidR="00E4660C" w:rsidRDefault="00E4660C" w:rsidP="00E4660C">
      <w:pPr>
        <w:jc w:val="center"/>
        <w:rPr>
          <w:rFonts w:ascii="Arial" w:hAnsi="Arial" w:cs="Arial"/>
          <w:b/>
          <w:lang w:val="fr-FR"/>
        </w:rPr>
      </w:pPr>
    </w:p>
    <w:p w:rsidR="00E4660C" w:rsidRDefault="00E4660C" w:rsidP="00E4660C">
      <w:pPr>
        <w:jc w:val="center"/>
        <w:rPr>
          <w:rFonts w:ascii="Arial" w:hAnsi="Arial" w:cs="Arial"/>
          <w:b/>
          <w:lang w:val="fr-FR"/>
        </w:rPr>
      </w:pPr>
    </w:p>
    <w:tbl>
      <w:tblPr>
        <w:tblpPr w:leftFromText="180" w:rightFromText="180" w:vertAnchor="text" w:horzAnchor="page" w:tblpX="1009" w:tblpY="18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8873"/>
      </w:tblGrid>
      <w:tr w:rsidR="00E4660C" w:rsidRPr="00C26C79" w:rsidTr="005A5550">
        <w:trPr>
          <w:trHeight w:val="563"/>
        </w:trPr>
        <w:tc>
          <w:tcPr>
            <w:tcW w:w="1367" w:type="dxa"/>
          </w:tcPr>
          <w:p w:rsidR="00E4660C" w:rsidRPr="00B53A4D" w:rsidRDefault="00E4660C" w:rsidP="005A5550">
            <w:pPr>
              <w:jc w:val="center"/>
              <w:rPr>
                <w:b/>
              </w:rPr>
            </w:pPr>
            <w:r w:rsidRPr="00B53A4D">
              <w:rPr>
                <w:b/>
              </w:rPr>
              <w:t>Date, version</w:t>
            </w:r>
          </w:p>
        </w:tc>
        <w:tc>
          <w:tcPr>
            <w:tcW w:w="8873" w:type="dxa"/>
          </w:tcPr>
          <w:p w:rsidR="00E4660C" w:rsidRPr="00B53A4D" w:rsidRDefault="00E4660C" w:rsidP="005A5550">
            <w:pPr>
              <w:jc w:val="center"/>
              <w:rPr>
                <w:b/>
              </w:rPr>
            </w:pPr>
            <w:r>
              <w:rPr>
                <w:b/>
              </w:rPr>
              <w:t>Summary of C</w:t>
            </w:r>
            <w:r w:rsidRPr="00B53A4D">
              <w:rPr>
                <w:b/>
              </w:rPr>
              <w:t>hanges</w:t>
            </w:r>
          </w:p>
        </w:tc>
      </w:tr>
      <w:tr w:rsidR="00E4660C" w:rsidRPr="00C26C79" w:rsidTr="005A5550">
        <w:trPr>
          <w:trHeight w:val="289"/>
        </w:trPr>
        <w:tc>
          <w:tcPr>
            <w:tcW w:w="1367" w:type="dxa"/>
          </w:tcPr>
          <w:p w:rsidR="00E4660C" w:rsidRDefault="00B046BC" w:rsidP="004C3E90">
            <w:pPr>
              <w:jc w:val="center"/>
            </w:pPr>
            <w:r>
              <w:t>7/23</w:t>
            </w:r>
            <w:r w:rsidR="0047274D">
              <w:t>/13</w:t>
            </w:r>
          </w:p>
          <w:p w:rsidR="00E4660C" w:rsidRDefault="0047274D" w:rsidP="005A5550">
            <w:pPr>
              <w:jc w:val="center"/>
            </w:pPr>
            <w:r>
              <w:t>V1</w:t>
            </w:r>
          </w:p>
        </w:tc>
        <w:tc>
          <w:tcPr>
            <w:tcW w:w="8873" w:type="dxa"/>
          </w:tcPr>
          <w:p w:rsidR="0033660E" w:rsidRDefault="0047274D" w:rsidP="0033660E">
            <w:pPr>
              <w:numPr>
                <w:ilvl w:val="0"/>
                <w:numId w:val="4"/>
              </w:numPr>
            </w:pPr>
            <w:r>
              <w:t>New document</w:t>
            </w:r>
          </w:p>
        </w:tc>
      </w:tr>
    </w:tbl>
    <w:p w:rsidR="002D5876" w:rsidRDefault="002D5876" w:rsidP="0024118B">
      <w:pPr>
        <w:pStyle w:val="GridTable3"/>
      </w:pPr>
    </w:p>
    <w:p w:rsidR="002D5876" w:rsidRPr="00C4213F" w:rsidRDefault="002D5876" w:rsidP="0024118B">
      <w:pPr>
        <w:pStyle w:val="GridTable3"/>
      </w:pPr>
      <w:r>
        <w:br w:type="page"/>
      </w:r>
      <w:r w:rsidRPr="00C4213F">
        <w:lastRenderedPageBreak/>
        <w:t>Table of Contents</w:t>
      </w:r>
    </w:p>
    <w:p w:rsidR="00F62E32" w:rsidRDefault="002D5876">
      <w:pPr>
        <w:pStyle w:val="TOC1"/>
        <w:tabs>
          <w:tab w:val="left" w:pos="480"/>
          <w:tab w:val="right" w:leader="dot" w:pos="863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362965490" w:history="1">
        <w:r w:rsidR="00F62E32" w:rsidRPr="004260AF">
          <w:rPr>
            <w:rStyle w:val="Hyperlink"/>
            <w:noProof/>
          </w:rPr>
          <w:t>1</w:t>
        </w:r>
        <w:r w:rsidR="00F62E32">
          <w:rPr>
            <w:rFonts w:asciiTheme="minorHAnsi" w:eastAsiaTheme="minorEastAsia" w:hAnsiTheme="minorHAnsi" w:cstheme="minorBidi"/>
            <w:b w:val="0"/>
            <w:caps w:val="0"/>
            <w:noProof/>
            <w:sz w:val="22"/>
            <w:szCs w:val="22"/>
          </w:rPr>
          <w:tab/>
        </w:r>
        <w:r w:rsidR="00F62E32" w:rsidRPr="004260AF">
          <w:rPr>
            <w:rStyle w:val="Hyperlink"/>
            <w:noProof/>
          </w:rPr>
          <w:t>INTRODUCTION</w:t>
        </w:r>
        <w:r w:rsidR="00F62E32">
          <w:rPr>
            <w:noProof/>
            <w:webHidden/>
          </w:rPr>
          <w:tab/>
        </w:r>
        <w:r w:rsidR="00F62E32">
          <w:rPr>
            <w:noProof/>
            <w:webHidden/>
          </w:rPr>
          <w:fldChar w:fldCharType="begin"/>
        </w:r>
        <w:r w:rsidR="00F62E32">
          <w:rPr>
            <w:noProof/>
            <w:webHidden/>
          </w:rPr>
          <w:instrText xml:space="preserve"> PAGEREF _Toc362965490 \h </w:instrText>
        </w:r>
        <w:r w:rsidR="00F62E32">
          <w:rPr>
            <w:noProof/>
            <w:webHidden/>
          </w:rPr>
        </w:r>
        <w:r w:rsidR="00F62E32">
          <w:rPr>
            <w:noProof/>
            <w:webHidden/>
          </w:rPr>
          <w:fldChar w:fldCharType="separate"/>
        </w:r>
        <w:r w:rsidR="00F62E32">
          <w:rPr>
            <w:noProof/>
            <w:webHidden/>
          </w:rPr>
          <w:t>7</w:t>
        </w:r>
        <w:r w:rsidR="00F62E32">
          <w:rPr>
            <w:noProof/>
            <w:webHidden/>
          </w:rPr>
          <w:fldChar w:fldCharType="end"/>
        </w:r>
      </w:hyperlink>
    </w:p>
    <w:p w:rsidR="00F62E32" w:rsidRDefault="00F62E32">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62965491" w:history="1">
        <w:r w:rsidRPr="004260AF">
          <w:rPr>
            <w:rStyle w:val="Hyperlink"/>
            <w:noProof/>
          </w:rPr>
          <w:t>2</w:t>
        </w:r>
        <w:r>
          <w:rPr>
            <w:rFonts w:asciiTheme="minorHAnsi" w:eastAsiaTheme="minorEastAsia" w:hAnsiTheme="minorHAnsi" w:cstheme="minorBidi"/>
            <w:b w:val="0"/>
            <w:caps w:val="0"/>
            <w:noProof/>
            <w:sz w:val="22"/>
            <w:szCs w:val="22"/>
          </w:rPr>
          <w:tab/>
        </w:r>
        <w:r w:rsidRPr="004260AF">
          <w:rPr>
            <w:rStyle w:val="Hyperlink"/>
            <w:noProof/>
          </w:rPr>
          <w:t>REFERENCES</w:t>
        </w:r>
        <w:r>
          <w:rPr>
            <w:noProof/>
            <w:webHidden/>
          </w:rPr>
          <w:tab/>
        </w:r>
        <w:r>
          <w:rPr>
            <w:noProof/>
            <w:webHidden/>
          </w:rPr>
          <w:fldChar w:fldCharType="begin"/>
        </w:r>
        <w:r>
          <w:rPr>
            <w:noProof/>
            <w:webHidden/>
          </w:rPr>
          <w:instrText xml:space="preserve"> PAGEREF _Toc362965491 \h </w:instrText>
        </w:r>
        <w:r>
          <w:rPr>
            <w:noProof/>
            <w:webHidden/>
          </w:rPr>
        </w:r>
        <w:r>
          <w:rPr>
            <w:noProof/>
            <w:webHidden/>
          </w:rPr>
          <w:fldChar w:fldCharType="separate"/>
        </w:r>
        <w:r>
          <w:rPr>
            <w:noProof/>
            <w:webHidden/>
          </w:rPr>
          <w:t>8</w:t>
        </w:r>
        <w:r>
          <w:rPr>
            <w:noProof/>
            <w:webHidden/>
          </w:rPr>
          <w:fldChar w:fldCharType="end"/>
        </w:r>
      </w:hyperlink>
    </w:p>
    <w:p w:rsidR="00F62E32" w:rsidRDefault="00F62E32">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62965492" w:history="1">
        <w:r w:rsidRPr="004260AF">
          <w:rPr>
            <w:rStyle w:val="Hyperlink"/>
            <w:noProof/>
          </w:rPr>
          <w:t>3</w:t>
        </w:r>
        <w:r>
          <w:rPr>
            <w:rFonts w:asciiTheme="minorHAnsi" w:eastAsiaTheme="minorEastAsia" w:hAnsiTheme="minorHAnsi" w:cstheme="minorBidi"/>
            <w:b w:val="0"/>
            <w:caps w:val="0"/>
            <w:noProof/>
            <w:sz w:val="22"/>
            <w:szCs w:val="22"/>
          </w:rPr>
          <w:tab/>
        </w:r>
        <w:r w:rsidRPr="004260AF">
          <w:rPr>
            <w:rStyle w:val="Hyperlink"/>
            <w:noProof/>
          </w:rPr>
          <w:t>FRESNEL REFLECTION ANALYSIS</w:t>
        </w:r>
        <w:r>
          <w:rPr>
            <w:noProof/>
            <w:webHidden/>
          </w:rPr>
          <w:tab/>
        </w:r>
        <w:r>
          <w:rPr>
            <w:noProof/>
            <w:webHidden/>
          </w:rPr>
          <w:fldChar w:fldCharType="begin"/>
        </w:r>
        <w:r>
          <w:rPr>
            <w:noProof/>
            <w:webHidden/>
          </w:rPr>
          <w:instrText xml:space="preserve"> PAGEREF _Toc362965492 \h </w:instrText>
        </w:r>
        <w:r>
          <w:rPr>
            <w:noProof/>
            <w:webHidden/>
          </w:rPr>
        </w:r>
        <w:r>
          <w:rPr>
            <w:noProof/>
            <w:webHidden/>
          </w:rPr>
          <w:fldChar w:fldCharType="separate"/>
        </w:r>
        <w:r>
          <w:rPr>
            <w:noProof/>
            <w:webHidden/>
          </w:rPr>
          <w:t>9</w:t>
        </w:r>
        <w:r>
          <w:rPr>
            <w:noProof/>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493" w:history="1">
        <w:r w:rsidRPr="004260AF">
          <w:rPr>
            <w:rStyle w:val="Hyperlink"/>
          </w:rPr>
          <w:t>3.1</w:t>
        </w:r>
        <w:r>
          <w:rPr>
            <w:rFonts w:asciiTheme="minorHAnsi" w:eastAsiaTheme="minorEastAsia" w:hAnsiTheme="minorHAnsi" w:cstheme="minorBidi"/>
            <w:b w:val="0"/>
            <w:sz w:val="22"/>
            <w:szCs w:val="22"/>
          </w:rPr>
          <w:tab/>
        </w:r>
        <w:r w:rsidRPr="004260AF">
          <w:rPr>
            <w:rStyle w:val="Hyperlink"/>
          </w:rPr>
          <w:t>Parameters</w:t>
        </w:r>
        <w:r>
          <w:rPr>
            <w:webHidden/>
          </w:rPr>
          <w:tab/>
        </w:r>
        <w:r>
          <w:rPr>
            <w:webHidden/>
          </w:rPr>
          <w:fldChar w:fldCharType="begin"/>
        </w:r>
        <w:r>
          <w:rPr>
            <w:webHidden/>
          </w:rPr>
          <w:instrText xml:space="preserve"> PAGEREF _Toc362965493 \h </w:instrText>
        </w:r>
        <w:r>
          <w:rPr>
            <w:webHidden/>
          </w:rPr>
        </w:r>
        <w:r>
          <w:rPr>
            <w:webHidden/>
          </w:rPr>
          <w:fldChar w:fldCharType="separate"/>
        </w:r>
        <w:r>
          <w:rPr>
            <w:webHidden/>
          </w:rPr>
          <w:t>10</w:t>
        </w:r>
        <w:r>
          <w:rPr>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494" w:history="1">
        <w:r w:rsidRPr="004260AF">
          <w:rPr>
            <w:rStyle w:val="Hyperlink"/>
          </w:rPr>
          <w:t>3.2</w:t>
        </w:r>
        <w:r>
          <w:rPr>
            <w:rFonts w:asciiTheme="minorHAnsi" w:eastAsiaTheme="minorEastAsia" w:hAnsiTheme="minorHAnsi" w:cstheme="minorBidi"/>
            <w:b w:val="0"/>
            <w:sz w:val="22"/>
            <w:szCs w:val="22"/>
          </w:rPr>
          <w:tab/>
        </w:r>
        <w:r w:rsidRPr="004260AF">
          <w:rPr>
            <w:rStyle w:val="Hyperlink"/>
          </w:rPr>
          <w:t>Reflection from Uncoated SS Surface, P-Polarization</w:t>
        </w:r>
        <w:r>
          <w:rPr>
            <w:webHidden/>
          </w:rPr>
          <w:tab/>
        </w:r>
        <w:r>
          <w:rPr>
            <w:webHidden/>
          </w:rPr>
          <w:fldChar w:fldCharType="begin"/>
        </w:r>
        <w:r>
          <w:rPr>
            <w:webHidden/>
          </w:rPr>
          <w:instrText xml:space="preserve"> PAGEREF _Toc362965494 \h </w:instrText>
        </w:r>
        <w:r>
          <w:rPr>
            <w:webHidden/>
          </w:rPr>
        </w:r>
        <w:r>
          <w:rPr>
            <w:webHidden/>
          </w:rPr>
          <w:fldChar w:fldCharType="separate"/>
        </w:r>
        <w:r>
          <w:rPr>
            <w:webHidden/>
          </w:rPr>
          <w:t>11</w:t>
        </w:r>
        <w:r>
          <w:rPr>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495" w:history="1">
        <w:r w:rsidRPr="004260AF">
          <w:rPr>
            <w:rStyle w:val="Hyperlink"/>
          </w:rPr>
          <w:t>3.3</w:t>
        </w:r>
        <w:r>
          <w:rPr>
            <w:rFonts w:asciiTheme="minorHAnsi" w:eastAsiaTheme="minorEastAsia" w:hAnsiTheme="minorHAnsi" w:cstheme="minorBidi"/>
            <w:b w:val="0"/>
            <w:sz w:val="22"/>
            <w:szCs w:val="22"/>
          </w:rPr>
          <w:tab/>
        </w:r>
        <w:r w:rsidRPr="004260AF">
          <w:rPr>
            <w:rStyle w:val="Hyperlink"/>
          </w:rPr>
          <w:t>AR Coating on SS, P-Polarization (TM Field)</w:t>
        </w:r>
        <w:r>
          <w:rPr>
            <w:webHidden/>
          </w:rPr>
          <w:tab/>
        </w:r>
        <w:r>
          <w:rPr>
            <w:webHidden/>
          </w:rPr>
          <w:fldChar w:fldCharType="begin"/>
        </w:r>
        <w:r>
          <w:rPr>
            <w:webHidden/>
          </w:rPr>
          <w:instrText xml:space="preserve"> PAGEREF _Toc362965495 \h </w:instrText>
        </w:r>
        <w:r>
          <w:rPr>
            <w:webHidden/>
          </w:rPr>
        </w:r>
        <w:r>
          <w:rPr>
            <w:webHidden/>
          </w:rPr>
          <w:fldChar w:fldCharType="separate"/>
        </w:r>
        <w:r>
          <w:rPr>
            <w:webHidden/>
          </w:rPr>
          <w:t>12</w:t>
        </w:r>
        <w:r>
          <w:rPr>
            <w:webHidden/>
          </w:rPr>
          <w:fldChar w:fldCharType="end"/>
        </w:r>
      </w:hyperlink>
    </w:p>
    <w:p w:rsidR="00F62E32" w:rsidRDefault="00F62E32">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62965496" w:history="1">
        <w:r w:rsidRPr="004260AF">
          <w:rPr>
            <w:rStyle w:val="Hyperlink"/>
            <w:noProof/>
          </w:rPr>
          <w:t>4</w:t>
        </w:r>
        <w:r>
          <w:rPr>
            <w:rFonts w:asciiTheme="minorHAnsi" w:eastAsiaTheme="minorEastAsia" w:hAnsiTheme="minorHAnsi" w:cstheme="minorBidi"/>
            <w:b w:val="0"/>
            <w:caps w:val="0"/>
            <w:noProof/>
            <w:sz w:val="22"/>
            <w:szCs w:val="22"/>
          </w:rPr>
          <w:tab/>
        </w:r>
        <w:r w:rsidRPr="004260AF">
          <w:rPr>
            <w:rStyle w:val="Hyperlink"/>
            <w:noProof/>
          </w:rPr>
          <w:t>TAKAHASHI DLC COATING ON SS</w:t>
        </w:r>
        <w:r>
          <w:rPr>
            <w:noProof/>
            <w:webHidden/>
          </w:rPr>
          <w:tab/>
        </w:r>
        <w:r>
          <w:rPr>
            <w:noProof/>
            <w:webHidden/>
          </w:rPr>
          <w:fldChar w:fldCharType="begin"/>
        </w:r>
        <w:r>
          <w:rPr>
            <w:noProof/>
            <w:webHidden/>
          </w:rPr>
          <w:instrText xml:space="preserve"> PAGEREF _Toc362965496 \h </w:instrText>
        </w:r>
        <w:r>
          <w:rPr>
            <w:noProof/>
            <w:webHidden/>
          </w:rPr>
        </w:r>
        <w:r>
          <w:rPr>
            <w:noProof/>
            <w:webHidden/>
          </w:rPr>
          <w:fldChar w:fldCharType="separate"/>
        </w:r>
        <w:r>
          <w:rPr>
            <w:noProof/>
            <w:webHidden/>
          </w:rPr>
          <w:t>15</w:t>
        </w:r>
        <w:r>
          <w:rPr>
            <w:noProof/>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497" w:history="1">
        <w:r w:rsidRPr="004260AF">
          <w:rPr>
            <w:rStyle w:val="Hyperlink"/>
          </w:rPr>
          <w:t>4.1</w:t>
        </w:r>
        <w:r>
          <w:rPr>
            <w:rFonts w:asciiTheme="minorHAnsi" w:eastAsiaTheme="minorEastAsia" w:hAnsiTheme="minorHAnsi" w:cstheme="minorBidi"/>
            <w:b w:val="0"/>
            <w:sz w:val="22"/>
            <w:szCs w:val="22"/>
          </w:rPr>
          <w:tab/>
        </w:r>
        <w:r w:rsidRPr="004260AF">
          <w:rPr>
            <w:rStyle w:val="Hyperlink"/>
          </w:rPr>
          <w:t>Reflectivity Data</w:t>
        </w:r>
        <w:r>
          <w:rPr>
            <w:webHidden/>
          </w:rPr>
          <w:tab/>
        </w:r>
        <w:r>
          <w:rPr>
            <w:webHidden/>
          </w:rPr>
          <w:fldChar w:fldCharType="begin"/>
        </w:r>
        <w:r>
          <w:rPr>
            <w:webHidden/>
          </w:rPr>
          <w:instrText xml:space="preserve"> PAGEREF _Toc362965497 \h </w:instrText>
        </w:r>
        <w:r>
          <w:rPr>
            <w:webHidden/>
          </w:rPr>
        </w:r>
        <w:r>
          <w:rPr>
            <w:webHidden/>
          </w:rPr>
          <w:fldChar w:fldCharType="separate"/>
        </w:r>
        <w:r>
          <w:rPr>
            <w:webHidden/>
          </w:rPr>
          <w:t>15</w:t>
        </w:r>
        <w:r>
          <w:rPr>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498" w:history="1">
        <w:r w:rsidRPr="004260AF">
          <w:rPr>
            <w:rStyle w:val="Hyperlink"/>
          </w:rPr>
          <w:t>4.2</w:t>
        </w:r>
        <w:r>
          <w:rPr>
            <w:rFonts w:asciiTheme="minorHAnsi" w:eastAsiaTheme="minorEastAsia" w:hAnsiTheme="minorHAnsi" w:cstheme="minorBidi"/>
            <w:b w:val="0"/>
            <w:sz w:val="22"/>
            <w:szCs w:val="22"/>
          </w:rPr>
          <w:tab/>
        </w:r>
        <w:r w:rsidRPr="004260AF">
          <w:rPr>
            <w:rStyle w:val="Hyperlink"/>
          </w:rPr>
          <w:t>DLC and Black Glass BRDF Data</w:t>
        </w:r>
        <w:r>
          <w:rPr>
            <w:webHidden/>
          </w:rPr>
          <w:tab/>
        </w:r>
        <w:r>
          <w:rPr>
            <w:webHidden/>
          </w:rPr>
          <w:fldChar w:fldCharType="begin"/>
        </w:r>
        <w:r>
          <w:rPr>
            <w:webHidden/>
          </w:rPr>
          <w:instrText xml:space="preserve"> PAGEREF _Toc362965498 \h </w:instrText>
        </w:r>
        <w:r>
          <w:rPr>
            <w:webHidden/>
          </w:rPr>
        </w:r>
        <w:r>
          <w:rPr>
            <w:webHidden/>
          </w:rPr>
          <w:fldChar w:fldCharType="separate"/>
        </w:r>
        <w:r>
          <w:rPr>
            <w:webHidden/>
          </w:rPr>
          <w:t>17</w:t>
        </w:r>
        <w:r>
          <w:rPr>
            <w:webHidden/>
          </w:rPr>
          <w:fldChar w:fldCharType="end"/>
        </w:r>
      </w:hyperlink>
    </w:p>
    <w:p w:rsidR="00F62E32" w:rsidRDefault="00F62E32">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62965499" w:history="1">
        <w:r w:rsidRPr="004260AF">
          <w:rPr>
            <w:rStyle w:val="Hyperlink"/>
            <w:noProof/>
          </w:rPr>
          <w:t>5</w:t>
        </w:r>
        <w:r>
          <w:rPr>
            <w:rFonts w:asciiTheme="minorHAnsi" w:eastAsiaTheme="minorEastAsia" w:hAnsiTheme="minorHAnsi" w:cstheme="minorBidi"/>
            <w:b w:val="0"/>
            <w:caps w:val="0"/>
            <w:noProof/>
            <w:sz w:val="22"/>
            <w:szCs w:val="22"/>
          </w:rPr>
          <w:tab/>
        </w:r>
        <w:r w:rsidRPr="004260AF">
          <w:rPr>
            <w:rStyle w:val="Hyperlink"/>
            <w:noProof/>
          </w:rPr>
          <w:t>DLC AR COATING ON SS, OPTIMIZED FOR 57 DEG INCIDENCE ANGLE</w:t>
        </w:r>
        <w:r>
          <w:rPr>
            <w:noProof/>
            <w:webHidden/>
          </w:rPr>
          <w:tab/>
        </w:r>
        <w:r>
          <w:rPr>
            <w:noProof/>
            <w:webHidden/>
          </w:rPr>
          <w:fldChar w:fldCharType="begin"/>
        </w:r>
        <w:r>
          <w:rPr>
            <w:noProof/>
            <w:webHidden/>
          </w:rPr>
          <w:instrText xml:space="preserve"> PAGEREF _Toc362965499 \h </w:instrText>
        </w:r>
        <w:r>
          <w:rPr>
            <w:noProof/>
            <w:webHidden/>
          </w:rPr>
        </w:r>
        <w:r>
          <w:rPr>
            <w:noProof/>
            <w:webHidden/>
          </w:rPr>
          <w:fldChar w:fldCharType="separate"/>
        </w:r>
        <w:r>
          <w:rPr>
            <w:noProof/>
            <w:webHidden/>
          </w:rPr>
          <w:t>19</w:t>
        </w:r>
        <w:r>
          <w:rPr>
            <w:noProof/>
            <w:webHidden/>
          </w:rPr>
          <w:fldChar w:fldCharType="end"/>
        </w:r>
      </w:hyperlink>
    </w:p>
    <w:p w:rsidR="00F62E32" w:rsidRDefault="00F62E32">
      <w:pPr>
        <w:pStyle w:val="TOC1"/>
        <w:tabs>
          <w:tab w:val="left" w:pos="480"/>
          <w:tab w:val="right" w:leader="dot" w:pos="8630"/>
        </w:tabs>
        <w:rPr>
          <w:rFonts w:asciiTheme="minorHAnsi" w:eastAsiaTheme="minorEastAsia" w:hAnsiTheme="minorHAnsi" w:cstheme="minorBidi"/>
          <w:b w:val="0"/>
          <w:caps w:val="0"/>
          <w:noProof/>
          <w:sz w:val="22"/>
          <w:szCs w:val="22"/>
        </w:rPr>
      </w:pPr>
      <w:hyperlink w:anchor="_Toc362965500" w:history="1">
        <w:r w:rsidRPr="004260AF">
          <w:rPr>
            <w:rStyle w:val="Hyperlink"/>
            <w:noProof/>
          </w:rPr>
          <w:t>6</w:t>
        </w:r>
        <w:r>
          <w:rPr>
            <w:rFonts w:asciiTheme="minorHAnsi" w:eastAsiaTheme="minorEastAsia" w:hAnsiTheme="minorHAnsi" w:cstheme="minorBidi"/>
            <w:b w:val="0"/>
            <w:caps w:val="0"/>
            <w:noProof/>
            <w:sz w:val="22"/>
            <w:szCs w:val="22"/>
          </w:rPr>
          <w:tab/>
        </w:r>
        <w:r w:rsidRPr="004260AF">
          <w:rPr>
            <w:rStyle w:val="Hyperlink"/>
            <w:noProof/>
          </w:rPr>
          <w:t>SEMICONDUCTOR AR COATINGS ON SS</w:t>
        </w:r>
        <w:r>
          <w:rPr>
            <w:noProof/>
            <w:webHidden/>
          </w:rPr>
          <w:tab/>
        </w:r>
        <w:r>
          <w:rPr>
            <w:noProof/>
            <w:webHidden/>
          </w:rPr>
          <w:fldChar w:fldCharType="begin"/>
        </w:r>
        <w:r>
          <w:rPr>
            <w:noProof/>
            <w:webHidden/>
          </w:rPr>
          <w:instrText xml:space="preserve"> PAGEREF _Toc362965500 \h </w:instrText>
        </w:r>
        <w:r>
          <w:rPr>
            <w:noProof/>
            <w:webHidden/>
          </w:rPr>
        </w:r>
        <w:r>
          <w:rPr>
            <w:noProof/>
            <w:webHidden/>
          </w:rPr>
          <w:fldChar w:fldCharType="separate"/>
        </w:r>
        <w:r>
          <w:rPr>
            <w:noProof/>
            <w:webHidden/>
          </w:rPr>
          <w:t>21</w:t>
        </w:r>
        <w:r>
          <w:rPr>
            <w:noProof/>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501" w:history="1">
        <w:r w:rsidRPr="004260AF">
          <w:rPr>
            <w:rStyle w:val="Hyperlink"/>
          </w:rPr>
          <w:t>6.1</w:t>
        </w:r>
        <w:r>
          <w:rPr>
            <w:rFonts w:asciiTheme="minorHAnsi" w:eastAsiaTheme="minorEastAsia" w:hAnsiTheme="minorHAnsi" w:cstheme="minorBidi"/>
            <w:b w:val="0"/>
            <w:sz w:val="22"/>
            <w:szCs w:val="22"/>
          </w:rPr>
          <w:tab/>
        </w:r>
        <w:r w:rsidRPr="004260AF">
          <w:rPr>
            <w:rStyle w:val="Hyperlink"/>
          </w:rPr>
          <w:t>INSB AR COATING ON SS, OPTIMIZED FOR 57 DEG INCIDENCE ANGLE</w:t>
        </w:r>
        <w:r>
          <w:rPr>
            <w:webHidden/>
          </w:rPr>
          <w:tab/>
        </w:r>
        <w:r>
          <w:rPr>
            <w:webHidden/>
          </w:rPr>
          <w:fldChar w:fldCharType="begin"/>
        </w:r>
        <w:r>
          <w:rPr>
            <w:webHidden/>
          </w:rPr>
          <w:instrText xml:space="preserve"> PAGEREF _Toc362965501 \h </w:instrText>
        </w:r>
        <w:r>
          <w:rPr>
            <w:webHidden/>
          </w:rPr>
        </w:r>
        <w:r>
          <w:rPr>
            <w:webHidden/>
          </w:rPr>
          <w:fldChar w:fldCharType="separate"/>
        </w:r>
        <w:r>
          <w:rPr>
            <w:webHidden/>
          </w:rPr>
          <w:t>21</w:t>
        </w:r>
        <w:r>
          <w:rPr>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502" w:history="1">
        <w:r w:rsidRPr="004260AF">
          <w:rPr>
            <w:rStyle w:val="Hyperlink"/>
          </w:rPr>
          <w:t>6.2</w:t>
        </w:r>
        <w:r>
          <w:rPr>
            <w:rFonts w:asciiTheme="minorHAnsi" w:eastAsiaTheme="minorEastAsia" w:hAnsiTheme="minorHAnsi" w:cstheme="minorBidi"/>
            <w:b w:val="0"/>
            <w:sz w:val="22"/>
            <w:szCs w:val="22"/>
          </w:rPr>
          <w:tab/>
        </w:r>
        <w:r w:rsidRPr="004260AF">
          <w:rPr>
            <w:rStyle w:val="Hyperlink"/>
          </w:rPr>
          <w:t>ALINP AR COATING ON SS, OPTIMIZED FOR 57 DEG INCIDENCE ANGLE</w:t>
        </w:r>
        <w:r>
          <w:rPr>
            <w:webHidden/>
          </w:rPr>
          <w:tab/>
        </w:r>
        <w:r>
          <w:rPr>
            <w:webHidden/>
          </w:rPr>
          <w:fldChar w:fldCharType="begin"/>
        </w:r>
        <w:r>
          <w:rPr>
            <w:webHidden/>
          </w:rPr>
          <w:instrText xml:space="preserve"> PAGEREF _Toc362965502 \h </w:instrText>
        </w:r>
        <w:r>
          <w:rPr>
            <w:webHidden/>
          </w:rPr>
        </w:r>
        <w:r>
          <w:rPr>
            <w:webHidden/>
          </w:rPr>
          <w:fldChar w:fldCharType="separate"/>
        </w:r>
        <w:r>
          <w:rPr>
            <w:webHidden/>
          </w:rPr>
          <w:t>23</w:t>
        </w:r>
        <w:r>
          <w:rPr>
            <w:webHidden/>
          </w:rPr>
          <w:fldChar w:fldCharType="end"/>
        </w:r>
      </w:hyperlink>
    </w:p>
    <w:p w:rsidR="00F62E32" w:rsidRDefault="00F62E32">
      <w:pPr>
        <w:pStyle w:val="TOC2"/>
        <w:rPr>
          <w:rFonts w:asciiTheme="minorHAnsi" w:eastAsiaTheme="minorEastAsia" w:hAnsiTheme="minorHAnsi" w:cstheme="minorBidi"/>
          <w:b w:val="0"/>
          <w:sz w:val="22"/>
          <w:szCs w:val="22"/>
        </w:rPr>
      </w:pPr>
      <w:hyperlink w:anchor="_Toc362965503" w:history="1">
        <w:r w:rsidRPr="004260AF">
          <w:rPr>
            <w:rStyle w:val="Hyperlink"/>
          </w:rPr>
          <w:t>6.3</w:t>
        </w:r>
        <w:r>
          <w:rPr>
            <w:rFonts w:asciiTheme="minorHAnsi" w:eastAsiaTheme="minorEastAsia" w:hAnsiTheme="minorHAnsi" w:cstheme="minorBidi"/>
            <w:b w:val="0"/>
            <w:sz w:val="22"/>
            <w:szCs w:val="22"/>
          </w:rPr>
          <w:tab/>
        </w:r>
        <w:r w:rsidRPr="004260AF">
          <w:rPr>
            <w:rStyle w:val="Hyperlink"/>
          </w:rPr>
          <w:t>CDZNTE AR COATING ON SS, OPTIMIZED FOR 57 DEG INCIDENCE ANGLE</w:t>
        </w:r>
        <w:r>
          <w:rPr>
            <w:webHidden/>
          </w:rPr>
          <w:tab/>
        </w:r>
        <w:r>
          <w:rPr>
            <w:webHidden/>
          </w:rPr>
          <w:fldChar w:fldCharType="begin"/>
        </w:r>
        <w:r>
          <w:rPr>
            <w:webHidden/>
          </w:rPr>
          <w:instrText xml:space="preserve"> PAGEREF _Toc362965503 \h </w:instrText>
        </w:r>
        <w:r>
          <w:rPr>
            <w:webHidden/>
          </w:rPr>
        </w:r>
        <w:r>
          <w:rPr>
            <w:webHidden/>
          </w:rPr>
          <w:fldChar w:fldCharType="separate"/>
        </w:r>
        <w:r>
          <w:rPr>
            <w:webHidden/>
          </w:rPr>
          <w:t>25</w:t>
        </w:r>
        <w:r>
          <w:rPr>
            <w:webHidden/>
          </w:rPr>
          <w:fldChar w:fldCharType="end"/>
        </w:r>
      </w:hyperlink>
    </w:p>
    <w:p w:rsidR="007224D2" w:rsidRDefault="002D5876" w:rsidP="007224D2">
      <w:r>
        <w:rPr>
          <w:bCs/>
          <w:noProof/>
        </w:rPr>
        <w:fldChar w:fldCharType="end"/>
      </w:r>
      <w:r w:rsidR="007224D2" w:rsidRPr="007224D2">
        <w:t xml:space="preserve"> </w:t>
      </w:r>
    </w:p>
    <w:p w:rsidR="00F62E32" w:rsidRDefault="007224D2" w:rsidP="007224D2">
      <w:pPr>
        <w:rPr>
          <w:noProof/>
        </w:rPr>
      </w:pPr>
      <w:r w:rsidRPr="007224D2">
        <w:rPr>
          <w:b/>
        </w:rPr>
        <w:t>Table of Figures</w:t>
      </w:r>
      <w:r w:rsidRPr="007224D2">
        <w:rPr>
          <w:b/>
          <w:bCs/>
          <w:noProof/>
        </w:rPr>
        <w:t xml:space="preserve"> </w:t>
      </w:r>
      <w:r w:rsidRPr="007224D2">
        <w:rPr>
          <w:b/>
          <w:bCs/>
          <w:noProof/>
        </w:rPr>
        <w:fldChar w:fldCharType="begin"/>
      </w:r>
      <w:r w:rsidRPr="007224D2">
        <w:rPr>
          <w:b/>
          <w:bCs/>
          <w:noProof/>
        </w:rPr>
        <w:instrText xml:space="preserve"> TOC \h \z \c "Figure" </w:instrText>
      </w:r>
      <w:r w:rsidRPr="007224D2">
        <w:rPr>
          <w:b/>
          <w:bCs/>
          <w:noProof/>
        </w:rPr>
        <w:fldChar w:fldCharType="separate"/>
      </w:r>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04" w:history="1">
        <w:r w:rsidRPr="00580C19">
          <w:rPr>
            <w:rStyle w:val="Hyperlink"/>
            <w:noProof/>
          </w:rPr>
          <w:t>Figure 1: Arm Cavity Baffle with AR Coated SS</w:t>
        </w:r>
        <w:r>
          <w:rPr>
            <w:noProof/>
            <w:webHidden/>
          </w:rPr>
          <w:tab/>
        </w:r>
        <w:r>
          <w:rPr>
            <w:noProof/>
            <w:webHidden/>
          </w:rPr>
          <w:fldChar w:fldCharType="begin"/>
        </w:r>
        <w:r>
          <w:rPr>
            <w:noProof/>
            <w:webHidden/>
          </w:rPr>
          <w:instrText xml:space="preserve"> PAGEREF _Toc362965504 \h </w:instrText>
        </w:r>
        <w:r>
          <w:rPr>
            <w:noProof/>
            <w:webHidden/>
          </w:rPr>
        </w:r>
        <w:r>
          <w:rPr>
            <w:noProof/>
            <w:webHidden/>
          </w:rPr>
          <w:fldChar w:fldCharType="separate"/>
        </w:r>
        <w:r>
          <w:rPr>
            <w:noProof/>
            <w:webHidden/>
          </w:rPr>
          <w:t>7</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05" w:history="1">
        <w:r w:rsidRPr="00580C19">
          <w:rPr>
            <w:rStyle w:val="Hyperlink"/>
            <w:noProof/>
          </w:rPr>
          <w:t>Figure 2: Geometry for Fresnel Reflection Analysis</w:t>
        </w:r>
        <w:r>
          <w:rPr>
            <w:noProof/>
            <w:webHidden/>
          </w:rPr>
          <w:tab/>
        </w:r>
        <w:r>
          <w:rPr>
            <w:noProof/>
            <w:webHidden/>
          </w:rPr>
          <w:fldChar w:fldCharType="begin"/>
        </w:r>
        <w:r>
          <w:rPr>
            <w:noProof/>
            <w:webHidden/>
          </w:rPr>
          <w:instrText xml:space="preserve"> PAGEREF _Toc362965505 \h </w:instrText>
        </w:r>
        <w:r>
          <w:rPr>
            <w:noProof/>
            <w:webHidden/>
          </w:rPr>
        </w:r>
        <w:r>
          <w:rPr>
            <w:noProof/>
            <w:webHidden/>
          </w:rPr>
          <w:fldChar w:fldCharType="separate"/>
        </w:r>
        <w:r>
          <w:rPr>
            <w:noProof/>
            <w:webHidden/>
          </w:rPr>
          <w:t>9</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06" w:history="1">
        <w:r w:rsidRPr="00580C19">
          <w:rPr>
            <w:rStyle w:val="Hyperlink"/>
            <w:noProof/>
          </w:rPr>
          <w:t>Figure 3: Reflectance from Uncoated Polished SS Surface, p-Polarization</w:t>
        </w:r>
        <w:r>
          <w:rPr>
            <w:noProof/>
            <w:webHidden/>
          </w:rPr>
          <w:tab/>
        </w:r>
        <w:r>
          <w:rPr>
            <w:noProof/>
            <w:webHidden/>
          </w:rPr>
          <w:fldChar w:fldCharType="begin"/>
        </w:r>
        <w:r>
          <w:rPr>
            <w:noProof/>
            <w:webHidden/>
          </w:rPr>
          <w:instrText xml:space="preserve"> PAGEREF _Toc362965506 \h </w:instrText>
        </w:r>
        <w:r>
          <w:rPr>
            <w:noProof/>
            <w:webHidden/>
          </w:rPr>
        </w:r>
        <w:r>
          <w:rPr>
            <w:noProof/>
            <w:webHidden/>
          </w:rPr>
          <w:fldChar w:fldCharType="separate"/>
        </w:r>
        <w:r>
          <w:rPr>
            <w:noProof/>
            <w:webHidden/>
          </w:rPr>
          <w:t>12</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07" w:history="1">
        <w:r w:rsidRPr="00580C19">
          <w:rPr>
            <w:rStyle w:val="Hyperlink"/>
            <w:noProof/>
          </w:rPr>
          <w:t>Figure 4: Theoretical Reflectance, p-polarization, Compared with Takahashi DLC Sample Data—Best-fit Thickness d = 0.974 E-6 m.</w:t>
        </w:r>
        <w:r>
          <w:rPr>
            <w:noProof/>
            <w:webHidden/>
          </w:rPr>
          <w:tab/>
        </w:r>
        <w:r>
          <w:rPr>
            <w:noProof/>
            <w:webHidden/>
          </w:rPr>
          <w:fldChar w:fldCharType="begin"/>
        </w:r>
        <w:r>
          <w:rPr>
            <w:noProof/>
            <w:webHidden/>
          </w:rPr>
          <w:instrText xml:space="preserve"> PAGEREF _Toc362965507 \h </w:instrText>
        </w:r>
        <w:r>
          <w:rPr>
            <w:noProof/>
            <w:webHidden/>
          </w:rPr>
        </w:r>
        <w:r>
          <w:rPr>
            <w:noProof/>
            <w:webHidden/>
          </w:rPr>
          <w:fldChar w:fldCharType="separate"/>
        </w:r>
        <w:r>
          <w:rPr>
            <w:noProof/>
            <w:webHidden/>
          </w:rPr>
          <w:t>16</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08" w:history="1">
        <w:r w:rsidRPr="00580C19">
          <w:rPr>
            <w:rStyle w:val="Hyperlink"/>
            <w:noProof/>
          </w:rPr>
          <w:t>Figure 5: Back-Scatter BRDF Sr^-1 of DLC Coating on SS, vs Incidence Angle</w:t>
        </w:r>
        <w:r>
          <w:rPr>
            <w:noProof/>
            <w:webHidden/>
          </w:rPr>
          <w:tab/>
        </w:r>
        <w:r>
          <w:rPr>
            <w:noProof/>
            <w:webHidden/>
          </w:rPr>
          <w:fldChar w:fldCharType="begin"/>
        </w:r>
        <w:r>
          <w:rPr>
            <w:noProof/>
            <w:webHidden/>
          </w:rPr>
          <w:instrText xml:space="preserve"> PAGEREF _Toc362965508 \h </w:instrText>
        </w:r>
        <w:r>
          <w:rPr>
            <w:noProof/>
            <w:webHidden/>
          </w:rPr>
        </w:r>
        <w:r>
          <w:rPr>
            <w:noProof/>
            <w:webHidden/>
          </w:rPr>
          <w:fldChar w:fldCharType="separate"/>
        </w:r>
        <w:r>
          <w:rPr>
            <w:noProof/>
            <w:webHidden/>
          </w:rPr>
          <w:t>17</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09" w:history="1">
        <w:r w:rsidRPr="00580C19">
          <w:rPr>
            <w:rStyle w:val="Hyperlink"/>
            <w:noProof/>
          </w:rPr>
          <w:t>Figure 6: Back-Scatter BRDF of Black Glass Sr^-1, vs Incidence Angle</w:t>
        </w:r>
        <w:r>
          <w:rPr>
            <w:noProof/>
            <w:webHidden/>
          </w:rPr>
          <w:tab/>
        </w:r>
        <w:r>
          <w:rPr>
            <w:noProof/>
            <w:webHidden/>
          </w:rPr>
          <w:fldChar w:fldCharType="begin"/>
        </w:r>
        <w:r>
          <w:rPr>
            <w:noProof/>
            <w:webHidden/>
          </w:rPr>
          <w:instrText xml:space="preserve"> PAGEREF _Toc362965509 \h </w:instrText>
        </w:r>
        <w:r>
          <w:rPr>
            <w:noProof/>
            <w:webHidden/>
          </w:rPr>
        </w:r>
        <w:r>
          <w:rPr>
            <w:noProof/>
            <w:webHidden/>
          </w:rPr>
          <w:fldChar w:fldCharType="separate"/>
        </w:r>
        <w:r>
          <w:rPr>
            <w:noProof/>
            <w:webHidden/>
          </w:rPr>
          <w:t>18</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0" w:history="1">
        <w:r w:rsidRPr="00580C19">
          <w:rPr>
            <w:rStyle w:val="Hyperlink"/>
            <w:noProof/>
          </w:rPr>
          <w:t>Figure 7: Reflectance of DLC AR Coating on SS vs Coating Thickness</w:t>
        </w:r>
        <w:r>
          <w:rPr>
            <w:noProof/>
            <w:webHidden/>
          </w:rPr>
          <w:tab/>
        </w:r>
        <w:r>
          <w:rPr>
            <w:noProof/>
            <w:webHidden/>
          </w:rPr>
          <w:fldChar w:fldCharType="begin"/>
        </w:r>
        <w:r>
          <w:rPr>
            <w:noProof/>
            <w:webHidden/>
          </w:rPr>
          <w:instrText xml:space="preserve"> PAGEREF _Toc362965510 \h </w:instrText>
        </w:r>
        <w:r>
          <w:rPr>
            <w:noProof/>
            <w:webHidden/>
          </w:rPr>
        </w:r>
        <w:r>
          <w:rPr>
            <w:noProof/>
            <w:webHidden/>
          </w:rPr>
          <w:fldChar w:fldCharType="separate"/>
        </w:r>
        <w:r>
          <w:rPr>
            <w:noProof/>
            <w:webHidden/>
          </w:rPr>
          <w:t>19</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1" w:history="1">
        <w:r w:rsidRPr="00580C19">
          <w:rPr>
            <w:rStyle w:val="Hyperlink"/>
            <w:noProof/>
          </w:rPr>
          <w:t>Figure 8: Calculated Reflectance of DLC AR Coating on SS vs Incident Angle</w:t>
        </w:r>
        <w:r>
          <w:rPr>
            <w:noProof/>
            <w:webHidden/>
          </w:rPr>
          <w:tab/>
        </w:r>
        <w:r>
          <w:rPr>
            <w:noProof/>
            <w:webHidden/>
          </w:rPr>
          <w:fldChar w:fldCharType="begin"/>
        </w:r>
        <w:r>
          <w:rPr>
            <w:noProof/>
            <w:webHidden/>
          </w:rPr>
          <w:instrText xml:space="preserve"> PAGEREF _Toc362965511 \h </w:instrText>
        </w:r>
        <w:r>
          <w:rPr>
            <w:noProof/>
            <w:webHidden/>
          </w:rPr>
        </w:r>
        <w:r>
          <w:rPr>
            <w:noProof/>
            <w:webHidden/>
          </w:rPr>
          <w:fldChar w:fldCharType="separate"/>
        </w:r>
        <w:r>
          <w:rPr>
            <w:noProof/>
            <w:webHidden/>
          </w:rPr>
          <w:t>20</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2" w:history="1">
        <w:r w:rsidRPr="00580C19">
          <w:rPr>
            <w:rStyle w:val="Hyperlink"/>
            <w:noProof/>
          </w:rPr>
          <w:t>Figure 9: Calculated Reflectance of InSb AR Coating on SS vs Coating Thickness</w:t>
        </w:r>
        <w:r>
          <w:rPr>
            <w:noProof/>
            <w:webHidden/>
          </w:rPr>
          <w:tab/>
        </w:r>
        <w:r>
          <w:rPr>
            <w:noProof/>
            <w:webHidden/>
          </w:rPr>
          <w:fldChar w:fldCharType="begin"/>
        </w:r>
        <w:r>
          <w:rPr>
            <w:noProof/>
            <w:webHidden/>
          </w:rPr>
          <w:instrText xml:space="preserve"> PAGEREF _Toc362965512 \h </w:instrText>
        </w:r>
        <w:r>
          <w:rPr>
            <w:noProof/>
            <w:webHidden/>
          </w:rPr>
        </w:r>
        <w:r>
          <w:rPr>
            <w:noProof/>
            <w:webHidden/>
          </w:rPr>
          <w:fldChar w:fldCharType="separate"/>
        </w:r>
        <w:r>
          <w:rPr>
            <w:noProof/>
            <w:webHidden/>
          </w:rPr>
          <w:t>22</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3" w:history="1">
        <w:r w:rsidRPr="00580C19">
          <w:rPr>
            <w:rStyle w:val="Hyperlink"/>
            <w:noProof/>
          </w:rPr>
          <w:t>Figure 10: Calculated Reflectance of InSb AR Coating on SS vs Incident Angle</w:t>
        </w:r>
        <w:r>
          <w:rPr>
            <w:noProof/>
            <w:webHidden/>
          </w:rPr>
          <w:tab/>
        </w:r>
        <w:r>
          <w:rPr>
            <w:noProof/>
            <w:webHidden/>
          </w:rPr>
          <w:fldChar w:fldCharType="begin"/>
        </w:r>
        <w:r>
          <w:rPr>
            <w:noProof/>
            <w:webHidden/>
          </w:rPr>
          <w:instrText xml:space="preserve"> PAGEREF _Toc362965513 \h </w:instrText>
        </w:r>
        <w:r>
          <w:rPr>
            <w:noProof/>
            <w:webHidden/>
          </w:rPr>
        </w:r>
        <w:r>
          <w:rPr>
            <w:noProof/>
            <w:webHidden/>
          </w:rPr>
          <w:fldChar w:fldCharType="separate"/>
        </w:r>
        <w:r>
          <w:rPr>
            <w:noProof/>
            <w:webHidden/>
          </w:rPr>
          <w:t>23</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4" w:history="1">
        <w:r w:rsidRPr="00580C19">
          <w:rPr>
            <w:rStyle w:val="Hyperlink"/>
            <w:noProof/>
          </w:rPr>
          <w:t>Figure 11: Calculated Reflectance of AlInP AR Coating on SS vs Coating Thickness</w:t>
        </w:r>
        <w:r>
          <w:rPr>
            <w:noProof/>
            <w:webHidden/>
          </w:rPr>
          <w:tab/>
        </w:r>
        <w:r>
          <w:rPr>
            <w:noProof/>
            <w:webHidden/>
          </w:rPr>
          <w:fldChar w:fldCharType="begin"/>
        </w:r>
        <w:r>
          <w:rPr>
            <w:noProof/>
            <w:webHidden/>
          </w:rPr>
          <w:instrText xml:space="preserve"> PAGEREF _Toc362965514 \h </w:instrText>
        </w:r>
        <w:r>
          <w:rPr>
            <w:noProof/>
            <w:webHidden/>
          </w:rPr>
        </w:r>
        <w:r>
          <w:rPr>
            <w:noProof/>
            <w:webHidden/>
          </w:rPr>
          <w:fldChar w:fldCharType="separate"/>
        </w:r>
        <w:r>
          <w:rPr>
            <w:noProof/>
            <w:webHidden/>
          </w:rPr>
          <w:t>24</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5" w:history="1">
        <w:r w:rsidRPr="00580C19">
          <w:rPr>
            <w:rStyle w:val="Hyperlink"/>
            <w:noProof/>
          </w:rPr>
          <w:t>Figure 12: Calculated Reflectance of AlInP AR Coating on SS vs Incident Angle</w:t>
        </w:r>
        <w:r>
          <w:rPr>
            <w:noProof/>
            <w:webHidden/>
          </w:rPr>
          <w:tab/>
        </w:r>
        <w:r>
          <w:rPr>
            <w:noProof/>
            <w:webHidden/>
          </w:rPr>
          <w:fldChar w:fldCharType="begin"/>
        </w:r>
        <w:r>
          <w:rPr>
            <w:noProof/>
            <w:webHidden/>
          </w:rPr>
          <w:instrText xml:space="preserve"> PAGEREF _Toc362965515 \h </w:instrText>
        </w:r>
        <w:r>
          <w:rPr>
            <w:noProof/>
            <w:webHidden/>
          </w:rPr>
        </w:r>
        <w:r>
          <w:rPr>
            <w:noProof/>
            <w:webHidden/>
          </w:rPr>
          <w:fldChar w:fldCharType="separate"/>
        </w:r>
        <w:r>
          <w:rPr>
            <w:noProof/>
            <w:webHidden/>
          </w:rPr>
          <w:t>25</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6" w:history="1">
        <w:r w:rsidRPr="00580C19">
          <w:rPr>
            <w:rStyle w:val="Hyperlink"/>
            <w:noProof/>
          </w:rPr>
          <w:t>Figure 13: Calculated Reflectance of CdZnTe AR Coating on SS vs Coating Thickness</w:t>
        </w:r>
        <w:r>
          <w:rPr>
            <w:noProof/>
            <w:webHidden/>
          </w:rPr>
          <w:tab/>
        </w:r>
        <w:r>
          <w:rPr>
            <w:noProof/>
            <w:webHidden/>
          </w:rPr>
          <w:fldChar w:fldCharType="begin"/>
        </w:r>
        <w:r>
          <w:rPr>
            <w:noProof/>
            <w:webHidden/>
          </w:rPr>
          <w:instrText xml:space="preserve"> PAGEREF _Toc362965516 \h </w:instrText>
        </w:r>
        <w:r>
          <w:rPr>
            <w:noProof/>
            <w:webHidden/>
          </w:rPr>
        </w:r>
        <w:r>
          <w:rPr>
            <w:noProof/>
            <w:webHidden/>
          </w:rPr>
          <w:fldChar w:fldCharType="separate"/>
        </w:r>
        <w:r>
          <w:rPr>
            <w:noProof/>
            <w:webHidden/>
          </w:rPr>
          <w:t>26</w:t>
        </w:r>
        <w:r>
          <w:rPr>
            <w:noProof/>
            <w:webHidden/>
          </w:rPr>
          <w:fldChar w:fldCharType="end"/>
        </w:r>
      </w:hyperlink>
    </w:p>
    <w:p w:rsidR="00F62E32" w:rsidRDefault="00F62E32">
      <w:pPr>
        <w:pStyle w:val="TableofFigures"/>
        <w:tabs>
          <w:tab w:val="right" w:leader="dot" w:pos="8630"/>
        </w:tabs>
        <w:rPr>
          <w:rFonts w:asciiTheme="minorHAnsi" w:eastAsiaTheme="minorEastAsia" w:hAnsiTheme="minorHAnsi" w:cstheme="minorBidi"/>
          <w:noProof/>
          <w:sz w:val="22"/>
          <w:szCs w:val="22"/>
        </w:rPr>
      </w:pPr>
      <w:hyperlink w:anchor="_Toc362965517" w:history="1">
        <w:r w:rsidRPr="00580C19">
          <w:rPr>
            <w:rStyle w:val="Hyperlink"/>
            <w:noProof/>
          </w:rPr>
          <w:t>Figure 14: Calculated Reflectance of CdZnTe AR Coating on SS vs Incident Angle</w:t>
        </w:r>
        <w:r>
          <w:rPr>
            <w:noProof/>
            <w:webHidden/>
          </w:rPr>
          <w:tab/>
        </w:r>
        <w:r>
          <w:rPr>
            <w:noProof/>
            <w:webHidden/>
          </w:rPr>
          <w:fldChar w:fldCharType="begin"/>
        </w:r>
        <w:r>
          <w:rPr>
            <w:noProof/>
            <w:webHidden/>
          </w:rPr>
          <w:instrText xml:space="preserve"> PAGEREF _Toc362965517 \h </w:instrText>
        </w:r>
        <w:r>
          <w:rPr>
            <w:noProof/>
            <w:webHidden/>
          </w:rPr>
        </w:r>
        <w:r>
          <w:rPr>
            <w:noProof/>
            <w:webHidden/>
          </w:rPr>
          <w:fldChar w:fldCharType="separate"/>
        </w:r>
        <w:r>
          <w:rPr>
            <w:noProof/>
            <w:webHidden/>
          </w:rPr>
          <w:t>27</w:t>
        </w:r>
        <w:r>
          <w:rPr>
            <w:noProof/>
            <w:webHidden/>
          </w:rPr>
          <w:fldChar w:fldCharType="end"/>
        </w:r>
      </w:hyperlink>
    </w:p>
    <w:p w:rsidR="007224D2" w:rsidRDefault="007224D2" w:rsidP="007224D2">
      <w:pPr>
        <w:rPr>
          <w:bCs/>
          <w:noProof/>
        </w:rPr>
      </w:pPr>
      <w:r>
        <w:rPr>
          <w:bCs/>
          <w:noProof/>
        </w:rPr>
        <w:fldChar w:fldCharType="end"/>
      </w:r>
    </w:p>
    <w:p w:rsidR="00AD00B1" w:rsidRDefault="00AD00B1" w:rsidP="007224D2">
      <w:pPr>
        <w:rPr>
          <w:bCs/>
          <w:noProof/>
        </w:rPr>
      </w:pPr>
    </w:p>
    <w:p w:rsidR="00AD00B1" w:rsidRDefault="00AD00B1" w:rsidP="007224D2">
      <w:pPr>
        <w:rPr>
          <w:bCs/>
          <w:noProof/>
        </w:rPr>
        <w:sectPr w:rsidR="00AD00B1" w:rsidSect="00654AEF">
          <w:headerReference w:type="default" r:id="rId10"/>
          <w:footerReference w:type="even" r:id="rId11"/>
          <w:footerReference w:type="default" r:id="rId12"/>
          <w:pgSz w:w="12240" w:h="15840" w:code="1"/>
          <w:pgMar w:top="1280" w:right="1800" w:bottom="1280" w:left="1800" w:header="720" w:footer="720" w:gutter="0"/>
          <w:cols w:space="720"/>
          <w:docGrid w:linePitch="360"/>
        </w:sectPr>
      </w:pPr>
    </w:p>
    <w:p w:rsidR="00AD00B1" w:rsidRDefault="00AD00B1" w:rsidP="007224D2">
      <w:pPr>
        <w:rPr>
          <w:bCs/>
          <w:noProof/>
        </w:rPr>
      </w:pPr>
    </w:p>
    <w:p w:rsidR="007224D2" w:rsidRPr="00654AEF" w:rsidRDefault="00654AEF" w:rsidP="0024118B">
      <w:pPr>
        <w:pStyle w:val="Heading1"/>
      </w:pPr>
      <w:bookmarkStart w:id="25" w:name="_Toc362965490"/>
      <w:r w:rsidRPr="00654AEF">
        <w:lastRenderedPageBreak/>
        <w:t>INTRODUCTION</w:t>
      </w:r>
      <w:bookmarkEnd w:id="25"/>
    </w:p>
    <w:p w:rsidR="00B046BC" w:rsidRDefault="00B046BC" w:rsidP="00F4197A">
      <w:r>
        <w:t>This document presents a theoretical analysis</w:t>
      </w:r>
      <w:r w:rsidR="008C72F0">
        <w:t>,</w:t>
      </w:r>
      <w:r>
        <w:t xml:space="preserve"> based on Fresnel reflection theory</w:t>
      </w:r>
      <w:r w:rsidR="008C72F0">
        <w:t xml:space="preserve">, of </w:t>
      </w:r>
      <w:r>
        <w:t>the reflectance of polished stainless (SS) baffle surfaces</w:t>
      </w:r>
      <w:r w:rsidR="009F62FF" w:rsidRPr="009F62FF">
        <w:t xml:space="preserve"> </w:t>
      </w:r>
      <w:r w:rsidR="009F62FF">
        <w:t>with various proposed AR coatings</w:t>
      </w:r>
      <w:r>
        <w:t xml:space="preserve">. </w:t>
      </w:r>
    </w:p>
    <w:p w:rsidR="006773CB" w:rsidRDefault="006773CB" w:rsidP="00F4197A">
      <w:r>
        <w:t>The analysis was compared with the measured reflectance values of a diamond-like-coating (DLC) applied to polished SS substrate obtained from R.Takahashi of KAGRA.</w:t>
      </w:r>
      <w:r w:rsidR="00654AEF">
        <w:t xml:space="preserve"> The BRDF properties of DLC are similar to black glass.</w:t>
      </w:r>
    </w:p>
    <w:p w:rsidR="00654AEF" w:rsidRDefault="00654AEF" w:rsidP="00F4197A"/>
    <w:p w:rsidR="009F62FF" w:rsidRDefault="00654AEF" w:rsidP="00F4197A">
      <w:r>
        <w:t xml:space="preserve">A potential reduction in the scattered light displacement noise from baffles and beam dumps could be obtained by applying a suitable AR coating with low BRDF; e.g. an </w:t>
      </w:r>
      <w:r w:rsidR="009F62FF">
        <w:t>AR coating could be applied to the pre-fabricated polished SS surfaces of the Arm Cavity Baffle (ACB)</w:t>
      </w:r>
      <w:r w:rsidR="008C72F0">
        <w:t xml:space="preserve">, in </w:t>
      </w:r>
      <w:r w:rsidR="008C72F0" w:rsidRPr="008C72F0">
        <w:rPr>
          <w:i/>
        </w:rPr>
        <w:t>lieu</w:t>
      </w:r>
      <w:r w:rsidR="008C72F0">
        <w:t xml:space="preserve"> of an oxidation coating</w:t>
      </w:r>
      <w:r w:rsidR="009F62FF">
        <w:t xml:space="preserve">. </w:t>
      </w:r>
    </w:p>
    <w:p w:rsidR="006E7068" w:rsidRDefault="008C72F0" w:rsidP="00F4197A">
      <w:r>
        <w:rPr>
          <w:noProof/>
        </w:rPr>
        <w:pict>
          <v:shapetype id="_x0000_t202" coordsize="21600,21600" o:spt="202" path="m,l,21600r21600,l21600,xe">
            <v:stroke joinstyle="miter"/>
            <v:path gradientshapeok="t" o:connecttype="rect"/>
          </v:shapetype>
          <v:shape id="_x0000_s1036" type="#_x0000_t202" style="position:absolute;margin-left:246.9pt;margin-top:52.75pt;width:83.85pt;height:35.55pt;z-index:251655168;mso-height-percent:200;mso-height-percent:200;mso-width-relative:margin;mso-height-relative:margin">
            <v:textbox style="mso-fit-shape-to-text:t">
              <w:txbxContent>
                <w:p w:rsidR="00E10AF9" w:rsidRDefault="00E10AF9" w:rsidP="0005595F">
                  <w:r>
                    <w:t>AR SS Center Plate</w:t>
                  </w:r>
                </w:p>
              </w:txbxContent>
            </v:textbox>
          </v:shape>
        </w:pict>
      </w:r>
      <w:r>
        <w:rPr>
          <w:noProof/>
        </w:rPr>
        <w:pict>
          <v:shape id="_x0000_s1032" type="#_x0000_t202" style="position:absolute;margin-left:337pt;margin-top:81.3pt;width:101.75pt;height:35.55pt;z-index:251651072;mso-height-percent:200;mso-height-percent:200;mso-width-relative:margin;mso-height-relative:margin">
            <v:textbox style="mso-fit-shape-to-text:t">
              <w:txbxContent>
                <w:p w:rsidR="00E10AF9" w:rsidRPr="009F62FF" w:rsidRDefault="00E10AF9" w:rsidP="009F62FF">
                  <w:r>
                    <w:t>AR SS Surface Inclined at 57 deg</w:t>
                  </w:r>
                </w:p>
              </w:txbxContent>
            </v:textbox>
          </v:shape>
        </w:pict>
      </w:r>
      <w:r>
        <w:rPr>
          <w:noProof/>
        </w:rPr>
        <w:pict>
          <v:shape id="_x0000_s1034" type="#_x0000_t202" style="position:absolute;margin-left:7.1pt;margin-top:104.6pt;width:102.05pt;height:35.55pt;z-index:251653120;mso-height-percent:200;mso-height-percent:200;mso-width-relative:margin;mso-height-relative:margin">
            <v:textbox style="mso-fit-shape-to-text:t">
              <w:txbxContent>
                <w:p w:rsidR="00E10AF9" w:rsidRDefault="00E10AF9" w:rsidP="0005595F">
                  <w:r>
                    <w:t>AR SS Surface Inclined at 57 deg</w:t>
                  </w:r>
                </w:p>
              </w:txbxContent>
            </v:textbox>
          </v:shape>
        </w:pict>
      </w:r>
      <w:r w:rsidR="0005595F">
        <w:rPr>
          <w:noProof/>
        </w:rPr>
        <w:pict>
          <v:shapetype id="_x0000_t32" coordsize="21600,21600" o:spt="32" o:oned="t" path="m,l21600,21600e" filled="f">
            <v:path arrowok="t" fillok="f" o:connecttype="none"/>
            <o:lock v:ext="edit" shapetype="t"/>
          </v:shapetype>
          <v:shape id="_x0000_s1037" type="#_x0000_t32" style="position:absolute;margin-left:225.75pt;margin-top:64.35pt;width:19.25pt;height:22.5pt;flip:x;z-index:251656192" o:connectortype="straight" strokecolor="white">
            <v:stroke endarrow="block"/>
          </v:shape>
        </w:pict>
      </w:r>
      <w:r w:rsidR="0005595F">
        <w:rPr>
          <w:noProof/>
        </w:rPr>
        <w:pict>
          <v:shape id="_x0000_s1035" type="#_x0000_t32" style="position:absolute;margin-left:107.65pt;margin-top:116.1pt;width:31.85pt;height:32.25pt;z-index:251654144" o:connectortype="straight" strokecolor="white">
            <v:stroke endarrow="block"/>
          </v:shape>
        </w:pict>
      </w:r>
      <w:r w:rsidR="0005595F">
        <w:rPr>
          <w:noProof/>
        </w:rPr>
        <w:pict>
          <v:shape id="_x0000_s1033" type="#_x0000_t32" style="position:absolute;margin-left:316.5pt;margin-top:93.6pt;width:19.25pt;height:22.5pt;flip:x;z-index:251652096" o:connectortype="straight" strokecolor="white">
            <v:stroke endarrow="block"/>
          </v:shape>
        </w:pict>
      </w:r>
      <w:r w:rsidR="009C4086">
        <w:rPr>
          <w:noProof/>
        </w:rPr>
        <w:drawing>
          <wp:inline distT="0" distB="0" distL="0" distR="0">
            <wp:extent cx="5486400" cy="488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86400" cy="4886325"/>
                    </a:xfrm>
                    <a:prstGeom prst="rect">
                      <a:avLst/>
                    </a:prstGeom>
                    <a:noFill/>
                    <a:ln w="9525">
                      <a:noFill/>
                      <a:miter lim="800000"/>
                      <a:headEnd/>
                      <a:tailEnd/>
                    </a:ln>
                  </pic:spPr>
                </pic:pic>
              </a:graphicData>
            </a:graphic>
          </wp:inline>
        </w:drawing>
      </w:r>
    </w:p>
    <w:p w:rsidR="006E7068" w:rsidRDefault="006E7068" w:rsidP="006E7068">
      <w:pPr>
        <w:pStyle w:val="Caption"/>
        <w:jc w:val="center"/>
        <w:rPr>
          <w:sz w:val="24"/>
          <w:szCs w:val="24"/>
        </w:rPr>
      </w:pPr>
      <w:bookmarkStart w:id="26" w:name="_Toc362965504"/>
      <w:r w:rsidRPr="006E7068">
        <w:rPr>
          <w:sz w:val="24"/>
          <w:szCs w:val="24"/>
        </w:rPr>
        <w:t xml:space="preserve">Figure </w:t>
      </w:r>
      <w:r w:rsidRPr="006E7068">
        <w:rPr>
          <w:sz w:val="24"/>
          <w:szCs w:val="24"/>
        </w:rPr>
        <w:fldChar w:fldCharType="begin"/>
      </w:r>
      <w:r w:rsidRPr="006E7068">
        <w:rPr>
          <w:sz w:val="24"/>
          <w:szCs w:val="24"/>
        </w:rPr>
        <w:instrText xml:space="preserve"> SEQ Figure \* ARABIC </w:instrText>
      </w:r>
      <w:r w:rsidRPr="006E7068">
        <w:rPr>
          <w:sz w:val="24"/>
          <w:szCs w:val="24"/>
        </w:rPr>
        <w:fldChar w:fldCharType="separate"/>
      </w:r>
      <w:r w:rsidR="00F62E32">
        <w:rPr>
          <w:noProof/>
          <w:sz w:val="24"/>
          <w:szCs w:val="24"/>
        </w:rPr>
        <w:t>1</w:t>
      </w:r>
      <w:r w:rsidRPr="006E7068">
        <w:rPr>
          <w:sz w:val="24"/>
          <w:szCs w:val="24"/>
        </w:rPr>
        <w:fldChar w:fldCharType="end"/>
      </w:r>
      <w:r w:rsidRPr="006E7068">
        <w:rPr>
          <w:sz w:val="24"/>
          <w:szCs w:val="24"/>
        </w:rPr>
        <w:t xml:space="preserve">: Arm Cavity Baffle with </w:t>
      </w:r>
      <w:r w:rsidR="009F62FF">
        <w:rPr>
          <w:sz w:val="24"/>
          <w:szCs w:val="24"/>
        </w:rPr>
        <w:t>AR Coated SS</w:t>
      </w:r>
      <w:bookmarkEnd w:id="26"/>
    </w:p>
    <w:p w:rsidR="00850038" w:rsidRDefault="00850038" w:rsidP="00850038"/>
    <w:p w:rsidR="00850038" w:rsidRDefault="00352377" w:rsidP="00850038">
      <w:r>
        <w:t xml:space="preserve">With the “V” shaped design of the aLIGO baffles, the displacement noise from back-scattered light by the baffle can be minimized by reducing </w:t>
      </w:r>
      <w:r w:rsidR="006A61B3">
        <w:t xml:space="preserve">the BRDF </w:t>
      </w:r>
      <w:r>
        <w:t xml:space="preserve">and the reflectivity </w:t>
      </w:r>
      <w:r w:rsidR="006A61B3">
        <w:t>of the baffle surface</w:t>
      </w:r>
      <w:r w:rsidR="00B4346D">
        <w:t>s</w:t>
      </w:r>
      <w:r w:rsidR="006A61B3">
        <w:t xml:space="preserve"> at 57 deg incidence angle</w:t>
      </w:r>
    </w:p>
    <w:p w:rsidR="00654AEF" w:rsidRPr="00654AEF" w:rsidRDefault="00654AEF" w:rsidP="0024118B">
      <w:pPr>
        <w:pStyle w:val="Heading1"/>
      </w:pPr>
      <w:bookmarkStart w:id="27" w:name="_Toc362965491"/>
      <w:r w:rsidRPr="00654AEF">
        <w:lastRenderedPageBreak/>
        <w:t>REFERENCES</w:t>
      </w:r>
      <w:bookmarkEnd w:id="27"/>
    </w:p>
    <w:p w:rsidR="00654AEF" w:rsidRDefault="00654AEF" w:rsidP="00850038"/>
    <w:p w:rsidR="00654AEF" w:rsidRDefault="00654AEF" w:rsidP="00654AEF">
      <w:pPr>
        <w:pStyle w:val="ListParagraph"/>
        <w:numPr>
          <w:ilvl w:val="0"/>
          <w:numId w:val="9"/>
        </w:numPr>
      </w:pPr>
      <w:r>
        <w:rPr>
          <w:lang/>
        </w:rPr>
        <w:t>Pedrotti &amp; Pedrotti, Introduction to Optics, 2</w:t>
      </w:r>
      <w:r w:rsidRPr="00654AEF">
        <w:rPr>
          <w:vertAlign w:val="superscript"/>
          <w:lang/>
        </w:rPr>
        <w:t>nd</w:t>
      </w:r>
      <w:r>
        <w:rPr>
          <w:lang/>
        </w:rPr>
        <w:t xml:space="preserve"> Ed. Prentice Hall, New Jersey (1993)</w:t>
      </w:r>
    </w:p>
    <w:p w:rsidR="00654AEF" w:rsidRDefault="00654AEF" w:rsidP="00654AEF">
      <w:pPr>
        <w:pStyle w:val="ListParagraph"/>
        <w:numPr>
          <w:ilvl w:val="0"/>
          <w:numId w:val="9"/>
        </w:numPr>
      </w:pPr>
      <w:r>
        <w:rPr>
          <w:lang/>
        </w:rPr>
        <w:t>R. Takahashi et al. Vacuum 73 (2004) 145-148</w:t>
      </w:r>
    </w:p>
    <w:p w:rsidR="00997443" w:rsidRDefault="00997443" w:rsidP="00997443">
      <w:pPr>
        <w:pStyle w:val="ListParagraph"/>
        <w:numPr>
          <w:ilvl w:val="0"/>
          <w:numId w:val="9"/>
        </w:numPr>
      </w:pPr>
      <w:r>
        <w:t xml:space="preserve">Useful </w:t>
      </w:r>
      <w:r w:rsidR="00AD00B1">
        <w:t>index</w:t>
      </w:r>
      <w:r>
        <w:t xml:space="preserve"> of refraction </w:t>
      </w:r>
      <w:r w:rsidR="00AD00B1">
        <w:t xml:space="preserve">data </w:t>
      </w:r>
      <w:r>
        <w:t>can be found at</w:t>
      </w:r>
      <w:r w:rsidR="00AD00B1">
        <w:t xml:space="preserve"> </w:t>
      </w:r>
      <w:hyperlink r:id="rId14" w:history="1">
        <w:r w:rsidRPr="00997443">
          <w:rPr>
            <w:rStyle w:val="Hyperlink"/>
          </w:rPr>
          <w:t>RefractiveIn</w:t>
        </w:r>
        <w:r w:rsidRPr="00997443">
          <w:rPr>
            <w:rStyle w:val="Hyperlink"/>
          </w:rPr>
          <w:t>d</w:t>
        </w:r>
        <w:r w:rsidRPr="00997443">
          <w:rPr>
            <w:rStyle w:val="Hyperlink"/>
          </w:rPr>
          <w:t>ex.INFO</w:t>
        </w:r>
      </w:hyperlink>
    </w:p>
    <w:p w:rsidR="00E4660C" w:rsidRPr="00654AEF" w:rsidRDefault="00654AEF" w:rsidP="0024118B">
      <w:pPr>
        <w:pStyle w:val="Heading1"/>
      </w:pPr>
      <w:bookmarkStart w:id="28" w:name="_Toc362965492"/>
      <w:r w:rsidRPr="00654AEF">
        <w:lastRenderedPageBreak/>
        <w:t>FRESNEL REFLECTION ANALYSIS</w:t>
      </w:r>
      <w:bookmarkEnd w:id="28"/>
    </w:p>
    <w:p w:rsidR="00DC1161" w:rsidRDefault="00DC1161" w:rsidP="00E4660C"/>
    <w:p w:rsidR="00654AEF" w:rsidRDefault="00654AEF" w:rsidP="00654AEF">
      <w:r>
        <w:t xml:space="preserve">A thin film with index n2 and thickness h is coated onto a metal substrate of index n3 and immersed in vacuum (or air) with index n1, as shown </w:t>
      </w:r>
      <w:r w:rsidR="006A61B3">
        <w:t xml:space="preserve">schematically </w:t>
      </w:r>
      <w:r>
        <w:t xml:space="preserve">in </w:t>
      </w:r>
      <w:r>
        <w:fldChar w:fldCharType="begin"/>
      </w:r>
      <w:r>
        <w:instrText xml:space="preserve"> REF _Ref362421628 \h </w:instrText>
      </w:r>
      <w:r>
        <w:fldChar w:fldCharType="separate"/>
      </w:r>
      <w:r w:rsidRPr="00DC1161">
        <w:rPr>
          <w:szCs w:val="24"/>
        </w:rPr>
        <w:t xml:space="preserve">Figure </w:t>
      </w:r>
      <w:r>
        <w:rPr>
          <w:noProof/>
          <w:szCs w:val="24"/>
        </w:rPr>
        <w:t>2</w:t>
      </w:r>
      <w:r>
        <w:fldChar w:fldCharType="end"/>
      </w:r>
      <w:r>
        <w:t>.</w:t>
      </w:r>
    </w:p>
    <w:p w:rsidR="00DC1161" w:rsidRDefault="00DC1161" w:rsidP="00E4660C"/>
    <w:p w:rsidR="006A343F" w:rsidRPr="006A343F" w:rsidRDefault="006A343F" w:rsidP="006A343F">
      <w:pPr>
        <w:framePr w:w="7845" w:h="4650" w:wrap="auto" w:vAnchor="text" w:hAnchor="text" w:x="81" w:y="1"/>
        <w:autoSpaceDE w:val="0"/>
        <w:autoSpaceDN w:val="0"/>
        <w:adjustRightInd w:val="0"/>
        <w:rPr>
          <w:rFonts w:ascii="Arial" w:hAnsi="Arial" w:cs="Arial"/>
          <w:sz w:val="20"/>
        </w:rPr>
      </w:pPr>
      <w:r>
        <w:rPr>
          <w:rFonts w:ascii="Arial" w:hAnsi="Arial" w:cs="Arial"/>
          <w:noProof/>
          <w:position w:val="-465"/>
          <w:sz w:val="20"/>
        </w:rPr>
        <w:drawing>
          <wp:inline distT="0" distB="0" distL="0" distR="0">
            <wp:extent cx="4791075" cy="2952750"/>
            <wp:effectExtent l="19050" t="0" r="9525"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5" cstate="print"/>
                    <a:srcRect/>
                    <a:stretch>
                      <a:fillRect/>
                    </a:stretch>
                  </pic:blipFill>
                  <pic:spPr bwMode="auto">
                    <a:xfrm>
                      <a:off x="0" y="0"/>
                      <a:ext cx="4791075" cy="2952750"/>
                    </a:xfrm>
                    <a:prstGeom prst="rect">
                      <a:avLst/>
                    </a:prstGeom>
                    <a:noFill/>
                    <a:ln w="9525">
                      <a:noFill/>
                      <a:miter lim="800000"/>
                      <a:headEnd/>
                      <a:tailEnd/>
                    </a:ln>
                  </pic:spPr>
                </pic:pic>
              </a:graphicData>
            </a:graphic>
          </wp:inline>
        </w:drawing>
      </w:r>
    </w:p>
    <w:p w:rsidR="00DC1161" w:rsidRDefault="00DC1161" w:rsidP="00DC1161">
      <w:pPr>
        <w:jc w:val="center"/>
      </w:pPr>
    </w:p>
    <w:p w:rsidR="00EC6A88" w:rsidRPr="00DC1161" w:rsidRDefault="00DC1161" w:rsidP="00DC1161">
      <w:pPr>
        <w:pStyle w:val="Caption"/>
        <w:jc w:val="center"/>
        <w:rPr>
          <w:sz w:val="24"/>
          <w:szCs w:val="24"/>
        </w:rPr>
      </w:pPr>
      <w:bookmarkStart w:id="29" w:name="_Ref362421628"/>
      <w:bookmarkStart w:id="30" w:name="_Toc362965505"/>
      <w:r w:rsidRPr="00DC1161">
        <w:rPr>
          <w:sz w:val="24"/>
          <w:szCs w:val="24"/>
        </w:rPr>
        <w:t xml:space="preserve">Figure </w:t>
      </w:r>
      <w:r w:rsidRPr="00DC1161">
        <w:rPr>
          <w:sz w:val="24"/>
          <w:szCs w:val="24"/>
        </w:rPr>
        <w:fldChar w:fldCharType="begin"/>
      </w:r>
      <w:r w:rsidRPr="00DC1161">
        <w:rPr>
          <w:sz w:val="24"/>
          <w:szCs w:val="24"/>
        </w:rPr>
        <w:instrText xml:space="preserve"> SEQ Figure \* ARABIC </w:instrText>
      </w:r>
      <w:r w:rsidRPr="00DC1161">
        <w:rPr>
          <w:sz w:val="24"/>
          <w:szCs w:val="24"/>
        </w:rPr>
        <w:fldChar w:fldCharType="separate"/>
      </w:r>
      <w:r w:rsidR="00F62E32">
        <w:rPr>
          <w:noProof/>
          <w:sz w:val="24"/>
          <w:szCs w:val="24"/>
        </w:rPr>
        <w:t>2</w:t>
      </w:r>
      <w:r w:rsidRPr="00DC1161">
        <w:rPr>
          <w:sz w:val="24"/>
          <w:szCs w:val="24"/>
        </w:rPr>
        <w:fldChar w:fldCharType="end"/>
      </w:r>
      <w:bookmarkEnd w:id="29"/>
      <w:r w:rsidRPr="00DC1161">
        <w:rPr>
          <w:sz w:val="24"/>
          <w:szCs w:val="24"/>
        </w:rPr>
        <w:t>: Geometry for Fresnel Reflection Analysis</w:t>
      </w:r>
      <w:bookmarkEnd w:id="30"/>
    </w:p>
    <w:p w:rsidR="00EC6A88" w:rsidRDefault="00EC6A88" w:rsidP="00E4660C"/>
    <w:p w:rsidR="00654AEF" w:rsidRDefault="003C121D" w:rsidP="00E4660C">
      <w:r>
        <w:t xml:space="preserve">The incident light field </w:t>
      </w:r>
      <w:r w:rsidR="006A343F">
        <w:t xml:space="preserve">can be either </w:t>
      </w:r>
      <w:r>
        <w:t>TM</w:t>
      </w:r>
      <w:r w:rsidR="001A5862">
        <w:t xml:space="preserve"> p-polarization</w:t>
      </w:r>
      <w:r>
        <w:t xml:space="preserve"> </w:t>
      </w:r>
      <w:r w:rsidR="001A5862">
        <w:t>or</w:t>
      </w:r>
      <w:r>
        <w:t xml:space="preserve"> TE </w:t>
      </w:r>
      <w:r w:rsidR="001A5862">
        <w:t>s-polarization</w:t>
      </w:r>
      <w:r w:rsidR="006A343F">
        <w:t xml:space="preserve">. </w:t>
      </w:r>
      <w:r>
        <w:t>The transmitted field through surface 1</w:t>
      </w:r>
      <w:r w:rsidR="006A343F">
        <w:t>-2</w:t>
      </w:r>
      <w:r>
        <w:t xml:space="preserve"> reflects from </w:t>
      </w:r>
      <w:r w:rsidR="00654AEF">
        <w:t xml:space="preserve">the metal </w:t>
      </w:r>
      <w:r>
        <w:t>surface</w:t>
      </w:r>
      <w:r w:rsidR="00654AEF">
        <w:t xml:space="preserve"> </w:t>
      </w:r>
      <w:r>
        <w:t>2</w:t>
      </w:r>
      <w:r w:rsidR="00654AEF">
        <w:t>-3</w:t>
      </w:r>
      <w:r>
        <w:t xml:space="preserve"> and </w:t>
      </w:r>
      <w:r w:rsidR="00A21A74">
        <w:t xml:space="preserve">then </w:t>
      </w:r>
      <w:r>
        <w:t xml:space="preserve">transmits </w:t>
      </w:r>
      <w:r w:rsidR="00654AEF">
        <w:t xml:space="preserve">internally </w:t>
      </w:r>
      <w:r>
        <w:t xml:space="preserve">through surface </w:t>
      </w:r>
      <w:r w:rsidR="00654AEF">
        <w:t>2-</w:t>
      </w:r>
      <w:r>
        <w:t>1; t</w:t>
      </w:r>
      <w:r w:rsidR="006A343F">
        <w:t xml:space="preserve">he reflected </w:t>
      </w:r>
      <w:r w:rsidR="006A61B3">
        <w:t>field</w:t>
      </w:r>
      <w:r w:rsidR="006A343F">
        <w:t xml:space="preserve"> from surface 2-3</w:t>
      </w:r>
      <w:r>
        <w:t xml:space="preserve"> will </w:t>
      </w:r>
      <w:r w:rsidR="00A21A74">
        <w:t xml:space="preserve">also </w:t>
      </w:r>
      <w:r>
        <w:t xml:space="preserve">undergo an internal reflection from surface </w:t>
      </w:r>
      <w:r w:rsidR="006A343F">
        <w:t>2-</w:t>
      </w:r>
      <w:r>
        <w:t>1</w:t>
      </w:r>
      <w:r w:rsidR="00A21A74">
        <w:t>,</w:t>
      </w:r>
      <w:r>
        <w:t xml:space="preserve"> followed by a subs</w:t>
      </w:r>
      <w:r w:rsidR="006A343F">
        <w:t>equent reflection from surface 2-3</w:t>
      </w:r>
      <w:r>
        <w:t xml:space="preserve"> an</w:t>
      </w:r>
      <w:r w:rsidR="006A343F">
        <w:t xml:space="preserve">d </w:t>
      </w:r>
      <w:r w:rsidR="00654AEF">
        <w:t xml:space="preserve">internal </w:t>
      </w:r>
      <w:r w:rsidR="006A343F">
        <w:t>transmission through surface 2-1</w:t>
      </w:r>
      <w:r>
        <w:t xml:space="preserve">. </w:t>
      </w:r>
      <w:r w:rsidR="00654AEF">
        <w:t xml:space="preserve">The internally reflected fields within the AR coating travel through varying optical thicknesses depending upon the number of internal reflections, which cause the emerging fields at </w:t>
      </w:r>
      <w:r w:rsidR="006A61B3">
        <w:t xml:space="preserve">the outer </w:t>
      </w:r>
      <w:r w:rsidR="00654AEF">
        <w:t xml:space="preserve">surface </w:t>
      </w:r>
      <w:r w:rsidR="006A61B3">
        <w:t xml:space="preserve">of the AR coated SS </w:t>
      </w:r>
      <w:r w:rsidR="00654AEF">
        <w:t xml:space="preserve">to have varying phase retardation and varying amplitudes due to the index of refraction and absorptivity </w:t>
      </w:r>
      <w:r w:rsidR="006A61B3">
        <w:t>within</w:t>
      </w:r>
      <w:r w:rsidR="00654AEF">
        <w:t xml:space="preserve"> the AR coating.</w:t>
      </w:r>
    </w:p>
    <w:p w:rsidR="00654AEF" w:rsidRDefault="00654AEF" w:rsidP="00E4660C"/>
    <w:p w:rsidR="003C121D" w:rsidRDefault="003C121D" w:rsidP="00E4660C">
      <w:r>
        <w:t xml:space="preserve">The </w:t>
      </w:r>
      <w:r w:rsidR="00654AEF">
        <w:t xml:space="preserve">emerging </w:t>
      </w:r>
      <w:r>
        <w:t xml:space="preserve">fan of waves </w:t>
      </w:r>
      <w:r w:rsidR="00A21A74">
        <w:t xml:space="preserve">from </w:t>
      </w:r>
      <w:r>
        <w:t>multiple internal reflections</w:t>
      </w:r>
      <w:r w:rsidR="00C572B5">
        <w:t xml:space="preserve"> between</w:t>
      </w:r>
      <w:r w:rsidR="006A343F">
        <w:t xml:space="preserve"> the two </w:t>
      </w:r>
      <w:r w:rsidR="00C572B5">
        <w:t xml:space="preserve">surfaces </w:t>
      </w:r>
      <w:r w:rsidR="006A343F">
        <w:t>bounding</w:t>
      </w:r>
      <w:r w:rsidR="00C572B5">
        <w:t xml:space="preserve"> the AR coating</w:t>
      </w:r>
      <w:r>
        <w:t xml:space="preserve"> will recombine with the first surface </w:t>
      </w:r>
      <w:r w:rsidR="00654AEF">
        <w:t xml:space="preserve">external </w:t>
      </w:r>
      <w:r>
        <w:t xml:space="preserve">reflection </w:t>
      </w:r>
      <w:r w:rsidR="006A343F">
        <w:t>from surface 1-2</w:t>
      </w:r>
      <w:r w:rsidR="00654AEF">
        <w:t xml:space="preserve"> and reduce the intensity of the reflected field</w:t>
      </w:r>
      <w:r>
        <w:t>.</w:t>
      </w:r>
    </w:p>
    <w:p w:rsidR="00654AEF" w:rsidRDefault="00654AEF" w:rsidP="00E4660C"/>
    <w:p w:rsidR="003C121D" w:rsidRDefault="003C121D" w:rsidP="00E4660C"/>
    <w:p w:rsidR="00654AEF" w:rsidRDefault="00654AEF" w:rsidP="00E4660C"/>
    <w:p w:rsidR="00DC1161" w:rsidRDefault="00DC1161" w:rsidP="00E4660C"/>
    <w:p w:rsidR="00DC1161" w:rsidRDefault="00DC1161" w:rsidP="00E4660C"/>
    <w:p w:rsidR="00411A30" w:rsidRDefault="00411A30" w:rsidP="00411A30">
      <w:pPr>
        <w:pStyle w:val="Heading2"/>
        <w:rPr>
          <w:lang w:val="en-US"/>
        </w:rPr>
      </w:pPr>
      <w:bookmarkStart w:id="31" w:name="_Toc362965493"/>
      <w:r>
        <w:rPr>
          <w:lang w:val="en-US"/>
        </w:rPr>
        <w:lastRenderedPageBreak/>
        <w:t>Parameters</w:t>
      </w:r>
      <w:bookmarkEnd w:id="31"/>
    </w:p>
    <w:p w:rsidR="00411A30" w:rsidRDefault="00411A30" w:rsidP="00411A30">
      <w:pPr>
        <w:rPr>
          <w:lang/>
        </w:rPr>
      </w:pPr>
    </w:p>
    <w:p w:rsidR="00411A30" w:rsidRDefault="00411A30" w:rsidP="00411A30">
      <w:pPr>
        <w:rPr>
          <w:lang/>
        </w:rPr>
      </w:pPr>
    </w:p>
    <w:p w:rsidR="006A61B3" w:rsidRPr="006A61B3" w:rsidRDefault="006A61B3" w:rsidP="006A61B3">
      <w:pPr>
        <w:framePr w:w="3756" w:h="240" w:wrap="auto" w:vAnchor="text" w:hAnchor="text" w:x="81" w:y="169"/>
        <w:autoSpaceDE w:val="0"/>
        <w:autoSpaceDN w:val="0"/>
        <w:adjustRightInd w:val="0"/>
        <w:rPr>
          <w:rFonts w:ascii="Arial" w:hAnsi="Arial" w:cs="Arial"/>
          <w:sz w:val="20"/>
        </w:rPr>
      </w:pPr>
      <w:r w:rsidRPr="006A61B3">
        <w:rPr>
          <w:rFonts w:ascii="Arial" w:hAnsi="Arial" w:cs="Arial"/>
          <w:sz w:val="20"/>
        </w:rPr>
        <w:t>vacuum wavelength, m</w:t>
      </w:r>
    </w:p>
    <w:p w:rsidR="006A61B3" w:rsidRPr="006A61B3" w:rsidRDefault="006A61B3" w:rsidP="006A61B3">
      <w:pPr>
        <w:framePr w:w="2641" w:h="435" w:wrap="auto" w:vAnchor="text" w:hAnchor="text" w:x="444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904875" cy="276225"/>
            <wp:effectExtent l="19050" t="0" r="9525"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6" cstate="print"/>
                    <a:srcRect/>
                    <a:stretch>
                      <a:fillRect/>
                    </a:stretch>
                  </pic:blipFill>
                  <pic:spPr bwMode="auto">
                    <a:xfrm>
                      <a:off x="0" y="0"/>
                      <a:ext cx="904875" cy="276225"/>
                    </a:xfrm>
                    <a:prstGeom prst="rect">
                      <a:avLst/>
                    </a:prstGeom>
                    <a:noFill/>
                    <a:ln w="9525">
                      <a:noFill/>
                      <a:miter lim="800000"/>
                      <a:headEnd/>
                      <a:tailEnd/>
                    </a:ln>
                  </pic:spPr>
                </pic:pic>
              </a:graphicData>
            </a:graphic>
          </wp:inline>
        </w:drawing>
      </w:r>
    </w:p>
    <w:p w:rsidR="0076074B" w:rsidRDefault="0076074B" w:rsidP="00E4660C"/>
    <w:p w:rsidR="0076074B" w:rsidRDefault="0076074B" w:rsidP="00E4660C"/>
    <w:p w:rsidR="0076074B" w:rsidRDefault="0076074B" w:rsidP="00E4660C"/>
    <w:p w:rsidR="006A61B3" w:rsidRPr="006A61B3" w:rsidRDefault="006A61B3" w:rsidP="006A61B3">
      <w:pPr>
        <w:framePr w:w="3186" w:h="240" w:wrap="auto" w:vAnchor="text" w:hAnchor="text" w:x="81" w:y="77"/>
        <w:autoSpaceDE w:val="0"/>
        <w:autoSpaceDN w:val="0"/>
        <w:adjustRightInd w:val="0"/>
        <w:rPr>
          <w:rFonts w:ascii="Arial" w:hAnsi="Arial" w:cs="Arial"/>
          <w:sz w:val="20"/>
        </w:rPr>
      </w:pPr>
      <w:r w:rsidRPr="006A61B3">
        <w:rPr>
          <w:rFonts w:ascii="Arial" w:hAnsi="Arial" w:cs="Arial"/>
          <w:sz w:val="20"/>
        </w:rPr>
        <w:t>index of vacuum</w:t>
      </w:r>
    </w:p>
    <w:p w:rsidR="006A61B3" w:rsidRPr="006A61B3" w:rsidRDefault="006A61B3" w:rsidP="006A61B3">
      <w:pPr>
        <w:framePr w:w="2047" w:h="345" w:wrap="auto" w:vAnchor="text" w:hAnchor="text" w:x="444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381000" cy="219075"/>
            <wp:effectExtent l="1905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7" cstate="print"/>
                    <a:srcRect/>
                    <a:stretch>
                      <a:fillRect/>
                    </a:stretch>
                  </pic:blipFill>
                  <pic:spPr bwMode="auto">
                    <a:xfrm>
                      <a:off x="0" y="0"/>
                      <a:ext cx="381000" cy="219075"/>
                    </a:xfrm>
                    <a:prstGeom prst="rect">
                      <a:avLst/>
                    </a:prstGeom>
                    <a:noFill/>
                    <a:ln w="9525">
                      <a:noFill/>
                      <a:miter lim="800000"/>
                      <a:headEnd/>
                      <a:tailEnd/>
                    </a:ln>
                  </pic:spPr>
                </pic:pic>
              </a:graphicData>
            </a:graphic>
          </wp:inline>
        </w:drawing>
      </w:r>
    </w:p>
    <w:p w:rsidR="006A61B3" w:rsidRPr="006A61B3" w:rsidRDefault="006A61B3" w:rsidP="006A61B3">
      <w:pPr>
        <w:framePr w:w="3666" w:h="240" w:wrap="auto" w:vAnchor="text" w:hAnchor="text" w:x="81" w:y="689"/>
        <w:autoSpaceDE w:val="0"/>
        <w:autoSpaceDN w:val="0"/>
        <w:adjustRightInd w:val="0"/>
        <w:rPr>
          <w:rFonts w:ascii="Arial" w:hAnsi="Arial" w:cs="Arial"/>
          <w:sz w:val="20"/>
        </w:rPr>
      </w:pPr>
      <w:r w:rsidRPr="006A61B3">
        <w:rPr>
          <w:rFonts w:ascii="Arial" w:hAnsi="Arial" w:cs="Arial"/>
          <w:sz w:val="20"/>
        </w:rPr>
        <w:t>index of SS substrate</w:t>
      </w:r>
    </w:p>
    <w:p w:rsidR="006A61B3" w:rsidRPr="006A61B3" w:rsidRDefault="006A61B3" w:rsidP="006A61B3">
      <w:pPr>
        <w:framePr w:w="2797" w:h="345" w:wrap="auto" w:vAnchor="text" w:hAnchor="text" w:x="4446" w:y="689"/>
        <w:autoSpaceDE w:val="0"/>
        <w:autoSpaceDN w:val="0"/>
        <w:adjustRightInd w:val="0"/>
        <w:rPr>
          <w:rFonts w:ascii="Arial" w:hAnsi="Arial" w:cs="Arial"/>
          <w:sz w:val="20"/>
        </w:rPr>
      </w:pPr>
      <w:r>
        <w:rPr>
          <w:rFonts w:ascii="Arial" w:hAnsi="Arial" w:cs="Arial"/>
          <w:noProof/>
          <w:position w:val="-15"/>
          <w:sz w:val="20"/>
        </w:rPr>
        <w:drawing>
          <wp:inline distT="0" distB="0" distL="0" distR="0">
            <wp:extent cx="857250" cy="219075"/>
            <wp:effectExtent l="1905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8" cstate="print"/>
                    <a:srcRect/>
                    <a:stretch>
                      <a:fillRect/>
                    </a:stretch>
                  </pic:blipFill>
                  <pic:spPr bwMode="auto">
                    <a:xfrm>
                      <a:off x="0" y="0"/>
                      <a:ext cx="857250" cy="219075"/>
                    </a:xfrm>
                    <a:prstGeom prst="rect">
                      <a:avLst/>
                    </a:prstGeom>
                    <a:noFill/>
                    <a:ln w="9525">
                      <a:noFill/>
                      <a:miter lim="800000"/>
                      <a:headEnd/>
                      <a:tailEnd/>
                    </a:ln>
                  </pic:spPr>
                </pic:pic>
              </a:graphicData>
            </a:graphic>
          </wp:inline>
        </w:drawing>
      </w:r>
    </w:p>
    <w:p w:rsidR="006A61B3" w:rsidRPr="006A61B3" w:rsidRDefault="006A61B3" w:rsidP="006A61B3">
      <w:pPr>
        <w:framePr w:w="2272" w:h="345" w:wrap="auto" w:vAnchor="text" w:hAnchor="text" w:x="4446" w:y="1423"/>
        <w:autoSpaceDE w:val="0"/>
        <w:autoSpaceDN w:val="0"/>
        <w:adjustRightInd w:val="0"/>
        <w:rPr>
          <w:rFonts w:ascii="Arial" w:hAnsi="Arial" w:cs="Arial"/>
          <w:sz w:val="20"/>
        </w:rPr>
      </w:pPr>
      <w:r>
        <w:rPr>
          <w:rFonts w:ascii="Arial" w:hAnsi="Arial" w:cs="Arial"/>
          <w:noProof/>
          <w:position w:val="-15"/>
          <w:sz w:val="20"/>
        </w:rPr>
        <w:drawing>
          <wp:inline distT="0" distB="0" distL="0" distR="0">
            <wp:extent cx="523875" cy="219075"/>
            <wp:effectExtent l="19050" t="0" r="9525"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9" cstate="print"/>
                    <a:srcRect/>
                    <a:stretch>
                      <a:fillRect/>
                    </a:stretch>
                  </pic:blipFill>
                  <pic:spPr bwMode="auto">
                    <a:xfrm>
                      <a:off x="0" y="0"/>
                      <a:ext cx="523875" cy="219075"/>
                    </a:xfrm>
                    <a:prstGeom prst="rect">
                      <a:avLst/>
                    </a:prstGeom>
                    <a:noFill/>
                    <a:ln w="9525">
                      <a:noFill/>
                      <a:miter lim="800000"/>
                      <a:headEnd/>
                      <a:tailEnd/>
                    </a:ln>
                  </pic:spPr>
                </pic:pic>
              </a:graphicData>
            </a:graphic>
          </wp:inline>
        </w:drawing>
      </w:r>
    </w:p>
    <w:p w:rsidR="006A61B3" w:rsidRPr="006A61B3" w:rsidRDefault="006A61B3" w:rsidP="006A61B3">
      <w:pPr>
        <w:framePr w:w="3906" w:h="240" w:wrap="auto" w:vAnchor="text" w:hAnchor="text" w:x="81" w:y="2035"/>
        <w:autoSpaceDE w:val="0"/>
        <w:autoSpaceDN w:val="0"/>
        <w:adjustRightInd w:val="0"/>
        <w:rPr>
          <w:rFonts w:ascii="Arial" w:hAnsi="Arial" w:cs="Arial"/>
          <w:sz w:val="20"/>
        </w:rPr>
      </w:pPr>
      <w:r w:rsidRPr="006A61B3">
        <w:rPr>
          <w:rFonts w:ascii="Arial" w:hAnsi="Arial" w:cs="Arial"/>
          <w:sz w:val="20"/>
        </w:rPr>
        <w:t>index of DLC AR coating</w:t>
      </w:r>
    </w:p>
    <w:p w:rsidR="006A61B3" w:rsidRPr="006A61B3" w:rsidRDefault="006A61B3" w:rsidP="006A61B3">
      <w:pPr>
        <w:framePr w:w="2932" w:h="345" w:wrap="auto" w:vAnchor="text" w:hAnchor="text" w:x="4446" w:y="2035"/>
        <w:autoSpaceDE w:val="0"/>
        <w:autoSpaceDN w:val="0"/>
        <w:adjustRightInd w:val="0"/>
        <w:rPr>
          <w:rFonts w:ascii="Arial" w:hAnsi="Arial" w:cs="Arial"/>
          <w:sz w:val="20"/>
        </w:rPr>
      </w:pPr>
      <w:r>
        <w:rPr>
          <w:rFonts w:ascii="Arial" w:hAnsi="Arial" w:cs="Arial"/>
          <w:noProof/>
          <w:position w:val="-15"/>
          <w:sz w:val="20"/>
        </w:rPr>
        <w:drawing>
          <wp:inline distT="0" distB="0" distL="0" distR="0">
            <wp:extent cx="942975" cy="219075"/>
            <wp:effectExtent l="19050" t="0" r="9525"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20"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p>
    <w:p w:rsidR="006A61B3" w:rsidRPr="006A61B3" w:rsidRDefault="006A61B3" w:rsidP="006A61B3">
      <w:pPr>
        <w:framePr w:w="3471" w:h="240" w:wrap="auto" w:vAnchor="text" w:hAnchor="text" w:x="81" w:y="2770"/>
        <w:autoSpaceDE w:val="0"/>
        <w:autoSpaceDN w:val="0"/>
        <w:adjustRightInd w:val="0"/>
        <w:rPr>
          <w:rFonts w:ascii="Arial" w:hAnsi="Arial" w:cs="Arial"/>
          <w:sz w:val="20"/>
        </w:rPr>
      </w:pPr>
      <w:r w:rsidRPr="006A61B3">
        <w:rPr>
          <w:rFonts w:ascii="Arial" w:hAnsi="Arial" w:cs="Arial"/>
          <w:sz w:val="20"/>
        </w:rPr>
        <w:t>index of AR coating</w:t>
      </w:r>
    </w:p>
    <w:p w:rsidR="006A61B3" w:rsidRPr="006A61B3" w:rsidRDefault="006A61B3" w:rsidP="006A61B3">
      <w:pPr>
        <w:framePr w:w="2317" w:h="345" w:wrap="auto" w:vAnchor="text" w:hAnchor="text" w:x="4446" w:y="2770"/>
        <w:autoSpaceDE w:val="0"/>
        <w:autoSpaceDN w:val="0"/>
        <w:adjustRightInd w:val="0"/>
        <w:rPr>
          <w:rFonts w:ascii="Arial" w:hAnsi="Arial" w:cs="Arial"/>
          <w:sz w:val="20"/>
        </w:rPr>
      </w:pPr>
      <w:r>
        <w:rPr>
          <w:rFonts w:ascii="Arial" w:hAnsi="Arial" w:cs="Arial"/>
          <w:noProof/>
          <w:position w:val="-15"/>
          <w:sz w:val="20"/>
        </w:rPr>
        <w:drawing>
          <wp:inline distT="0" distB="0" distL="0" distR="0">
            <wp:extent cx="552450" cy="219075"/>
            <wp:effectExtent l="1905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21"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p>
    <w:p w:rsidR="0076074B" w:rsidRDefault="0076074B" w:rsidP="00E4660C"/>
    <w:p w:rsidR="006A61B3" w:rsidRDefault="006A61B3" w:rsidP="00E4660C"/>
    <w:p w:rsidR="006A61B3" w:rsidRDefault="006A61B3" w:rsidP="00E4660C"/>
    <w:p w:rsidR="006A61B3" w:rsidRDefault="006A61B3" w:rsidP="00E4660C"/>
    <w:p w:rsidR="006A61B3" w:rsidRDefault="006A61B3" w:rsidP="00E4660C"/>
    <w:p w:rsidR="006A61B3" w:rsidRDefault="006A61B3" w:rsidP="00E4660C"/>
    <w:p w:rsidR="006A61B3" w:rsidRDefault="006A61B3" w:rsidP="00E4660C"/>
    <w:p w:rsidR="006A61B3" w:rsidRDefault="006A61B3" w:rsidP="00E4660C"/>
    <w:p w:rsidR="0076074B" w:rsidRDefault="0076074B" w:rsidP="00E4660C"/>
    <w:p w:rsidR="0076074B" w:rsidRDefault="0076074B" w:rsidP="00E4660C"/>
    <w:p w:rsidR="006A61B3" w:rsidRPr="006A61B3" w:rsidRDefault="006A61B3" w:rsidP="006A61B3">
      <w:pPr>
        <w:framePr w:w="4716" w:h="240" w:wrap="auto" w:vAnchor="text" w:hAnchor="text" w:x="81" w:y="230"/>
        <w:autoSpaceDE w:val="0"/>
        <w:autoSpaceDN w:val="0"/>
        <w:adjustRightInd w:val="0"/>
        <w:rPr>
          <w:rFonts w:ascii="Arial" w:hAnsi="Arial" w:cs="Arial"/>
          <w:sz w:val="20"/>
        </w:rPr>
      </w:pPr>
      <w:r w:rsidRPr="006A61B3">
        <w:rPr>
          <w:rFonts w:ascii="Arial" w:hAnsi="Arial" w:cs="Arial"/>
          <w:sz w:val="20"/>
        </w:rPr>
        <w:t>power absorption coefficient, m^-1</w:t>
      </w:r>
    </w:p>
    <w:p w:rsidR="006A61B3" w:rsidRPr="006A61B3" w:rsidRDefault="006A61B3" w:rsidP="006A61B3">
      <w:pPr>
        <w:framePr w:w="2817" w:h="660" w:wrap="auto" w:vAnchor="text" w:hAnchor="text" w:x="4446" w:y="77"/>
        <w:autoSpaceDE w:val="0"/>
        <w:autoSpaceDN w:val="0"/>
        <w:adjustRightInd w:val="0"/>
        <w:rPr>
          <w:rFonts w:ascii="Arial" w:hAnsi="Arial" w:cs="Arial"/>
          <w:sz w:val="20"/>
        </w:rPr>
      </w:pPr>
      <w:r>
        <w:rPr>
          <w:rFonts w:ascii="Arial" w:hAnsi="Arial" w:cs="Arial"/>
          <w:noProof/>
          <w:position w:val="-31"/>
          <w:sz w:val="20"/>
        </w:rPr>
        <w:drawing>
          <wp:inline distT="0" distB="0" distL="0" distR="0">
            <wp:extent cx="1266825" cy="41910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2"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p>
    <w:p w:rsidR="006A61B3" w:rsidRPr="006A61B3" w:rsidRDefault="006A61B3" w:rsidP="006A61B3">
      <w:pPr>
        <w:framePr w:w="4941" w:h="240" w:wrap="auto" w:vAnchor="text" w:hAnchor="text" w:x="81" w:y="1209"/>
        <w:autoSpaceDE w:val="0"/>
        <w:autoSpaceDN w:val="0"/>
        <w:adjustRightInd w:val="0"/>
        <w:rPr>
          <w:rFonts w:ascii="Arial" w:hAnsi="Arial" w:cs="Arial"/>
          <w:sz w:val="20"/>
        </w:rPr>
      </w:pPr>
      <w:r w:rsidRPr="006A61B3">
        <w:rPr>
          <w:rFonts w:ascii="Arial" w:hAnsi="Arial" w:cs="Arial"/>
          <w:sz w:val="20"/>
        </w:rPr>
        <w:t>relative index of AR coating, external</w:t>
      </w:r>
    </w:p>
    <w:p w:rsidR="006A61B3" w:rsidRPr="006A61B3" w:rsidRDefault="006A61B3" w:rsidP="006A61B3">
      <w:pPr>
        <w:framePr w:w="2022" w:h="735" w:wrap="auto" w:vAnchor="text" w:hAnchor="text" w:x="4446" w:y="980"/>
        <w:autoSpaceDE w:val="0"/>
        <w:autoSpaceDN w:val="0"/>
        <w:adjustRightInd w:val="0"/>
        <w:rPr>
          <w:rFonts w:ascii="Arial" w:hAnsi="Arial" w:cs="Arial"/>
          <w:sz w:val="20"/>
        </w:rPr>
      </w:pPr>
      <w:r>
        <w:rPr>
          <w:rFonts w:ascii="Arial" w:hAnsi="Arial" w:cs="Arial"/>
          <w:noProof/>
          <w:position w:val="-31"/>
          <w:sz w:val="20"/>
        </w:rPr>
        <w:drawing>
          <wp:inline distT="0" distB="0" distL="0" distR="0">
            <wp:extent cx="819150" cy="46672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3" cstate="print"/>
                    <a:srcRect/>
                    <a:stretch>
                      <a:fillRect/>
                    </a:stretch>
                  </pic:blipFill>
                  <pic:spPr bwMode="auto">
                    <a:xfrm>
                      <a:off x="0" y="0"/>
                      <a:ext cx="819150" cy="466725"/>
                    </a:xfrm>
                    <a:prstGeom prst="rect">
                      <a:avLst/>
                    </a:prstGeom>
                    <a:noFill/>
                    <a:ln w="9525">
                      <a:noFill/>
                      <a:miter lim="800000"/>
                      <a:headEnd/>
                      <a:tailEnd/>
                    </a:ln>
                  </pic:spPr>
                </pic:pic>
              </a:graphicData>
            </a:graphic>
          </wp:inline>
        </w:drawing>
      </w:r>
    </w:p>
    <w:p w:rsidR="006A61B3" w:rsidRPr="006A61B3" w:rsidRDefault="006A61B3" w:rsidP="006A61B3">
      <w:pPr>
        <w:framePr w:w="4326" w:h="240" w:wrap="auto" w:vAnchor="text" w:hAnchor="text" w:x="81" w:y="2188"/>
        <w:autoSpaceDE w:val="0"/>
        <w:autoSpaceDN w:val="0"/>
        <w:adjustRightInd w:val="0"/>
        <w:rPr>
          <w:rFonts w:ascii="Arial" w:hAnsi="Arial" w:cs="Arial"/>
          <w:sz w:val="20"/>
        </w:rPr>
      </w:pPr>
      <w:r w:rsidRPr="006A61B3">
        <w:rPr>
          <w:rFonts w:ascii="Arial" w:hAnsi="Arial" w:cs="Arial"/>
          <w:sz w:val="20"/>
        </w:rPr>
        <w:t>relative index of SS substrate</w:t>
      </w:r>
    </w:p>
    <w:p w:rsidR="006A61B3" w:rsidRPr="006A61B3" w:rsidRDefault="006A61B3" w:rsidP="006A61B3">
      <w:pPr>
        <w:framePr w:w="2352" w:h="735" w:wrap="auto" w:vAnchor="text" w:hAnchor="text" w:x="4446" w:y="1959"/>
        <w:autoSpaceDE w:val="0"/>
        <w:autoSpaceDN w:val="0"/>
        <w:adjustRightInd w:val="0"/>
        <w:rPr>
          <w:rFonts w:ascii="Arial" w:hAnsi="Arial" w:cs="Arial"/>
          <w:sz w:val="20"/>
        </w:rPr>
      </w:pPr>
      <w:r>
        <w:rPr>
          <w:rFonts w:ascii="Arial" w:hAnsi="Arial" w:cs="Arial"/>
          <w:noProof/>
          <w:position w:val="-31"/>
          <w:sz w:val="20"/>
        </w:rPr>
        <w:drawing>
          <wp:inline distT="0" distB="0" distL="0" distR="0">
            <wp:extent cx="1028700" cy="466725"/>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24" cstate="print"/>
                    <a:srcRect/>
                    <a:stretch>
                      <a:fillRect/>
                    </a:stretch>
                  </pic:blipFill>
                  <pic:spPr bwMode="auto">
                    <a:xfrm>
                      <a:off x="0" y="0"/>
                      <a:ext cx="1028700" cy="466725"/>
                    </a:xfrm>
                    <a:prstGeom prst="rect">
                      <a:avLst/>
                    </a:prstGeom>
                    <a:noFill/>
                    <a:ln w="9525">
                      <a:noFill/>
                      <a:miter lim="800000"/>
                      <a:headEnd/>
                      <a:tailEnd/>
                    </a:ln>
                  </pic:spPr>
                </pic:pic>
              </a:graphicData>
            </a:graphic>
          </wp:inline>
        </w:drawing>
      </w:r>
    </w:p>
    <w:p w:rsidR="0076074B" w:rsidRDefault="0076074B" w:rsidP="00E4660C"/>
    <w:p w:rsidR="0076074B" w:rsidRDefault="0076074B" w:rsidP="00E4660C"/>
    <w:p w:rsidR="0076074B" w:rsidRDefault="0076074B" w:rsidP="00E4660C"/>
    <w:p w:rsidR="006A61B3" w:rsidRDefault="006A61B3" w:rsidP="00E4660C"/>
    <w:p w:rsidR="006A61B3" w:rsidRDefault="006A61B3" w:rsidP="00E4660C"/>
    <w:p w:rsidR="006A61B3" w:rsidRDefault="006A61B3" w:rsidP="00E4660C"/>
    <w:p w:rsidR="006A61B3" w:rsidRDefault="006A61B3" w:rsidP="00E4660C"/>
    <w:p w:rsidR="006A61B3" w:rsidRDefault="006A61B3" w:rsidP="00E4660C"/>
    <w:p w:rsidR="006A61B3" w:rsidRDefault="006A61B3" w:rsidP="00E4660C"/>
    <w:p w:rsidR="006A61B3" w:rsidRPr="006A61B3" w:rsidRDefault="006A61B3" w:rsidP="006A61B3">
      <w:pPr>
        <w:framePr w:w="4266" w:h="240" w:wrap="auto" w:vAnchor="text" w:hAnchor="text" w:x="81" w:y="77"/>
        <w:autoSpaceDE w:val="0"/>
        <w:autoSpaceDN w:val="0"/>
        <w:adjustRightInd w:val="0"/>
        <w:rPr>
          <w:rFonts w:ascii="Arial" w:hAnsi="Arial" w:cs="Arial"/>
          <w:sz w:val="20"/>
        </w:rPr>
      </w:pPr>
      <w:r w:rsidRPr="006A61B3">
        <w:rPr>
          <w:rFonts w:ascii="Arial" w:hAnsi="Arial" w:cs="Arial"/>
          <w:sz w:val="20"/>
        </w:rPr>
        <w:t>index of InSb AR coating</w:t>
      </w:r>
    </w:p>
    <w:p w:rsidR="006A61B3" w:rsidRPr="006A61B3" w:rsidRDefault="006A61B3" w:rsidP="006A61B3">
      <w:pPr>
        <w:framePr w:w="3127" w:h="345" w:wrap="auto" w:vAnchor="text" w:hAnchor="text" w:x="444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1066800" cy="219075"/>
            <wp:effectExtent l="1905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5" cstate="print"/>
                    <a:srcRect/>
                    <a:stretch>
                      <a:fillRect/>
                    </a:stretch>
                  </pic:blipFill>
                  <pic:spPr bwMode="auto">
                    <a:xfrm>
                      <a:off x="0" y="0"/>
                      <a:ext cx="1066800" cy="219075"/>
                    </a:xfrm>
                    <a:prstGeom prst="rect">
                      <a:avLst/>
                    </a:prstGeom>
                    <a:noFill/>
                    <a:ln w="9525">
                      <a:noFill/>
                      <a:miter lim="800000"/>
                      <a:headEnd/>
                      <a:tailEnd/>
                    </a:ln>
                  </pic:spPr>
                </pic:pic>
              </a:graphicData>
            </a:graphic>
          </wp:inline>
        </w:drawing>
      </w:r>
    </w:p>
    <w:p w:rsidR="006A61B3" w:rsidRPr="006A61B3" w:rsidRDefault="006A61B3" w:rsidP="006A61B3">
      <w:pPr>
        <w:framePr w:w="4266" w:h="240" w:wrap="auto" w:vAnchor="text" w:hAnchor="text" w:x="81" w:y="811"/>
        <w:autoSpaceDE w:val="0"/>
        <w:autoSpaceDN w:val="0"/>
        <w:adjustRightInd w:val="0"/>
        <w:rPr>
          <w:rFonts w:ascii="Arial" w:hAnsi="Arial" w:cs="Arial"/>
          <w:sz w:val="20"/>
        </w:rPr>
      </w:pPr>
      <w:r w:rsidRPr="006A61B3">
        <w:rPr>
          <w:rFonts w:ascii="Arial" w:hAnsi="Arial" w:cs="Arial"/>
          <w:sz w:val="20"/>
        </w:rPr>
        <w:t>index of AlInP  AR coating</w:t>
      </w:r>
    </w:p>
    <w:p w:rsidR="006A61B3" w:rsidRPr="006A61B3" w:rsidRDefault="006A61B3" w:rsidP="006A61B3">
      <w:pPr>
        <w:framePr w:w="3172" w:h="345" w:wrap="auto" w:vAnchor="text" w:hAnchor="text" w:x="4446" w:y="811"/>
        <w:autoSpaceDE w:val="0"/>
        <w:autoSpaceDN w:val="0"/>
        <w:adjustRightInd w:val="0"/>
        <w:rPr>
          <w:rFonts w:ascii="Arial" w:hAnsi="Arial" w:cs="Arial"/>
          <w:sz w:val="20"/>
        </w:rPr>
      </w:pPr>
      <w:r>
        <w:rPr>
          <w:rFonts w:ascii="Arial" w:hAnsi="Arial" w:cs="Arial"/>
          <w:noProof/>
          <w:position w:val="-15"/>
          <w:sz w:val="20"/>
        </w:rPr>
        <w:drawing>
          <wp:inline distT="0" distB="0" distL="0" distR="0">
            <wp:extent cx="1095375" cy="219075"/>
            <wp:effectExtent l="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26" cstate="print"/>
                    <a:srcRect/>
                    <a:stretch>
                      <a:fillRect/>
                    </a:stretch>
                  </pic:blipFill>
                  <pic:spPr bwMode="auto">
                    <a:xfrm>
                      <a:off x="0" y="0"/>
                      <a:ext cx="1095375" cy="219075"/>
                    </a:xfrm>
                    <a:prstGeom prst="rect">
                      <a:avLst/>
                    </a:prstGeom>
                    <a:noFill/>
                    <a:ln w="9525">
                      <a:noFill/>
                      <a:miter lim="800000"/>
                      <a:headEnd/>
                      <a:tailEnd/>
                    </a:ln>
                  </pic:spPr>
                </pic:pic>
              </a:graphicData>
            </a:graphic>
          </wp:inline>
        </w:drawing>
      </w:r>
    </w:p>
    <w:p w:rsidR="006A61B3" w:rsidRPr="006A61B3" w:rsidRDefault="006A61B3" w:rsidP="006A61B3">
      <w:pPr>
        <w:framePr w:w="4266" w:h="240" w:wrap="auto" w:vAnchor="text" w:hAnchor="text" w:x="81" w:y="1546"/>
        <w:autoSpaceDE w:val="0"/>
        <w:autoSpaceDN w:val="0"/>
        <w:adjustRightInd w:val="0"/>
        <w:rPr>
          <w:rFonts w:ascii="Arial" w:hAnsi="Arial" w:cs="Arial"/>
          <w:sz w:val="20"/>
        </w:rPr>
      </w:pPr>
      <w:r w:rsidRPr="006A61B3">
        <w:rPr>
          <w:rFonts w:ascii="Arial" w:hAnsi="Arial" w:cs="Arial"/>
          <w:sz w:val="20"/>
        </w:rPr>
        <w:t>index of CdZnTe  AR coating</w:t>
      </w:r>
    </w:p>
    <w:p w:rsidR="006A61B3" w:rsidRPr="006A61B3" w:rsidRDefault="006A61B3" w:rsidP="006A61B3">
      <w:pPr>
        <w:framePr w:w="3352" w:h="345" w:wrap="auto" w:vAnchor="text" w:hAnchor="text" w:x="4446" w:y="1546"/>
        <w:autoSpaceDE w:val="0"/>
        <w:autoSpaceDN w:val="0"/>
        <w:adjustRightInd w:val="0"/>
        <w:rPr>
          <w:rFonts w:ascii="Arial" w:hAnsi="Arial" w:cs="Arial"/>
          <w:sz w:val="20"/>
        </w:rPr>
      </w:pPr>
      <w:r>
        <w:rPr>
          <w:rFonts w:ascii="Arial" w:hAnsi="Arial" w:cs="Arial"/>
          <w:noProof/>
          <w:position w:val="-15"/>
          <w:sz w:val="20"/>
        </w:rPr>
        <w:drawing>
          <wp:inline distT="0" distB="0" distL="0" distR="0">
            <wp:extent cx="1209675" cy="219075"/>
            <wp:effectExtent l="19050" t="0" r="9525"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7" cstate="print"/>
                    <a:srcRect/>
                    <a:stretch>
                      <a:fillRect/>
                    </a:stretch>
                  </pic:blipFill>
                  <pic:spPr bwMode="auto">
                    <a:xfrm>
                      <a:off x="0" y="0"/>
                      <a:ext cx="1209675" cy="219075"/>
                    </a:xfrm>
                    <a:prstGeom prst="rect">
                      <a:avLst/>
                    </a:prstGeom>
                    <a:noFill/>
                    <a:ln w="9525">
                      <a:noFill/>
                      <a:miter lim="800000"/>
                      <a:headEnd/>
                      <a:tailEnd/>
                    </a:ln>
                  </pic:spPr>
                </pic:pic>
              </a:graphicData>
            </a:graphic>
          </wp:inline>
        </w:drawing>
      </w:r>
    </w:p>
    <w:p w:rsidR="006A61B3" w:rsidRDefault="006A61B3" w:rsidP="00E4660C"/>
    <w:p w:rsidR="0076074B" w:rsidRDefault="0076074B" w:rsidP="00E4660C"/>
    <w:p w:rsidR="0076074B" w:rsidRDefault="0076074B" w:rsidP="00E4660C"/>
    <w:p w:rsidR="0076074B" w:rsidRDefault="0076074B" w:rsidP="00E4660C"/>
    <w:p w:rsidR="0076074B" w:rsidRPr="0076074B" w:rsidRDefault="0076074B" w:rsidP="0076074B">
      <w:pPr>
        <w:framePr w:w="3576" w:h="240" w:wrap="auto" w:vAnchor="text" w:hAnchor="text" w:x="81" w:y="230"/>
        <w:autoSpaceDE w:val="0"/>
        <w:autoSpaceDN w:val="0"/>
        <w:adjustRightInd w:val="0"/>
        <w:rPr>
          <w:rFonts w:ascii="Arial" w:hAnsi="Arial" w:cs="Arial"/>
          <w:sz w:val="20"/>
        </w:rPr>
      </w:pPr>
      <w:r w:rsidRPr="0076074B">
        <w:rPr>
          <w:rFonts w:ascii="Arial" w:hAnsi="Arial" w:cs="Arial"/>
          <w:sz w:val="20"/>
        </w:rPr>
        <w:t>incidence angle, rad</w:t>
      </w:r>
    </w:p>
    <w:p w:rsidR="0076074B" w:rsidRPr="0076074B" w:rsidRDefault="0076074B" w:rsidP="0076074B">
      <w:pPr>
        <w:framePr w:w="2048" w:h="570" w:wrap="auto" w:vAnchor="text" w:hAnchor="text" w:x="4446" w:y="77"/>
        <w:autoSpaceDE w:val="0"/>
        <w:autoSpaceDN w:val="0"/>
        <w:adjustRightInd w:val="0"/>
        <w:rPr>
          <w:rFonts w:ascii="Arial" w:hAnsi="Arial" w:cs="Arial"/>
          <w:sz w:val="20"/>
        </w:rPr>
      </w:pPr>
      <w:r>
        <w:rPr>
          <w:rFonts w:ascii="Arial" w:hAnsi="Arial" w:cs="Arial"/>
          <w:noProof/>
          <w:position w:val="-22"/>
          <w:sz w:val="20"/>
        </w:rPr>
        <w:drawing>
          <wp:inline distT="0" distB="0" distL="0" distR="0">
            <wp:extent cx="695325" cy="361950"/>
            <wp:effectExtent l="0" t="0" r="9525"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8" cstate="print"/>
                    <a:srcRect/>
                    <a:stretch>
                      <a:fillRect/>
                    </a:stretch>
                  </pic:blipFill>
                  <pic:spPr bwMode="auto">
                    <a:xfrm>
                      <a:off x="0" y="0"/>
                      <a:ext cx="695325" cy="361950"/>
                    </a:xfrm>
                    <a:prstGeom prst="rect">
                      <a:avLst/>
                    </a:prstGeom>
                    <a:noFill/>
                    <a:ln w="9525">
                      <a:noFill/>
                      <a:miter lim="800000"/>
                      <a:headEnd/>
                      <a:tailEnd/>
                    </a:ln>
                  </pic:spPr>
                </pic:pic>
              </a:graphicData>
            </a:graphic>
          </wp:inline>
        </w:drawing>
      </w:r>
    </w:p>
    <w:p w:rsidR="0076074B" w:rsidRPr="0076074B" w:rsidRDefault="0076074B" w:rsidP="0076074B">
      <w:pPr>
        <w:framePr w:w="3576" w:h="240" w:wrap="auto" w:vAnchor="text" w:hAnchor="text" w:x="81" w:y="1209"/>
        <w:autoSpaceDE w:val="0"/>
        <w:autoSpaceDN w:val="0"/>
        <w:adjustRightInd w:val="0"/>
        <w:rPr>
          <w:rFonts w:ascii="Arial" w:hAnsi="Arial" w:cs="Arial"/>
          <w:sz w:val="20"/>
        </w:rPr>
      </w:pPr>
      <w:r w:rsidRPr="0076074B">
        <w:rPr>
          <w:rFonts w:ascii="Arial" w:hAnsi="Arial" w:cs="Arial"/>
          <w:sz w:val="20"/>
        </w:rPr>
        <w:t>incidence angle, deg</w:t>
      </w:r>
    </w:p>
    <w:p w:rsidR="0076074B" w:rsidRPr="0076074B" w:rsidRDefault="0076074B" w:rsidP="0076074B">
      <w:pPr>
        <w:framePr w:w="2768" w:h="570" w:wrap="auto" w:vAnchor="text" w:hAnchor="text" w:x="4446" w:y="1072"/>
        <w:autoSpaceDE w:val="0"/>
        <w:autoSpaceDN w:val="0"/>
        <w:adjustRightInd w:val="0"/>
        <w:rPr>
          <w:rFonts w:ascii="Arial" w:hAnsi="Arial" w:cs="Arial"/>
          <w:sz w:val="20"/>
        </w:rPr>
      </w:pPr>
      <w:r>
        <w:rPr>
          <w:rFonts w:ascii="Arial" w:hAnsi="Arial" w:cs="Arial"/>
          <w:noProof/>
          <w:position w:val="-24"/>
          <w:sz w:val="20"/>
        </w:rPr>
        <w:drawing>
          <wp:inline distT="0" distB="0" distL="0" distR="0">
            <wp:extent cx="1152525" cy="361950"/>
            <wp:effectExtent l="0" t="0" r="9525"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9" cstate="print"/>
                    <a:srcRect/>
                    <a:stretch>
                      <a:fillRect/>
                    </a:stretch>
                  </pic:blipFill>
                  <pic:spPr bwMode="auto">
                    <a:xfrm>
                      <a:off x="0" y="0"/>
                      <a:ext cx="1152525" cy="361950"/>
                    </a:xfrm>
                    <a:prstGeom prst="rect">
                      <a:avLst/>
                    </a:prstGeom>
                    <a:noFill/>
                    <a:ln w="9525">
                      <a:noFill/>
                      <a:miter lim="800000"/>
                      <a:headEnd/>
                      <a:tailEnd/>
                    </a:ln>
                  </pic:spPr>
                </pic:pic>
              </a:graphicData>
            </a:graphic>
          </wp:inline>
        </w:drawing>
      </w:r>
    </w:p>
    <w:p w:rsidR="0076074B" w:rsidRDefault="0076074B" w:rsidP="00E4660C"/>
    <w:p w:rsidR="0076074B" w:rsidRDefault="0076074B" w:rsidP="00E4660C"/>
    <w:p w:rsidR="0076074B" w:rsidRDefault="0076074B" w:rsidP="00E4660C"/>
    <w:p w:rsidR="0076074B" w:rsidRDefault="0076074B" w:rsidP="00E4660C"/>
    <w:p w:rsidR="0076074B" w:rsidRDefault="0076074B" w:rsidP="00E4660C"/>
    <w:p w:rsidR="00E83251" w:rsidRDefault="00E83251" w:rsidP="00E4660C"/>
    <w:p w:rsidR="00E83251" w:rsidRDefault="00E83251" w:rsidP="00E4660C"/>
    <w:p w:rsidR="00E83251" w:rsidRDefault="00E83251" w:rsidP="00E4660C"/>
    <w:p w:rsidR="00E83251" w:rsidRDefault="00E83251" w:rsidP="00E4660C"/>
    <w:p w:rsidR="0076074B" w:rsidRPr="0076074B" w:rsidRDefault="0076074B" w:rsidP="0076074B">
      <w:pPr>
        <w:framePr w:w="4221" w:h="240" w:wrap="auto" w:vAnchor="text" w:hAnchor="text" w:x="81" w:y="307"/>
        <w:autoSpaceDE w:val="0"/>
        <w:autoSpaceDN w:val="0"/>
        <w:adjustRightInd w:val="0"/>
        <w:rPr>
          <w:rFonts w:ascii="Arial" w:hAnsi="Arial" w:cs="Arial"/>
          <w:sz w:val="20"/>
        </w:rPr>
      </w:pPr>
      <w:r w:rsidRPr="0076074B">
        <w:rPr>
          <w:rFonts w:ascii="Arial" w:hAnsi="Arial" w:cs="Arial"/>
          <w:sz w:val="20"/>
        </w:rPr>
        <w:t>angle inside AR coating, rad</w:t>
      </w:r>
    </w:p>
    <w:p w:rsidR="0076074B" w:rsidRPr="0076074B" w:rsidRDefault="0076074B" w:rsidP="0076074B">
      <w:pPr>
        <w:framePr w:w="3837" w:h="735" w:wrap="auto" w:vAnchor="text" w:hAnchor="text" w:x="4446" w:y="77"/>
        <w:autoSpaceDE w:val="0"/>
        <w:autoSpaceDN w:val="0"/>
        <w:adjustRightInd w:val="0"/>
        <w:rPr>
          <w:rFonts w:ascii="Arial" w:hAnsi="Arial" w:cs="Arial"/>
          <w:sz w:val="20"/>
        </w:rPr>
      </w:pPr>
      <w:r>
        <w:rPr>
          <w:rFonts w:ascii="Arial" w:hAnsi="Arial" w:cs="Arial"/>
          <w:noProof/>
          <w:position w:val="-31"/>
          <w:sz w:val="20"/>
        </w:rPr>
        <w:drawing>
          <wp:inline distT="0" distB="0" distL="0" distR="0">
            <wp:extent cx="1971675" cy="466725"/>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30" cstate="print"/>
                    <a:srcRect/>
                    <a:stretch>
                      <a:fillRect/>
                    </a:stretch>
                  </pic:blipFill>
                  <pic:spPr bwMode="auto">
                    <a:xfrm>
                      <a:off x="0" y="0"/>
                      <a:ext cx="1971675" cy="466725"/>
                    </a:xfrm>
                    <a:prstGeom prst="rect">
                      <a:avLst/>
                    </a:prstGeom>
                    <a:noFill/>
                    <a:ln w="9525">
                      <a:noFill/>
                      <a:miter lim="800000"/>
                      <a:headEnd/>
                      <a:tailEnd/>
                    </a:ln>
                  </pic:spPr>
                </pic:pic>
              </a:graphicData>
            </a:graphic>
          </wp:inline>
        </w:drawing>
      </w:r>
    </w:p>
    <w:p w:rsidR="0076074B" w:rsidRPr="0076074B" w:rsidRDefault="0076074B" w:rsidP="0076074B">
      <w:pPr>
        <w:framePr w:w="4591" w:h="435" w:wrap="auto" w:vAnchor="text" w:hAnchor="text" w:x="4446" w:y="1072"/>
        <w:autoSpaceDE w:val="0"/>
        <w:autoSpaceDN w:val="0"/>
        <w:adjustRightInd w:val="0"/>
        <w:rPr>
          <w:rFonts w:ascii="Arial" w:hAnsi="Arial" w:cs="Arial"/>
          <w:sz w:val="20"/>
        </w:rPr>
      </w:pPr>
      <w:r>
        <w:rPr>
          <w:rFonts w:ascii="Arial" w:hAnsi="Arial" w:cs="Arial"/>
          <w:noProof/>
          <w:position w:val="-15"/>
          <w:sz w:val="20"/>
        </w:rPr>
        <w:drawing>
          <wp:inline distT="0" distB="0" distL="0" distR="0">
            <wp:extent cx="2143125" cy="276225"/>
            <wp:effectExtent l="1905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1" cstate="print"/>
                    <a:srcRect/>
                    <a:stretch>
                      <a:fillRect/>
                    </a:stretch>
                  </pic:blipFill>
                  <pic:spPr bwMode="auto">
                    <a:xfrm>
                      <a:off x="0" y="0"/>
                      <a:ext cx="2143125" cy="276225"/>
                    </a:xfrm>
                    <a:prstGeom prst="rect">
                      <a:avLst/>
                    </a:prstGeom>
                    <a:noFill/>
                    <a:ln w="9525">
                      <a:noFill/>
                      <a:miter lim="800000"/>
                      <a:headEnd/>
                      <a:tailEnd/>
                    </a:ln>
                  </pic:spPr>
                </pic:pic>
              </a:graphicData>
            </a:graphic>
          </wp:inline>
        </w:drawing>
      </w:r>
    </w:p>
    <w:p w:rsidR="0076074B" w:rsidRPr="0076074B" w:rsidRDefault="0076074B" w:rsidP="0076074B">
      <w:pPr>
        <w:framePr w:w="4221" w:h="240" w:wrap="auto" w:vAnchor="text" w:hAnchor="text" w:x="81" w:y="2143"/>
        <w:autoSpaceDE w:val="0"/>
        <w:autoSpaceDN w:val="0"/>
        <w:adjustRightInd w:val="0"/>
        <w:rPr>
          <w:rFonts w:ascii="Arial" w:hAnsi="Arial" w:cs="Arial"/>
          <w:sz w:val="20"/>
        </w:rPr>
      </w:pPr>
      <w:r w:rsidRPr="0076074B">
        <w:rPr>
          <w:rFonts w:ascii="Arial" w:hAnsi="Arial" w:cs="Arial"/>
          <w:sz w:val="20"/>
        </w:rPr>
        <w:t>angle inside SS, rad</w:t>
      </w:r>
    </w:p>
    <w:p w:rsidR="0076074B" w:rsidRPr="0076074B" w:rsidRDefault="0076074B" w:rsidP="0076074B">
      <w:pPr>
        <w:framePr w:w="5202" w:h="735" w:wrap="auto" w:vAnchor="text" w:hAnchor="text" w:x="4446" w:y="1913"/>
        <w:autoSpaceDE w:val="0"/>
        <w:autoSpaceDN w:val="0"/>
        <w:adjustRightInd w:val="0"/>
        <w:rPr>
          <w:rFonts w:ascii="Arial" w:hAnsi="Arial" w:cs="Arial"/>
          <w:sz w:val="20"/>
        </w:rPr>
      </w:pPr>
      <w:r>
        <w:rPr>
          <w:rFonts w:ascii="Arial" w:hAnsi="Arial" w:cs="Arial"/>
          <w:noProof/>
          <w:position w:val="-31"/>
          <w:sz w:val="20"/>
        </w:rPr>
        <w:drawing>
          <wp:inline distT="0" distB="0" distL="0" distR="0">
            <wp:extent cx="2838450" cy="466725"/>
            <wp:effectExtent l="1905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32" cstate="print"/>
                    <a:srcRect/>
                    <a:stretch>
                      <a:fillRect/>
                    </a:stretch>
                  </pic:blipFill>
                  <pic:spPr bwMode="auto">
                    <a:xfrm>
                      <a:off x="0" y="0"/>
                      <a:ext cx="2838450" cy="466725"/>
                    </a:xfrm>
                    <a:prstGeom prst="rect">
                      <a:avLst/>
                    </a:prstGeom>
                    <a:noFill/>
                    <a:ln w="9525">
                      <a:noFill/>
                      <a:miter lim="800000"/>
                      <a:headEnd/>
                      <a:tailEnd/>
                    </a:ln>
                  </pic:spPr>
                </pic:pic>
              </a:graphicData>
            </a:graphic>
          </wp:inline>
        </w:drawing>
      </w:r>
    </w:p>
    <w:p w:rsidR="0076074B" w:rsidRPr="0076074B" w:rsidRDefault="0076074B" w:rsidP="0076074B">
      <w:pPr>
        <w:framePr w:w="4417" w:h="345" w:wrap="auto" w:vAnchor="text" w:hAnchor="text" w:x="4446" w:y="2999"/>
        <w:autoSpaceDE w:val="0"/>
        <w:autoSpaceDN w:val="0"/>
        <w:adjustRightInd w:val="0"/>
        <w:rPr>
          <w:rFonts w:ascii="Arial" w:hAnsi="Arial" w:cs="Arial"/>
          <w:sz w:val="20"/>
        </w:rPr>
      </w:pPr>
      <w:r>
        <w:rPr>
          <w:rFonts w:ascii="Arial" w:hAnsi="Arial" w:cs="Arial"/>
          <w:noProof/>
          <w:position w:val="-15"/>
          <w:sz w:val="20"/>
        </w:rPr>
        <w:drawing>
          <wp:inline distT="0" distB="0" distL="0" distR="0">
            <wp:extent cx="1885950" cy="219075"/>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33" cstate="print"/>
                    <a:srcRect/>
                    <a:stretch>
                      <a:fillRect/>
                    </a:stretch>
                  </pic:blipFill>
                  <pic:spPr bwMode="auto">
                    <a:xfrm>
                      <a:off x="0" y="0"/>
                      <a:ext cx="1885950" cy="219075"/>
                    </a:xfrm>
                    <a:prstGeom prst="rect">
                      <a:avLst/>
                    </a:prstGeom>
                    <a:noFill/>
                    <a:ln w="9525">
                      <a:noFill/>
                      <a:miter lim="800000"/>
                      <a:headEnd/>
                      <a:tailEnd/>
                    </a:ln>
                  </pic:spPr>
                </pic:pic>
              </a:graphicData>
            </a:graphic>
          </wp:inline>
        </w:drawing>
      </w:r>
    </w:p>
    <w:p w:rsidR="0076074B" w:rsidRDefault="0076074B" w:rsidP="00E4660C"/>
    <w:p w:rsidR="0076074B" w:rsidRDefault="0076074B" w:rsidP="00E4660C"/>
    <w:p w:rsidR="0076074B" w:rsidRDefault="0076074B" w:rsidP="00E4660C"/>
    <w:p w:rsidR="0076074B" w:rsidRDefault="0076074B" w:rsidP="00E4660C"/>
    <w:p w:rsidR="0076074B" w:rsidRDefault="0076074B" w:rsidP="00E4660C"/>
    <w:p w:rsidR="0076074B" w:rsidRDefault="0076074B" w:rsidP="00E4660C"/>
    <w:p w:rsidR="0076074B" w:rsidRDefault="0076074B" w:rsidP="00E4660C"/>
    <w:p w:rsidR="001A68A3" w:rsidRDefault="001A68A3" w:rsidP="00E4660C"/>
    <w:p w:rsidR="001A68A3" w:rsidRDefault="001A68A3" w:rsidP="00E4660C"/>
    <w:p w:rsidR="001A68A3" w:rsidRDefault="001A68A3" w:rsidP="00E4660C"/>
    <w:p w:rsidR="001A68A3" w:rsidRDefault="001A68A3" w:rsidP="00E4660C"/>
    <w:p w:rsidR="00653EBF" w:rsidRDefault="00653EBF" w:rsidP="001A68A3">
      <w:pPr>
        <w:pStyle w:val="Heading2"/>
        <w:rPr>
          <w:lang w:val="en-US"/>
        </w:rPr>
      </w:pPr>
      <w:bookmarkStart w:id="32" w:name="_Toc362965494"/>
      <w:r>
        <w:rPr>
          <w:lang w:val="en-US"/>
        </w:rPr>
        <w:t>Reflection from Uncoated SS Surface</w:t>
      </w:r>
      <w:r w:rsidR="0076074B">
        <w:rPr>
          <w:lang w:val="en-US"/>
        </w:rPr>
        <w:t>, P-Polarization</w:t>
      </w:r>
      <w:bookmarkEnd w:id="32"/>
    </w:p>
    <w:p w:rsidR="0076074B" w:rsidRPr="0076074B" w:rsidRDefault="0076074B" w:rsidP="0076074B">
      <w:pPr>
        <w:rPr>
          <w:lang/>
        </w:rPr>
      </w:pPr>
      <w:r>
        <w:rPr>
          <w:lang/>
        </w:rPr>
        <w:t xml:space="preserve">According to Pedrotti &amp; Pedrotti, the Fresnel equations are valid </w:t>
      </w:r>
      <w:r w:rsidR="00B4346D">
        <w:rPr>
          <w:lang/>
        </w:rPr>
        <w:t>with</w:t>
      </w:r>
      <w:r>
        <w:rPr>
          <w:lang/>
        </w:rPr>
        <w:t xml:space="preserve"> the complex index</w:t>
      </w:r>
      <w:r w:rsidR="00B4346D">
        <w:rPr>
          <w:lang/>
        </w:rPr>
        <w:t>es</w:t>
      </w:r>
      <w:r>
        <w:rPr>
          <w:lang/>
        </w:rPr>
        <w:t xml:space="preserve"> of refraction of </w:t>
      </w:r>
      <w:r w:rsidR="00654AEF">
        <w:rPr>
          <w:lang/>
        </w:rPr>
        <w:t xml:space="preserve">the AR coatings and the </w:t>
      </w:r>
      <w:r>
        <w:rPr>
          <w:lang/>
        </w:rPr>
        <w:t>SS</w:t>
      </w:r>
      <w:r w:rsidR="00654AEF">
        <w:rPr>
          <w:lang/>
        </w:rPr>
        <w:t xml:space="preserve"> substrate</w:t>
      </w:r>
      <w:r>
        <w:rPr>
          <w:lang/>
        </w:rPr>
        <w:t xml:space="preserve">. This results in complex </w:t>
      </w:r>
      <w:r w:rsidR="00654AEF">
        <w:rPr>
          <w:lang/>
        </w:rPr>
        <w:t xml:space="preserve">angles and </w:t>
      </w:r>
      <w:r w:rsidR="00B4346D">
        <w:rPr>
          <w:lang/>
        </w:rPr>
        <w:t xml:space="preserve">complex </w:t>
      </w:r>
      <w:r w:rsidR="00654AEF">
        <w:rPr>
          <w:lang/>
        </w:rPr>
        <w:t>reflection</w:t>
      </w:r>
      <w:r>
        <w:rPr>
          <w:lang/>
        </w:rPr>
        <w:t xml:space="preserve"> coefficient</w:t>
      </w:r>
      <w:r w:rsidR="00654AEF">
        <w:rPr>
          <w:lang/>
        </w:rPr>
        <w:t>s</w:t>
      </w:r>
      <w:r>
        <w:rPr>
          <w:lang/>
        </w:rPr>
        <w:t>.</w:t>
      </w:r>
      <w:r w:rsidR="00654AEF">
        <w:rPr>
          <w:lang/>
        </w:rPr>
        <w:t xml:space="preserve"> The imaginary coefficients imply absorption of the fields and phase shifts due to polarization changes within</w:t>
      </w:r>
      <w:r w:rsidR="00654AEF" w:rsidRPr="00654AEF">
        <w:rPr>
          <w:lang/>
        </w:rPr>
        <w:t xml:space="preserve"> </w:t>
      </w:r>
      <w:r w:rsidR="00654AEF">
        <w:rPr>
          <w:lang/>
        </w:rPr>
        <w:t>the materials.</w:t>
      </w:r>
    </w:p>
    <w:p w:rsidR="000974DE" w:rsidRDefault="000974DE" w:rsidP="00653EBF">
      <w:pPr>
        <w:rPr>
          <w:lang/>
        </w:rPr>
      </w:pPr>
    </w:p>
    <w:p w:rsidR="000974DE" w:rsidRPr="000974DE" w:rsidRDefault="000974DE" w:rsidP="000974DE">
      <w:pPr>
        <w:framePr w:w="5826" w:h="240" w:wrap="auto" w:vAnchor="text" w:hAnchor="text" w:x="81" w:y="77"/>
        <w:autoSpaceDE w:val="0"/>
        <w:autoSpaceDN w:val="0"/>
        <w:adjustRightInd w:val="0"/>
        <w:rPr>
          <w:rFonts w:ascii="Arial" w:hAnsi="Arial" w:cs="Arial"/>
          <w:sz w:val="20"/>
        </w:rPr>
      </w:pPr>
      <w:r w:rsidRPr="000974DE">
        <w:rPr>
          <w:rFonts w:ascii="Arial" w:hAnsi="Arial" w:cs="Arial"/>
          <w:b/>
          <w:bCs/>
          <w:sz w:val="20"/>
        </w:rPr>
        <w:t xml:space="preserve">external reflection coefficient </w:t>
      </w:r>
      <w:r>
        <w:rPr>
          <w:rFonts w:ascii="Arial" w:hAnsi="Arial" w:cs="Arial"/>
          <w:b/>
          <w:bCs/>
          <w:sz w:val="20"/>
        </w:rPr>
        <w:t>for SS surface</w:t>
      </w:r>
    </w:p>
    <w:p w:rsidR="000974DE" w:rsidRPr="000974DE" w:rsidRDefault="000974DE" w:rsidP="000974DE">
      <w:pPr>
        <w:framePr w:w="6054" w:h="1035" w:wrap="auto" w:vAnchor="text" w:hAnchor="text" w:x="3162" w:y="674"/>
        <w:autoSpaceDE w:val="0"/>
        <w:autoSpaceDN w:val="0"/>
        <w:adjustRightInd w:val="0"/>
        <w:rPr>
          <w:rFonts w:ascii="Arial" w:hAnsi="Arial" w:cs="Arial"/>
          <w:sz w:val="20"/>
        </w:rPr>
      </w:pPr>
      <w:r>
        <w:rPr>
          <w:rFonts w:ascii="Arial" w:hAnsi="Arial" w:cs="Arial"/>
          <w:noProof/>
          <w:position w:val="-46"/>
          <w:sz w:val="20"/>
        </w:rPr>
        <w:drawing>
          <wp:inline distT="0" distB="0" distL="0" distR="0">
            <wp:extent cx="3524250" cy="657225"/>
            <wp:effectExtent l="1905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34" cstate="print"/>
                    <a:srcRect/>
                    <a:stretch>
                      <a:fillRect/>
                    </a:stretch>
                  </pic:blipFill>
                  <pic:spPr bwMode="auto">
                    <a:xfrm>
                      <a:off x="0" y="0"/>
                      <a:ext cx="3524250" cy="657225"/>
                    </a:xfrm>
                    <a:prstGeom prst="rect">
                      <a:avLst/>
                    </a:prstGeom>
                    <a:noFill/>
                    <a:ln w="9525">
                      <a:noFill/>
                      <a:miter lim="800000"/>
                      <a:headEnd/>
                      <a:tailEnd/>
                    </a:ln>
                  </pic:spPr>
                </pic:pic>
              </a:graphicData>
            </a:graphic>
          </wp:inline>
        </w:drawing>
      </w:r>
    </w:p>
    <w:p w:rsidR="000974DE" w:rsidRPr="000974DE" w:rsidRDefault="000974DE" w:rsidP="000974DE">
      <w:pPr>
        <w:framePr w:w="4456" w:h="435" w:wrap="auto" w:vAnchor="text" w:hAnchor="text" w:x="3162" w:y="2066"/>
        <w:autoSpaceDE w:val="0"/>
        <w:autoSpaceDN w:val="0"/>
        <w:adjustRightInd w:val="0"/>
        <w:rPr>
          <w:rFonts w:ascii="Arial" w:hAnsi="Arial" w:cs="Arial"/>
          <w:sz w:val="20"/>
        </w:rPr>
      </w:pPr>
      <w:r>
        <w:rPr>
          <w:rFonts w:ascii="Arial" w:hAnsi="Arial" w:cs="Arial"/>
          <w:noProof/>
          <w:position w:val="-15"/>
          <w:sz w:val="20"/>
        </w:rPr>
        <w:drawing>
          <wp:inline distT="0" distB="0" distL="0" distR="0">
            <wp:extent cx="2057400" cy="276225"/>
            <wp:effectExtent l="1905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5" cstate="print"/>
                    <a:srcRect/>
                    <a:stretch>
                      <a:fillRect/>
                    </a:stretch>
                  </pic:blipFill>
                  <pic:spPr bwMode="auto">
                    <a:xfrm>
                      <a:off x="0" y="0"/>
                      <a:ext cx="2057400" cy="276225"/>
                    </a:xfrm>
                    <a:prstGeom prst="rect">
                      <a:avLst/>
                    </a:prstGeom>
                    <a:noFill/>
                    <a:ln w="9525">
                      <a:noFill/>
                      <a:miter lim="800000"/>
                      <a:headEnd/>
                      <a:tailEnd/>
                    </a:ln>
                  </pic:spPr>
                </pic:pic>
              </a:graphicData>
            </a:graphic>
          </wp:inline>
        </w:drawing>
      </w:r>
    </w:p>
    <w:p w:rsidR="000974DE" w:rsidRDefault="000974DE" w:rsidP="00653EBF">
      <w:pPr>
        <w:rPr>
          <w:lang/>
        </w:rPr>
      </w:pPr>
    </w:p>
    <w:p w:rsidR="008A6EC8" w:rsidRDefault="008A6EC8" w:rsidP="00653EBF">
      <w:pPr>
        <w:rPr>
          <w:lang/>
        </w:rPr>
      </w:pPr>
    </w:p>
    <w:p w:rsidR="000974DE" w:rsidRDefault="000974DE" w:rsidP="00653EBF">
      <w:pPr>
        <w:rPr>
          <w:lang/>
        </w:rPr>
      </w:pPr>
    </w:p>
    <w:p w:rsidR="008A6EC8" w:rsidRDefault="008A6EC8" w:rsidP="00653EBF">
      <w:pPr>
        <w:rPr>
          <w:lang/>
        </w:rPr>
      </w:pPr>
    </w:p>
    <w:p w:rsidR="00653EBF" w:rsidRDefault="00653EBF" w:rsidP="00653EBF">
      <w:pPr>
        <w:rPr>
          <w:lang/>
        </w:rPr>
      </w:pPr>
    </w:p>
    <w:p w:rsidR="00653EBF" w:rsidRDefault="00653EBF" w:rsidP="00653EBF">
      <w:pPr>
        <w:rPr>
          <w:lang/>
        </w:rPr>
      </w:pPr>
    </w:p>
    <w:p w:rsidR="00653EBF" w:rsidRDefault="00653EBF" w:rsidP="00653EBF">
      <w:pPr>
        <w:rPr>
          <w:lang/>
        </w:rPr>
      </w:pPr>
    </w:p>
    <w:p w:rsidR="00653EBF" w:rsidRDefault="00653EBF" w:rsidP="00653EBF">
      <w:pPr>
        <w:rPr>
          <w:lang/>
        </w:rPr>
      </w:pPr>
    </w:p>
    <w:p w:rsidR="00653EBF" w:rsidRDefault="00653EBF" w:rsidP="00653EBF">
      <w:pPr>
        <w:rPr>
          <w:lang/>
        </w:rPr>
      </w:pPr>
    </w:p>
    <w:p w:rsidR="00653EBF" w:rsidRDefault="00653EBF" w:rsidP="00653EBF">
      <w:pPr>
        <w:rPr>
          <w:lang/>
        </w:rPr>
      </w:pPr>
    </w:p>
    <w:p w:rsidR="000974DE" w:rsidRDefault="000974DE" w:rsidP="00653EBF">
      <w:pPr>
        <w:rPr>
          <w:lang/>
        </w:rPr>
      </w:pPr>
    </w:p>
    <w:p w:rsidR="000974DE" w:rsidRPr="000974DE" w:rsidRDefault="000974DE" w:rsidP="000974DE">
      <w:pPr>
        <w:framePr w:w="5496" w:h="240" w:wrap="auto" w:vAnchor="text" w:hAnchor="text" w:x="81" w:y="77"/>
        <w:autoSpaceDE w:val="0"/>
        <w:autoSpaceDN w:val="0"/>
        <w:adjustRightInd w:val="0"/>
        <w:rPr>
          <w:rFonts w:ascii="Arial" w:hAnsi="Arial" w:cs="Arial"/>
          <w:sz w:val="20"/>
        </w:rPr>
      </w:pPr>
      <w:r w:rsidRPr="000974DE">
        <w:rPr>
          <w:rFonts w:ascii="Arial" w:hAnsi="Arial" w:cs="Arial"/>
          <w:b/>
          <w:bCs/>
          <w:sz w:val="20"/>
        </w:rPr>
        <w:t xml:space="preserve">Reflectance from uncoated SS surface </w:t>
      </w:r>
    </w:p>
    <w:p w:rsidR="000974DE" w:rsidRPr="000974DE" w:rsidRDefault="000974DE" w:rsidP="000974DE">
      <w:pPr>
        <w:framePr w:w="4362" w:h="450" w:wrap="auto" w:vAnchor="text" w:hAnchor="text" w:x="3162" w:y="704"/>
        <w:autoSpaceDE w:val="0"/>
        <w:autoSpaceDN w:val="0"/>
        <w:adjustRightInd w:val="0"/>
        <w:rPr>
          <w:rFonts w:ascii="Arial" w:hAnsi="Arial" w:cs="Arial"/>
          <w:sz w:val="20"/>
        </w:rPr>
      </w:pPr>
      <w:r>
        <w:rPr>
          <w:rFonts w:ascii="Arial" w:hAnsi="Arial" w:cs="Arial"/>
          <w:noProof/>
          <w:position w:val="-15"/>
          <w:sz w:val="20"/>
        </w:rPr>
        <w:drawing>
          <wp:inline distT="0" distB="0" distL="0" distR="0">
            <wp:extent cx="2019300" cy="28575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36"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0974DE" w:rsidRPr="000974DE" w:rsidRDefault="000974DE" w:rsidP="000974DE">
      <w:pPr>
        <w:framePr w:w="3637" w:h="345" w:wrap="auto" w:vAnchor="text" w:hAnchor="text" w:x="3162" w:y="1423"/>
        <w:autoSpaceDE w:val="0"/>
        <w:autoSpaceDN w:val="0"/>
        <w:adjustRightInd w:val="0"/>
        <w:rPr>
          <w:rFonts w:ascii="Arial" w:hAnsi="Arial" w:cs="Arial"/>
          <w:sz w:val="20"/>
        </w:rPr>
      </w:pPr>
      <w:r>
        <w:rPr>
          <w:rFonts w:ascii="Arial" w:hAnsi="Arial" w:cs="Arial"/>
          <w:noProof/>
          <w:position w:val="-15"/>
          <w:sz w:val="20"/>
        </w:rPr>
        <w:drawing>
          <wp:inline distT="0" distB="0" distL="0" distR="0">
            <wp:extent cx="1390650" cy="21907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7" cstate="print"/>
                    <a:srcRect/>
                    <a:stretch>
                      <a:fillRect/>
                    </a:stretch>
                  </pic:blipFill>
                  <pic:spPr bwMode="auto">
                    <a:xfrm>
                      <a:off x="0" y="0"/>
                      <a:ext cx="1390650" cy="219075"/>
                    </a:xfrm>
                    <a:prstGeom prst="rect">
                      <a:avLst/>
                    </a:prstGeom>
                    <a:noFill/>
                    <a:ln w="9525">
                      <a:noFill/>
                      <a:miter lim="800000"/>
                      <a:headEnd/>
                      <a:tailEnd/>
                    </a:ln>
                  </pic:spPr>
                </pic:pic>
              </a:graphicData>
            </a:graphic>
          </wp:inline>
        </w:drawing>
      </w:r>
    </w:p>
    <w:p w:rsidR="000974DE" w:rsidRDefault="000974DE" w:rsidP="00653EBF">
      <w:pPr>
        <w:rPr>
          <w:lang/>
        </w:rPr>
      </w:pPr>
    </w:p>
    <w:p w:rsidR="005B71A1" w:rsidRDefault="005B71A1" w:rsidP="00653EBF">
      <w:pPr>
        <w:rPr>
          <w:lang/>
        </w:rPr>
      </w:pPr>
    </w:p>
    <w:p w:rsidR="005B71A1" w:rsidRDefault="005B71A1"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653EBF" w:rsidRDefault="00653EBF" w:rsidP="00653EBF">
      <w:pPr>
        <w:rPr>
          <w:lang/>
        </w:rPr>
      </w:pPr>
    </w:p>
    <w:p w:rsidR="00653EBF" w:rsidRDefault="00653EBF" w:rsidP="00653EBF">
      <w:pPr>
        <w:rPr>
          <w:lang/>
        </w:rPr>
      </w:pPr>
    </w:p>
    <w:p w:rsidR="005B71A1" w:rsidRDefault="005B71A1" w:rsidP="00653EBF">
      <w:pPr>
        <w:rPr>
          <w:lang/>
        </w:rPr>
      </w:pPr>
    </w:p>
    <w:p w:rsidR="005B71A1" w:rsidRDefault="005B71A1" w:rsidP="00653EBF">
      <w:pPr>
        <w:rPr>
          <w:lang/>
        </w:rPr>
      </w:pPr>
    </w:p>
    <w:p w:rsidR="005B71A1" w:rsidRDefault="005B71A1" w:rsidP="00653EBF">
      <w:pPr>
        <w:rPr>
          <w:lang/>
        </w:rPr>
      </w:pPr>
    </w:p>
    <w:p w:rsidR="000974DE" w:rsidRPr="000974DE" w:rsidRDefault="000974DE" w:rsidP="000974DE">
      <w:pPr>
        <w:framePr w:w="6855" w:h="4950" w:wrap="auto" w:vAnchor="text" w:hAnchor="text" w:x="81" w:y="888"/>
        <w:autoSpaceDE w:val="0"/>
        <w:autoSpaceDN w:val="0"/>
        <w:adjustRightInd w:val="0"/>
        <w:rPr>
          <w:rFonts w:ascii="Arial" w:hAnsi="Arial" w:cs="Arial"/>
          <w:sz w:val="20"/>
        </w:rPr>
      </w:pPr>
      <w:r>
        <w:rPr>
          <w:rFonts w:ascii="Arial" w:hAnsi="Arial" w:cs="Arial"/>
          <w:noProof/>
          <w:position w:val="-495"/>
          <w:sz w:val="20"/>
        </w:rPr>
        <w:lastRenderedPageBreak/>
        <w:drawing>
          <wp:inline distT="0" distB="0" distL="0" distR="0">
            <wp:extent cx="4162425" cy="3143250"/>
            <wp:effectExtent l="0" t="0" r="9525"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38" cstate="print"/>
                    <a:srcRect/>
                    <a:stretch>
                      <a:fillRect/>
                    </a:stretch>
                  </pic:blipFill>
                  <pic:spPr bwMode="auto">
                    <a:xfrm>
                      <a:off x="0" y="0"/>
                      <a:ext cx="4162425" cy="3143250"/>
                    </a:xfrm>
                    <a:prstGeom prst="rect">
                      <a:avLst/>
                    </a:prstGeom>
                    <a:noFill/>
                    <a:ln w="9525">
                      <a:noFill/>
                      <a:miter lim="800000"/>
                      <a:headEnd/>
                      <a:tailEnd/>
                    </a:ln>
                  </pic:spPr>
                </pic:pic>
              </a:graphicData>
            </a:graphic>
          </wp:inline>
        </w:drawing>
      </w:r>
    </w:p>
    <w:p w:rsidR="005B71A1" w:rsidRDefault="005B71A1"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0974DE" w:rsidRDefault="000974DE" w:rsidP="00653EBF">
      <w:pPr>
        <w:rPr>
          <w:lang/>
        </w:rPr>
      </w:pPr>
    </w:p>
    <w:p w:rsidR="005B71A1" w:rsidRDefault="005B71A1" w:rsidP="00653EBF">
      <w:pPr>
        <w:rPr>
          <w:lang/>
        </w:rPr>
      </w:pPr>
    </w:p>
    <w:p w:rsidR="005B71A1" w:rsidRDefault="005B71A1" w:rsidP="00653EBF">
      <w:pPr>
        <w:rPr>
          <w:lang/>
        </w:rPr>
      </w:pPr>
    </w:p>
    <w:p w:rsidR="005B71A1" w:rsidRDefault="005B71A1" w:rsidP="00653EBF">
      <w:pPr>
        <w:rPr>
          <w:lang/>
        </w:rPr>
      </w:pPr>
    </w:p>
    <w:p w:rsidR="005B71A1" w:rsidRPr="00C572B5" w:rsidRDefault="00C572B5" w:rsidP="00C572B5">
      <w:pPr>
        <w:pStyle w:val="Caption"/>
        <w:jc w:val="center"/>
        <w:rPr>
          <w:sz w:val="24"/>
          <w:szCs w:val="24"/>
        </w:rPr>
      </w:pPr>
      <w:bookmarkStart w:id="33" w:name="_Toc362965506"/>
      <w:r w:rsidRPr="00C572B5">
        <w:rPr>
          <w:sz w:val="24"/>
          <w:szCs w:val="24"/>
        </w:rPr>
        <w:t xml:space="preserve">Figure </w:t>
      </w:r>
      <w:r w:rsidRPr="00C572B5">
        <w:rPr>
          <w:sz w:val="24"/>
          <w:szCs w:val="24"/>
        </w:rPr>
        <w:fldChar w:fldCharType="begin"/>
      </w:r>
      <w:r w:rsidRPr="00C572B5">
        <w:rPr>
          <w:sz w:val="24"/>
          <w:szCs w:val="24"/>
        </w:rPr>
        <w:instrText xml:space="preserve"> SEQ Figure \* ARABIC </w:instrText>
      </w:r>
      <w:r w:rsidRPr="00C572B5">
        <w:rPr>
          <w:sz w:val="24"/>
          <w:szCs w:val="24"/>
        </w:rPr>
        <w:fldChar w:fldCharType="separate"/>
      </w:r>
      <w:r w:rsidR="00F62E32">
        <w:rPr>
          <w:noProof/>
          <w:sz w:val="24"/>
          <w:szCs w:val="24"/>
        </w:rPr>
        <w:t>3</w:t>
      </w:r>
      <w:r w:rsidRPr="00C572B5">
        <w:rPr>
          <w:sz w:val="24"/>
          <w:szCs w:val="24"/>
        </w:rPr>
        <w:fldChar w:fldCharType="end"/>
      </w:r>
      <w:r w:rsidRPr="00C572B5">
        <w:rPr>
          <w:sz w:val="24"/>
          <w:szCs w:val="24"/>
        </w:rPr>
        <w:t xml:space="preserve">: Reflectance from </w:t>
      </w:r>
      <w:r w:rsidR="000974DE">
        <w:rPr>
          <w:sz w:val="24"/>
          <w:szCs w:val="24"/>
        </w:rPr>
        <w:t xml:space="preserve">Uncoated </w:t>
      </w:r>
      <w:r w:rsidRPr="00C572B5">
        <w:rPr>
          <w:sz w:val="24"/>
          <w:szCs w:val="24"/>
        </w:rPr>
        <w:t>Polished SS Surface</w:t>
      </w:r>
      <w:r w:rsidR="00654AEF">
        <w:rPr>
          <w:sz w:val="24"/>
          <w:szCs w:val="24"/>
        </w:rPr>
        <w:t>, p-Polarization</w:t>
      </w:r>
      <w:bookmarkEnd w:id="33"/>
    </w:p>
    <w:p w:rsidR="005B71A1" w:rsidRDefault="005B71A1" w:rsidP="00653EBF">
      <w:pPr>
        <w:rPr>
          <w:lang/>
        </w:rPr>
      </w:pPr>
    </w:p>
    <w:p w:rsidR="00653EBF" w:rsidRPr="00653EBF" w:rsidRDefault="00653EBF" w:rsidP="00653EBF">
      <w:pPr>
        <w:rPr>
          <w:lang/>
        </w:rPr>
      </w:pPr>
    </w:p>
    <w:p w:rsidR="001A68A3" w:rsidRDefault="000974DE" w:rsidP="001A68A3">
      <w:pPr>
        <w:pStyle w:val="Heading2"/>
        <w:rPr>
          <w:lang w:val="en-US"/>
        </w:rPr>
      </w:pPr>
      <w:bookmarkStart w:id="34" w:name="_Toc362965495"/>
      <w:r>
        <w:rPr>
          <w:lang w:val="en-US"/>
        </w:rPr>
        <w:t>AR Coating on SS</w:t>
      </w:r>
      <w:r w:rsidR="001A68A3">
        <w:rPr>
          <w:lang w:val="en-US"/>
        </w:rPr>
        <w:t>, P-Polarization (TM Field)</w:t>
      </w:r>
      <w:bookmarkEnd w:id="34"/>
    </w:p>
    <w:p w:rsidR="001A68A3" w:rsidRDefault="001A68A3" w:rsidP="00E4660C"/>
    <w:p w:rsidR="00E46F88" w:rsidRDefault="00E46F88" w:rsidP="00E4660C"/>
    <w:p w:rsidR="00CF21A5" w:rsidRPr="00CF21A5" w:rsidRDefault="00CF21A5" w:rsidP="00CF21A5">
      <w:pPr>
        <w:framePr w:w="5826" w:h="240" w:wrap="auto" w:vAnchor="text" w:hAnchor="text" w:x="81" w:y="77"/>
        <w:autoSpaceDE w:val="0"/>
        <w:autoSpaceDN w:val="0"/>
        <w:adjustRightInd w:val="0"/>
        <w:rPr>
          <w:rFonts w:ascii="Arial" w:hAnsi="Arial" w:cs="Arial"/>
          <w:sz w:val="20"/>
        </w:rPr>
      </w:pPr>
      <w:r w:rsidRPr="00CF21A5">
        <w:rPr>
          <w:rFonts w:ascii="Arial" w:hAnsi="Arial" w:cs="Arial"/>
          <w:b/>
          <w:bCs/>
          <w:sz w:val="20"/>
        </w:rPr>
        <w:t>reflection coefficient for surface 1</w:t>
      </w:r>
      <w:r w:rsidR="00654AEF">
        <w:rPr>
          <w:rFonts w:ascii="Arial" w:hAnsi="Arial" w:cs="Arial"/>
          <w:b/>
          <w:bCs/>
          <w:sz w:val="20"/>
        </w:rPr>
        <w:t>-2</w:t>
      </w:r>
    </w:p>
    <w:p w:rsidR="00CF21A5" w:rsidRPr="00CF21A5" w:rsidRDefault="00CF21A5" w:rsidP="00CF21A5">
      <w:pPr>
        <w:framePr w:w="5739" w:h="1035" w:wrap="auto" w:vAnchor="text" w:hAnchor="text" w:x="2520" w:y="674"/>
        <w:autoSpaceDE w:val="0"/>
        <w:autoSpaceDN w:val="0"/>
        <w:adjustRightInd w:val="0"/>
        <w:rPr>
          <w:rFonts w:ascii="Arial" w:hAnsi="Arial" w:cs="Arial"/>
          <w:sz w:val="20"/>
        </w:rPr>
      </w:pPr>
      <w:r>
        <w:rPr>
          <w:rFonts w:ascii="Arial" w:hAnsi="Arial" w:cs="Arial"/>
          <w:noProof/>
          <w:position w:val="-46"/>
          <w:sz w:val="20"/>
        </w:rPr>
        <w:drawing>
          <wp:inline distT="0" distB="0" distL="0" distR="0">
            <wp:extent cx="3324225" cy="657225"/>
            <wp:effectExtent l="19050" t="0" r="9525"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39" cstate="print"/>
                    <a:srcRect/>
                    <a:stretch>
                      <a:fillRect/>
                    </a:stretch>
                  </pic:blipFill>
                  <pic:spPr bwMode="auto">
                    <a:xfrm>
                      <a:off x="0" y="0"/>
                      <a:ext cx="3324225" cy="657225"/>
                    </a:xfrm>
                    <a:prstGeom prst="rect">
                      <a:avLst/>
                    </a:prstGeom>
                    <a:noFill/>
                    <a:ln w="9525">
                      <a:noFill/>
                      <a:miter lim="800000"/>
                      <a:headEnd/>
                      <a:tailEnd/>
                    </a:ln>
                  </pic:spPr>
                </pic:pic>
              </a:graphicData>
            </a:graphic>
          </wp:inline>
        </w:drawing>
      </w:r>
    </w:p>
    <w:p w:rsidR="00CF21A5" w:rsidRPr="00CF21A5" w:rsidRDefault="00CF21A5" w:rsidP="00CF21A5">
      <w:pPr>
        <w:framePr w:w="4456" w:h="435" w:wrap="auto" w:vAnchor="text" w:hAnchor="text" w:x="2520" w:y="1944"/>
        <w:autoSpaceDE w:val="0"/>
        <w:autoSpaceDN w:val="0"/>
        <w:adjustRightInd w:val="0"/>
        <w:rPr>
          <w:rFonts w:ascii="Arial" w:hAnsi="Arial" w:cs="Arial"/>
          <w:sz w:val="20"/>
        </w:rPr>
      </w:pPr>
      <w:r>
        <w:rPr>
          <w:rFonts w:ascii="Arial" w:hAnsi="Arial" w:cs="Arial"/>
          <w:noProof/>
          <w:position w:val="-15"/>
          <w:sz w:val="20"/>
        </w:rPr>
        <w:drawing>
          <wp:inline distT="0" distB="0" distL="0" distR="0">
            <wp:extent cx="2057400" cy="276225"/>
            <wp:effectExtent l="1905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40" cstate="print"/>
                    <a:srcRect/>
                    <a:stretch>
                      <a:fillRect/>
                    </a:stretch>
                  </pic:blipFill>
                  <pic:spPr bwMode="auto">
                    <a:xfrm>
                      <a:off x="0" y="0"/>
                      <a:ext cx="2057400" cy="276225"/>
                    </a:xfrm>
                    <a:prstGeom prst="rect">
                      <a:avLst/>
                    </a:prstGeom>
                    <a:noFill/>
                    <a:ln w="9525">
                      <a:noFill/>
                      <a:miter lim="800000"/>
                      <a:headEnd/>
                      <a:tailEnd/>
                    </a:ln>
                  </pic:spPr>
                </pic:pic>
              </a:graphicData>
            </a:graphic>
          </wp:inline>
        </w:drawing>
      </w:r>
    </w:p>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654AEF" w:rsidRDefault="00654AEF" w:rsidP="00E4660C"/>
    <w:p w:rsidR="00654AEF" w:rsidRDefault="00654AEF" w:rsidP="00E4660C"/>
    <w:p w:rsidR="00654AEF" w:rsidRDefault="00654AEF" w:rsidP="00E4660C"/>
    <w:p w:rsidR="00654AEF" w:rsidRDefault="00654AEF" w:rsidP="00E4660C"/>
    <w:p w:rsidR="00654AEF" w:rsidRDefault="00654AEF" w:rsidP="00E4660C"/>
    <w:p w:rsidR="00CF21A5" w:rsidRDefault="00CF21A5" w:rsidP="00E4660C"/>
    <w:p w:rsidR="00CF21A5" w:rsidRPr="00CF21A5" w:rsidRDefault="00CF21A5" w:rsidP="00CF21A5">
      <w:pPr>
        <w:framePr w:w="4971" w:h="240" w:wrap="auto" w:vAnchor="text" w:hAnchor="text" w:x="81" w:y="77"/>
        <w:autoSpaceDE w:val="0"/>
        <w:autoSpaceDN w:val="0"/>
        <w:adjustRightInd w:val="0"/>
        <w:rPr>
          <w:rFonts w:ascii="Arial" w:hAnsi="Arial" w:cs="Arial"/>
          <w:sz w:val="20"/>
        </w:rPr>
      </w:pPr>
      <w:r w:rsidRPr="00CF21A5">
        <w:rPr>
          <w:rFonts w:ascii="Arial" w:hAnsi="Arial" w:cs="Arial"/>
          <w:b/>
          <w:bCs/>
          <w:sz w:val="20"/>
        </w:rPr>
        <w:t>reflection coefficient for surface 2</w:t>
      </w:r>
      <w:r w:rsidR="00654AEF">
        <w:rPr>
          <w:rFonts w:ascii="Arial" w:hAnsi="Arial" w:cs="Arial"/>
          <w:b/>
          <w:bCs/>
          <w:sz w:val="20"/>
        </w:rPr>
        <w:t>-3</w:t>
      </w:r>
    </w:p>
    <w:p w:rsidR="00CF21A5" w:rsidRPr="00CF21A5" w:rsidRDefault="00CF21A5" w:rsidP="00CF21A5">
      <w:pPr>
        <w:framePr w:w="9129" w:h="1035" w:wrap="auto" w:vAnchor="text" w:hAnchor="text" w:x="81" w:y="674"/>
        <w:autoSpaceDE w:val="0"/>
        <w:autoSpaceDN w:val="0"/>
        <w:adjustRightInd w:val="0"/>
        <w:rPr>
          <w:rFonts w:ascii="Arial" w:hAnsi="Arial" w:cs="Arial"/>
          <w:sz w:val="20"/>
        </w:rPr>
      </w:pPr>
      <w:r>
        <w:rPr>
          <w:rFonts w:ascii="Arial" w:hAnsi="Arial" w:cs="Arial"/>
          <w:noProof/>
          <w:position w:val="-46"/>
          <w:sz w:val="20"/>
        </w:rPr>
        <w:drawing>
          <wp:inline distT="0" distB="0" distL="0" distR="0">
            <wp:extent cx="5476875" cy="657225"/>
            <wp:effectExtent l="19050" t="0" r="952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41" cstate="print"/>
                    <a:srcRect/>
                    <a:stretch>
                      <a:fillRect/>
                    </a:stretch>
                  </pic:blipFill>
                  <pic:spPr bwMode="auto">
                    <a:xfrm>
                      <a:off x="0" y="0"/>
                      <a:ext cx="5476875" cy="657225"/>
                    </a:xfrm>
                    <a:prstGeom prst="rect">
                      <a:avLst/>
                    </a:prstGeom>
                    <a:noFill/>
                    <a:ln w="9525">
                      <a:noFill/>
                      <a:miter lim="800000"/>
                      <a:headEnd/>
                      <a:tailEnd/>
                    </a:ln>
                  </pic:spPr>
                </pic:pic>
              </a:graphicData>
            </a:graphic>
          </wp:inline>
        </w:drawing>
      </w:r>
    </w:p>
    <w:p w:rsidR="00CF21A5" w:rsidRPr="00CF21A5" w:rsidRDefault="00CF21A5" w:rsidP="00CF21A5">
      <w:pPr>
        <w:framePr w:w="4702" w:h="345" w:wrap="auto" w:vAnchor="text" w:hAnchor="text" w:x="2392" w:y="2035"/>
        <w:autoSpaceDE w:val="0"/>
        <w:autoSpaceDN w:val="0"/>
        <w:adjustRightInd w:val="0"/>
        <w:rPr>
          <w:rFonts w:ascii="Arial" w:hAnsi="Arial" w:cs="Arial"/>
          <w:sz w:val="20"/>
        </w:rPr>
      </w:pPr>
      <w:r>
        <w:rPr>
          <w:rFonts w:ascii="Arial" w:hAnsi="Arial" w:cs="Arial"/>
          <w:noProof/>
          <w:position w:val="-15"/>
          <w:sz w:val="20"/>
        </w:rPr>
        <w:drawing>
          <wp:inline distT="0" distB="0" distL="0" distR="0">
            <wp:extent cx="2066925" cy="219075"/>
            <wp:effectExtent l="0" t="0" r="952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42" cstate="print"/>
                    <a:srcRect/>
                    <a:stretch>
                      <a:fillRect/>
                    </a:stretch>
                  </pic:blipFill>
                  <pic:spPr bwMode="auto">
                    <a:xfrm>
                      <a:off x="0" y="0"/>
                      <a:ext cx="2066925" cy="219075"/>
                    </a:xfrm>
                    <a:prstGeom prst="rect">
                      <a:avLst/>
                    </a:prstGeom>
                    <a:noFill/>
                    <a:ln w="9525">
                      <a:noFill/>
                      <a:miter lim="800000"/>
                      <a:headEnd/>
                      <a:tailEnd/>
                    </a:ln>
                  </pic:spPr>
                </pic:pic>
              </a:graphicData>
            </a:graphic>
          </wp:inline>
        </w:drawing>
      </w:r>
    </w:p>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Pr="00CF21A5" w:rsidRDefault="00CF21A5" w:rsidP="00CF21A5">
      <w:pPr>
        <w:framePr w:w="9443" w:h="480" w:wrap="auto" w:vAnchor="text" w:hAnchor="text" w:x="81" w:y="1"/>
        <w:autoSpaceDE w:val="0"/>
        <w:autoSpaceDN w:val="0"/>
        <w:adjustRightInd w:val="0"/>
        <w:rPr>
          <w:rFonts w:ascii="Arial" w:hAnsi="Arial" w:cs="Arial"/>
          <w:sz w:val="20"/>
        </w:rPr>
      </w:pPr>
      <w:r w:rsidRPr="00CF21A5">
        <w:rPr>
          <w:rFonts w:ascii="Arial" w:hAnsi="Arial" w:cs="Arial"/>
          <w:b/>
          <w:bCs/>
          <w:sz w:val="20"/>
        </w:rPr>
        <w:t xml:space="preserve">additional round trip phase </w:t>
      </w:r>
      <w:r w:rsidR="00E83251">
        <w:rPr>
          <w:rFonts w:ascii="Arial" w:hAnsi="Arial" w:cs="Arial"/>
          <w:b/>
          <w:bCs/>
          <w:sz w:val="20"/>
        </w:rPr>
        <w:t>difference</w:t>
      </w:r>
      <w:r w:rsidRPr="00CF21A5">
        <w:rPr>
          <w:rFonts w:ascii="Arial" w:hAnsi="Arial" w:cs="Arial"/>
          <w:b/>
          <w:bCs/>
          <w:sz w:val="20"/>
        </w:rPr>
        <w:t xml:space="preserve"> between first surface reflection and internally reflected beam, rad</w:t>
      </w:r>
    </w:p>
    <w:p w:rsidR="00CF21A5" w:rsidRDefault="00CF21A5" w:rsidP="00E4660C"/>
    <w:p w:rsidR="00CF21A5" w:rsidRDefault="00CF21A5" w:rsidP="00E4660C"/>
    <w:p w:rsidR="00CF21A5" w:rsidRPr="00CF21A5" w:rsidRDefault="00CF21A5" w:rsidP="00CF21A5">
      <w:pPr>
        <w:framePr w:w="5376" w:h="240" w:wrap="auto" w:vAnchor="text" w:hAnchor="text" w:x="81" w:y="77"/>
        <w:autoSpaceDE w:val="0"/>
        <w:autoSpaceDN w:val="0"/>
        <w:adjustRightInd w:val="0"/>
        <w:rPr>
          <w:rFonts w:ascii="Arial" w:hAnsi="Arial" w:cs="Arial"/>
          <w:sz w:val="20"/>
        </w:rPr>
      </w:pPr>
      <w:r w:rsidRPr="00CF21A5">
        <w:rPr>
          <w:rFonts w:ascii="Arial" w:hAnsi="Arial" w:cs="Arial"/>
          <w:sz w:val="20"/>
        </w:rPr>
        <w:t>introduce the power absorption coefficient</w:t>
      </w:r>
    </w:p>
    <w:p w:rsidR="00CF21A5" w:rsidRPr="00CF21A5" w:rsidRDefault="00CF21A5" w:rsidP="00CF21A5">
      <w:pPr>
        <w:framePr w:w="2817" w:h="660" w:wrap="auto" w:vAnchor="text" w:hAnchor="text" w:x="2392" w:y="658"/>
        <w:autoSpaceDE w:val="0"/>
        <w:autoSpaceDN w:val="0"/>
        <w:adjustRightInd w:val="0"/>
        <w:rPr>
          <w:rFonts w:ascii="Arial" w:hAnsi="Arial" w:cs="Arial"/>
          <w:sz w:val="20"/>
        </w:rPr>
      </w:pPr>
      <w:r>
        <w:rPr>
          <w:rFonts w:ascii="Arial" w:hAnsi="Arial" w:cs="Arial"/>
          <w:noProof/>
          <w:position w:val="-31"/>
          <w:sz w:val="20"/>
        </w:rPr>
        <w:drawing>
          <wp:inline distT="0" distB="0" distL="0" distR="0">
            <wp:extent cx="1266825" cy="41910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43"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p>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Default="00CF21A5" w:rsidP="00E4660C"/>
    <w:p w:rsidR="00CF21A5" w:rsidRPr="00CF21A5" w:rsidRDefault="00CF21A5" w:rsidP="00CF21A5">
      <w:pPr>
        <w:framePr w:w="8622" w:h="660" w:wrap="auto" w:vAnchor="text" w:hAnchor="text" w:x="81" w:y="77"/>
        <w:autoSpaceDE w:val="0"/>
        <w:autoSpaceDN w:val="0"/>
        <w:adjustRightInd w:val="0"/>
        <w:rPr>
          <w:rFonts w:ascii="Arial" w:hAnsi="Arial" w:cs="Arial"/>
          <w:sz w:val="20"/>
        </w:rPr>
      </w:pPr>
      <w:r>
        <w:rPr>
          <w:rFonts w:ascii="Arial" w:hAnsi="Arial" w:cs="Arial"/>
          <w:noProof/>
          <w:position w:val="-31"/>
          <w:sz w:val="20"/>
        </w:rPr>
        <w:drawing>
          <wp:inline distT="0" distB="0" distL="0" distR="0">
            <wp:extent cx="4953000" cy="419100"/>
            <wp:effectExtent l="1905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44" cstate="print"/>
                    <a:srcRect/>
                    <a:stretch>
                      <a:fillRect/>
                    </a:stretch>
                  </pic:blipFill>
                  <pic:spPr bwMode="auto">
                    <a:xfrm>
                      <a:off x="0" y="0"/>
                      <a:ext cx="4953000" cy="419100"/>
                    </a:xfrm>
                    <a:prstGeom prst="rect">
                      <a:avLst/>
                    </a:prstGeom>
                    <a:noFill/>
                    <a:ln w="9525">
                      <a:noFill/>
                      <a:miter lim="800000"/>
                      <a:headEnd/>
                      <a:tailEnd/>
                    </a:ln>
                  </pic:spPr>
                </pic:pic>
              </a:graphicData>
            </a:graphic>
          </wp:inline>
        </w:drawing>
      </w:r>
    </w:p>
    <w:p w:rsidR="00CF21A5" w:rsidRPr="00CF21A5" w:rsidRDefault="00CF21A5" w:rsidP="00CF21A5">
      <w:pPr>
        <w:framePr w:w="4507" w:h="345" w:wrap="auto" w:vAnchor="text" w:hAnchor="text" w:x="1493" w:y="964"/>
        <w:autoSpaceDE w:val="0"/>
        <w:autoSpaceDN w:val="0"/>
        <w:adjustRightInd w:val="0"/>
        <w:rPr>
          <w:rFonts w:ascii="Arial" w:hAnsi="Arial" w:cs="Arial"/>
          <w:sz w:val="20"/>
        </w:rPr>
      </w:pPr>
      <w:r>
        <w:rPr>
          <w:rFonts w:ascii="Arial" w:hAnsi="Arial" w:cs="Arial"/>
          <w:noProof/>
          <w:position w:val="-15"/>
          <w:sz w:val="20"/>
        </w:rPr>
        <w:drawing>
          <wp:inline distT="0" distB="0" distL="0" distR="0">
            <wp:extent cx="1943100" cy="219075"/>
            <wp:effectExtent l="1905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45" cstate="print"/>
                    <a:srcRect/>
                    <a:stretch>
                      <a:fillRect/>
                    </a:stretch>
                  </pic:blipFill>
                  <pic:spPr bwMode="auto">
                    <a:xfrm>
                      <a:off x="0" y="0"/>
                      <a:ext cx="1943100" cy="219075"/>
                    </a:xfrm>
                    <a:prstGeom prst="rect">
                      <a:avLst/>
                    </a:prstGeom>
                    <a:noFill/>
                    <a:ln w="9525">
                      <a:noFill/>
                      <a:miter lim="800000"/>
                      <a:headEnd/>
                      <a:tailEnd/>
                    </a:ln>
                  </pic:spPr>
                </pic:pic>
              </a:graphicData>
            </a:graphic>
          </wp:inline>
        </w:drawing>
      </w:r>
    </w:p>
    <w:p w:rsidR="00CF21A5" w:rsidRDefault="00CF21A5" w:rsidP="00E4660C"/>
    <w:p w:rsidR="00654AEF" w:rsidRDefault="00654AEF" w:rsidP="00E4660C">
      <w:pPr>
        <w:sectPr w:rsidR="00654AEF" w:rsidSect="00654AEF">
          <w:pgSz w:w="12240" w:h="15840" w:code="1"/>
          <w:pgMar w:top="1280" w:right="1800" w:bottom="1280" w:left="1800" w:header="720" w:footer="720" w:gutter="0"/>
          <w:cols w:space="720"/>
          <w:docGrid w:linePitch="360"/>
        </w:sectPr>
      </w:pPr>
    </w:p>
    <w:p w:rsidR="00CF21A5" w:rsidRDefault="00654AEF" w:rsidP="00E4660C">
      <w:r>
        <w:lastRenderedPageBreak/>
        <w:t xml:space="preserve">The infinite sum of internally reflected fields can </w:t>
      </w:r>
      <w:r w:rsidR="00E83251">
        <w:t xml:space="preserve">be </w:t>
      </w:r>
      <w:r>
        <w:t>written in a closed form using Airy’s equations.</w:t>
      </w:r>
    </w:p>
    <w:p w:rsidR="00654AEF" w:rsidRDefault="00654AEF" w:rsidP="00E4660C"/>
    <w:p w:rsidR="00654AEF" w:rsidRDefault="00654AEF" w:rsidP="00E4660C"/>
    <w:p w:rsidR="00CF21A5" w:rsidRPr="00CF21A5" w:rsidRDefault="00CF21A5" w:rsidP="00CF21A5">
      <w:pPr>
        <w:framePr w:w="10401" w:h="240" w:wrap="auto" w:vAnchor="text" w:hAnchor="text" w:x="81" w:y="77"/>
        <w:autoSpaceDE w:val="0"/>
        <w:autoSpaceDN w:val="0"/>
        <w:adjustRightInd w:val="0"/>
        <w:rPr>
          <w:rFonts w:ascii="Arial" w:hAnsi="Arial" w:cs="Arial"/>
          <w:sz w:val="20"/>
        </w:rPr>
      </w:pPr>
      <w:r w:rsidRPr="00CF21A5">
        <w:rPr>
          <w:rFonts w:ascii="Arial" w:hAnsi="Arial" w:cs="Arial"/>
          <w:b/>
          <w:bCs/>
          <w:sz w:val="20"/>
        </w:rPr>
        <w:t>effective reflection coefficient for surface 1</w:t>
      </w:r>
      <w:r w:rsidR="00654AEF">
        <w:rPr>
          <w:rFonts w:ascii="Arial" w:hAnsi="Arial" w:cs="Arial"/>
          <w:b/>
          <w:bCs/>
          <w:sz w:val="20"/>
        </w:rPr>
        <w:t>-2</w:t>
      </w:r>
      <w:r w:rsidRPr="00CF21A5">
        <w:rPr>
          <w:rFonts w:ascii="Arial" w:hAnsi="Arial" w:cs="Arial"/>
          <w:b/>
          <w:bCs/>
          <w:sz w:val="20"/>
        </w:rPr>
        <w:t xml:space="preserve"> with infinite sum of multiple internal reflections</w:t>
      </w:r>
    </w:p>
    <w:p w:rsidR="00CF21A5" w:rsidRPr="00CF21A5" w:rsidRDefault="00CF21A5" w:rsidP="00CF21A5">
      <w:pPr>
        <w:framePr w:w="11964" w:h="1695" w:wrap="auto" w:vAnchor="text" w:hAnchor="text" w:x="81" w:y="704"/>
        <w:autoSpaceDE w:val="0"/>
        <w:autoSpaceDN w:val="0"/>
        <w:adjustRightInd w:val="0"/>
        <w:rPr>
          <w:rFonts w:ascii="Arial" w:hAnsi="Arial" w:cs="Arial"/>
          <w:sz w:val="20"/>
        </w:rPr>
      </w:pPr>
      <w:r>
        <w:rPr>
          <w:rFonts w:ascii="Arial" w:hAnsi="Arial" w:cs="Arial"/>
          <w:noProof/>
          <w:position w:val="-79"/>
          <w:sz w:val="20"/>
        </w:rPr>
        <w:drawing>
          <wp:inline distT="0" distB="0" distL="0" distR="0">
            <wp:extent cx="7381875" cy="1076325"/>
            <wp:effectExtent l="19050" t="0" r="9525"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46" cstate="print"/>
                    <a:srcRect/>
                    <a:stretch>
                      <a:fillRect/>
                    </a:stretch>
                  </pic:blipFill>
                  <pic:spPr bwMode="auto">
                    <a:xfrm>
                      <a:off x="0" y="0"/>
                      <a:ext cx="7381875" cy="1076325"/>
                    </a:xfrm>
                    <a:prstGeom prst="rect">
                      <a:avLst/>
                    </a:prstGeom>
                    <a:noFill/>
                    <a:ln w="9525">
                      <a:noFill/>
                      <a:miter lim="800000"/>
                      <a:headEnd/>
                      <a:tailEnd/>
                    </a:ln>
                  </pic:spPr>
                </pic:pic>
              </a:graphicData>
            </a:graphic>
          </wp:inline>
        </w:drawing>
      </w:r>
    </w:p>
    <w:p w:rsidR="00CF21A5" w:rsidRPr="00CF21A5" w:rsidRDefault="00CF21A5" w:rsidP="00CF21A5">
      <w:pPr>
        <w:framePr w:w="5631" w:h="240" w:wrap="auto" w:vAnchor="text" w:hAnchor="text" w:x="81" w:y="3504"/>
        <w:autoSpaceDE w:val="0"/>
        <w:autoSpaceDN w:val="0"/>
        <w:adjustRightInd w:val="0"/>
        <w:rPr>
          <w:rFonts w:ascii="Arial" w:hAnsi="Arial" w:cs="Arial"/>
          <w:sz w:val="20"/>
        </w:rPr>
      </w:pPr>
      <w:r w:rsidRPr="00CF21A5">
        <w:rPr>
          <w:rFonts w:ascii="Arial" w:hAnsi="Arial" w:cs="Arial"/>
          <w:b/>
          <w:bCs/>
          <w:sz w:val="20"/>
        </w:rPr>
        <w:t xml:space="preserve">effective reflectance of AR coated SS </w:t>
      </w:r>
    </w:p>
    <w:p w:rsidR="00CF21A5" w:rsidRPr="00CF21A5" w:rsidRDefault="00CF21A5" w:rsidP="00CF21A5">
      <w:pPr>
        <w:framePr w:w="6387" w:h="450" w:wrap="auto" w:vAnchor="text" w:hAnchor="text" w:x="2906" w:y="4254"/>
        <w:autoSpaceDE w:val="0"/>
        <w:autoSpaceDN w:val="0"/>
        <w:adjustRightInd w:val="0"/>
        <w:rPr>
          <w:rFonts w:ascii="Arial" w:hAnsi="Arial" w:cs="Arial"/>
          <w:sz w:val="20"/>
        </w:rPr>
      </w:pPr>
      <w:r>
        <w:rPr>
          <w:rFonts w:ascii="Arial" w:hAnsi="Arial" w:cs="Arial"/>
          <w:noProof/>
          <w:position w:val="-15"/>
          <w:sz w:val="20"/>
        </w:rPr>
        <w:drawing>
          <wp:inline distT="0" distB="0" distL="0" distR="0">
            <wp:extent cx="3305175" cy="28575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47" cstate="print"/>
                    <a:srcRect/>
                    <a:stretch>
                      <a:fillRect/>
                    </a:stretch>
                  </pic:blipFill>
                  <pic:spPr bwMode="auto">
                    <a:xfrm>
                      <a:off x="0" y="0"/>
                      <a:ext cx="3305175" cy="285750"/>
                    </a:xfrm>
                    <a:prstGeom prst="rect">
                      <a:avLst/>
                    </a:prstGeom>
                    <a:noFill/>
                    <a:ln w="9525">
                      <a:noFill/>
                      <a:miter lim="800000"/>
                      <a:headEnd/>
                      <a:tailEnd/>
                    </a:ln>
                  </pic:spPr>
                </pic:pic>
              </a:graphicData>
            </a:graphic>
          </wp:inline>
        </w:drawing>
      </w:r>
    </w:p>
    <w:p w:rsidR="00CF21A5" w:rsidRPr="00CF21A5" w:rsidRDefault="00CF21A5" w:rsidP="00CF21A5">
      <w:pPr>
        <w:framePr w:w="4522" w:h="345" w:wrap="auto" w:vAnchor="text" w:hAnchor="text" w:x="2906" w:y="4973"/>
        <w:autoSpaceDE w:val="0"/>
        <w:autoSpaceDN w:val="0"/>
        <w:adjustRightInd w:val="0"/>
        <w:rPr>
          <w:rFonts w:ascii="Arial" w:hAnsi="Arial" w:cs="Arial"/>
          <w:sz w:val="20"/>
        </w:rPr>
      </w:pPr>
      <w:r>
        <w:rPr>
          <w:rFonts w:ascii="Arial" w:hAnsi="Arial" w:cs="Arial"/>
          <w:noProof/>
          <w:position w:val="-15"/>
          <w:sz w:val="20"/>
        </w:rPr>
        <w:drawing>
          <wp:inline distT="0" distB="0" distL="0" distR="0">
            <wp:extent cx="1952625" cy="21907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48" cstate="print"/>
                    <a:srcRect/>
                    <a:stretch>
                      <a:fillRect/>
                    </a:stretch>
                  </pic:blipFill>
                  <pic:spPr bwMode="auto">
                    <a:xfrm>
                      <a:off x="0" y="0"/>
                      <a:ext cx="1952625" cy="219075"/>
                    </a:xfrm>
                    <a:prstGeom prst="rect">
                      <a:avLst/>
                    </a:prstGeom>
                    <a:noFill/>
                    <a:ln w="9525">
                      <a:noFill/>
                      <a:miter lim="800000"/>
                      <a:headEnd/>
                      <a:tailEnd/>
                    </a:ln>
                  </pic:spPr>
                </pic:pic>
              </a:graphicData>
            </a:graphic>
          </wp:inline>
        </w:drawing>
      </w:r>
    </w:p>
    <w:p w:rsidR="00CF21A5" w:rsidRDefault="00CF21A5" w:rsidP="00E4660C"/>
    <w:p w:rsidR="00CF21A5" w:rsidRDefault="00CF21A5" w:rsidP="00E4660C"/>
    <w:p w:rsidR="00CF21A5" w:rsidRDefault="00CF21A5" w:rsidP="00E4660C"/>
    <w:p w:rsidR="00CF21A5" w:rsidRDefault="00E83251" w:rsidP="00E4660C">
      <w:r>
        <w:rPr>
          <w:rFonts w:ascii="Arial" w:hAnsi="Arial" w:cs="Arial"/>
          <w:noProof/>
          <w:position w:val="-15"/>
          <w:sz w:val="20"/>
        </w:rPr>
        <w:drawing>
          <wp:inline distT="0" distB="0" distL="0" distR="0">
            <wp:extent cx="2409825" cy="219075"/>
            <wp:effectExtent l="0" t="0" r="9525" b="0"/>
            <wp:docPr id="10"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49" cstate="print"/>
                    <a:srcRect/>
                    <a:stretch>
                      <a:fillRect/>
                    </a:stretch>
                  </pic:blipFill>
                  <pic:spPr bwMode="auto">
                    <a:xfrm>
                      <a:off x="0" y="0"/>
                      <a:ext cx="2409825" cy="219075"/>
                    </a:xfrm>
                    <a:prstGeom prst="rect">
                      <a:avLst/>
                    </a:prstGeom>
                    <a:noFill/>
                    <a:ln w="9525">
                      <a:noFill/>
                      <a:miter lim="800000"/>
                      <a:headEnd/>
                      <a:tailEnd/>
                    </a:ln>
                  </pic:spPr>
                </pic:pic>
              </a:graphicData>
            </a:graphic>
          </wp:inline>
        </w:drawing>
      </w:r>
    </w:p>
    <w:p w:rsidR="00E83251" w:rsidRDefault="00E83251" w:rsidP="00E4660C"/>
    <w:p w:rsidR="00E83251" w:rsidRDefault="00E83251" w:rsidP="00E4660C"/>
    <w:p w:rsidR="00E83251" w:rsidRDefault="00E83251" w:rsidP="00E4660C">
      <w:pPr>
        <w:sectPr w:rsidR="00E83251" w:rsidSect="00654AEF">
          <w:pgSz w:w="15840" w:h="12240" w:orient="landscape" w:code="1"/>
          <w:pgMar w:top="1800" w:right="1280" w:bottom="1800" w:left="1280" w:header="720" w:footer="720" w:gutter="0"/>
          <w:cols w:space="720"/>
          <w:docGrid w:linePitch="360"/>
        </w:sectPr>
      </w:pPr>
    </w:p>
    <w:p w:rsidR="00690B0A" w:rsidRPr="00654AEF" w:rsidRDefault="00654AEF" w:rsidP="0024118B">
      <w:pPr>
        <w:pStyle w:val="Heading1"/>
      </w:pPr>
      <w:bookmarkStart w:id="35" w:name="_Toc362965496"/>
      <w:r w:rsidRPr="00654AEF">
        <w:lastRenderedPageBreak/>
        <w:t xml:space="preserve">TAKAHASHI DLC </w:t>
      </w:r>
      <w:r w:rsidR="00897891">
        <w:t>COATING ON SS</w:t>
      </w:r>
      <w:bookmarkEnd w:id="35"/>
    </w:p>
    <w:p w:rsidR="004C1EEB" w:rsidRDefault="004C1EEB" w:rsidP="004C1EEB">
      <w:pPr>
        <w:rPr>
          <w:lang/>
        </w:rPr>
      </w:pPr>
      <w:r>
        <w:rPr>
          <w:lang/>
        </w:rPr>
        <w:t xml:space="preserve">A DLC AR coating on SS was obtained from R. Takahashi of the KAGRA group. The </w:t>
      </w:r>
    </w:p>
    <w:p w:rsidR="00B606A0" w:rsidRDefault="004C1EEB" w:rsidP="004C1EEB">
      <w:pPr>
        <w:rPr>
          <w:lang/>
        </w:rPr>
      </w:pPr>
      <w:r>
        <w:rPr>
          <w:lang/>
        </w:rPr>
        <w:t xml:space="preserve">properties of this coating </w:t>
      </w:r>
      <w:r w:rsidR="00E46F88">
        <w:rPr>
          <w:lang/>
        </w:rPr>
        <w:t>were</w:t>
      </w:r>
      <w:r>
        <w:rPr>
          <w:lang/>
        </w:rPr>
        <w:t xml:space="preserve"> previously reported </w:t>
      </w:r>
      <w:r w:rsidR="00897891">
        <w:rPr>
          <w:lang/>
        </w:rPr>
        <w:t>by</w:t>
      </w:r>
      <w:r>
        <w:rPr>
          <w:lang/>
        </w:rPr>
        <w:t xml:space="preserve"> R. Takahashi et al. </w:t>
      </w:r>
      <w:r w:rsidR="00B606A0">
        <w:rPr>
          <w:lang/>
        </w:rPr>
        <w:t>The film was deposited using direct current plasma chemical vapor deposition (CVD), 120 mA @ 500V.</w:t>
      </w:r>
    </w:p>
    <w:p w:rsidR="004C1EEB" w:rsidRDefault="004C1EEB" w:rsidP="004C1EEB">
      <w:pPr>
        <w:rPr>
          <w:lang/>
        </w:rPr>
      </w:pPr>
      <w:r>
        <w:rPr>
          <w:lang/>
        </w:rPr>
        <w:t xml:space="preserve">The sample’s reflectivity and BRDF versus angle </w:t>
      </w:r>
      <w:r w:rsidR="00E46F88">
        <w:rPr>
          <w:lang/>
        </w:rPr>
        <w:t>were</w:t>
      </w:r>
      <w:r>
        <w:rPr>
          <w:lang/>
        </w:rPr>
        <w:t xml:space="preserve"> subsequently measured at Caltech.</w:t>
      </w:r>
    </w:p>
    <w:p w:rsidR="004C1EEB" w:rsidRDefault="004C1EEB" w:rsidP="004C1EEB">
      <w:pPr>
        <w:rPr>
          <w:lang/>
        </w:rPr>
      </w:pPr>
      <w:r>
        <w:rPr>
          <w:lang/>
        </w:rPr>
        <w:t xml:space="preserve">The first column </w:t>
      </w:r>
      <w:r w:rsidR="00E83251">
        <w:rPr>
          <w:lang/>
        </w:rPr>
        <w:t>of the matrix Rdlc</w:t>
      </w:r>
      <w:r>
        <w:rPr>
          <w:lang/>
        </w:rPr>
        <w:t xml:space="preserve"> is a list of incident angles in </w:t>
      </w:r>
      <w:r w:rsidR="00E83251">
        <w:rPr>
          <w:lang/>
        </w:rPr>
        <w:t>radians</w:t>
      </w:r>
      <w:r>
        <w:rPr>
          <w:lang/>
        </w:rPr>
        <w:t xml:space="preserve">; the second column is the measured </w:t>
      </w:r>
      <w:r w:rsidR="00B606A0">
        <w:rPr>
          <w:lang/>
        </w:rPr>
        <w:t xml:space="preserve">optical </w:t>
      </w:r>
      <w:r w:rsidR="00E46F88">
        <w:rPr>
          <w:lang/>
        </w:rPr>
        <w:t xml:space="preserve">power </w:t>
      </w:r>
      <w:r>
        <w:rPr>
          <w:lang/>
        </w:rPr>
        <w:t xml:space="preserve">reflectance; and the third column is the theoretical </w:t>
      </w:r>
      <w:r w:rsidR="00B606A0">
        <w:rPr>
          <w:lang/>
        </w:rPr>
        <w:t xml:space="preserve">optical </w:t>
      </w:r>
      <w:r w:rsidR="00E46F88">
        <w:rPr>
          <w:lang/>
        </w:rPr>
        <w:t xml:space="preserve">power reflectance </w:t>
      </w:r>
      <w:r>
        <w:rPr>
          <w:lang/>
        </w:rPr>
        <w:t>for p-polarized light derived previously.</w:t>
      </w:r>
    </w:p>
    <w:p w:rsidR="0024118B" w:rsidRDefault="0024118B" w:rsidP="004C1EEB">
      <w:pPr>
        <w:rPr>
          <w:lang/>
        </w:rPr>
      </w:pPr>
    </w:p>
    <w:p w:rsidR="0024118B" w:rsidRDefault="0024118B" w:rsidP="0024118B">
      <w:pPr>
        <w:pStyle w:val="Heading2"/>
      </w:pPr>
      <w:bookmarkStart w:id="36" w:name="_Toc362965497"/>
      <w:r>
        <w:t>Reflectivity Data</w:t>
      </w:r>
      <w:bookmarkEnd w:id="36"/>
    </w:p>
    <w:p w:rsidR="004C1EEB" w:rsidRDefault="004C1EEB" w:rsidP="00E4660C"/>
    <w:p w:rsidR="0024118B" w:rsidRPr="0024118B" w:rsidRDefault="0024118B" w:rsidP="0024118B">
      <w:pPr>
        <w:framePr w:w="5571" w:h="240" w:wrap="auto" w:vAnchor="text" w:hAnchor="text" w:x="81" w:y="77"/>
        <w:autoSpaceDE w:val="0"/>
        <w:autoSpaceDN w:val="0"/>
        <w:adjustRightInd w:val="0"/>
        <w:rPr>
          <w:rFonts w:ascii="Arial" w:hAnsi="Arial" w:cs="Arial"/>
          <w:sz w:val="20"/>
        </w:rPr>
      </w:pPr>
      <w:r w:rsidRPr="0024118B">
        <w:rPr>
          <w:rFonts w:ascii="Arial" w:hAnsi="Arial" w:cs="Arial"/>
          <w:b/>
          <w:bCs/>
          <w:sz w:val="20"/>
        </w:rPr>
        <w:t>Reflectivity of DLC Coating on SS, P-pol</w:t>
      </w:r>
    </w:p>
    <w:p w:rsidR="0024118B" w:rsidRPr="0024118B" w:rsidRDefault="0024118B" w:rsidP="0024118B">
      <w:pPr>
        <w:framePr w:w="5385" w:h="7170" w:wrap="auto" w:vAnchor="text" w:hAnchor="text" w:x="2007" w:y="964"/>
        <w:autoSpaceDE w:val="0"/>
        <w:autoSpaceDN w:val="0"/>
        <w:adjustRightInd w:val="0"/>
        <w:rPr>
          <w:rFonts w:ascii="Arial" w:hAnsi="Arial" w:cs="Arial"/>
          <w:sz w:val="20"/>
        </w:rPr>
      </w:pPr>
      <w:r>
        <w:rPr>
          <w:rFonts w:ascii="Arial" w:hAnsi="Arial" w:cs="Arial"/>
          <w:noProof/>
          <w:position w:val="-352"/>
          <w:sz w:val="20"/>
        </w:rPr>
        <w:drawing>
          <wp:inline distT="0" distB="0" distL="0" distR="0">
            <wp:extent cx="3228975" cy="4552950"/>
            <wp:effectExtent l="0" t="0" r="9525"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50" cstate="print"/>
                    <a:srcRect/>
                    <a:stretch>
                      <a:fillRect/>
                    </a:stretch>
                  </pic:blipFill>
                  <pic:spPr bwMode="auto">
                    <a:xfrm>
                      <a:off x="0" y="0"/>
                      <a:ext cx="3228975" cy="4552950"/>
                    </a:xfrm>
                    <a:prstGeom prst="rect">
                      <a:avLst/>
                    </a:prstGeom>
                    <a:noFill/>
                    <a:ln w="9525">
                      <a:noFill/>
                      <a:miter lim="800000"/>
                      <a:headEnd/>
                      <a:tailEnd/>
                    </a:ln>
                  </pic:spPr>
                </pic:pic>
              </a:graphicData>
            </a:graphic>
          </wp:inline>
        </w:drawing>
      </w:r>
    </w:p>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24118B" w:rsidRDefault="0024118B" w:rsidP="00E4660C"/>
    <w:p w:rsidR="004C1EEB" w:rsidRDefault="004C1EEB" w:rsidP="00E4660C">
      <w:r>
        <w:lastRenderedPageBreak/>
        <w:t>A least squares analysis was performed to determine the best thickness value</w:t>
      </w:r>
      <w:r w:rsidR="00E83251">
        <w:t>, h,</w:t>
      </w:r>
      <w:r w:rsidR="0024118B">
        <w:t xml:space="preserve"> that matches</w:t>
      </w:r>
      <w:r>
        <w:t xml:space="preserve"> all the data points.</w:t>
      </w:r>
    </w:p>
    <w:p w:rsidR="004C1EEB" w:rsidRDefault="004C1EEB" w:rsidP="00E4660C"/>
    <w:p w:rsidR="00E46F88" w:rsidRDefault="004C1EEB" w:rsidP="00E4660C">
      <w:r>
        <w:t xml:space="preserve">The </w:t>
      </w:r>
      <w:r w:rsidR="00352377">
        <w:t xml:space="preserve">following </w:t>
      </w:r>
      <w:r>
        <w:t>complex index of refraction values presented in the Takahashi paper were used for the calculation.</w:t>
      </w:r>
      <w:r w:rsidR="0024118B">
        <w:t xml:space="preserve"> </w:t>
      </w:r>
    </w:p>
    <w:p w:rsidR="00E10AF9" w:rsidRDefault="00E10AF9" w:rsidP="00E4660C"/>
    <w:p w:rsidR="004C1EEB" w:rsidRPr="004C1EEB" w:rsidRDefault="009C4086" w:rsidP="004C1EEB">
      <w:pPr>
        <w:framePr w:w="2782" w:h="345" w:wrap="auto" w:vAnchor="text" w:hAnchor="text" w:x="81"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847725" cy="219075"/>
            <wp:effectExtent l="19050" t="0" r="9525"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1" cstate="print"/>
                    <a:srcRect/>
                    <a:stretch>
                      <a:fillRect/>
                    </a:stretch>
                  </pic:blipFill>
                  <pic:spPr bwMode="auto">
                    <a:xfrm>
                      <a:off x="0" y="0"/>
                      <a:ext cx="847725" cy="219075"/>
                    </a:xfrm>
                    <a:prstGeom prst="rect">
                      <a:avLst/>
                    </a:prstGeom>
                    <a:noFill/>
                    <a:ln w="9525">
                      <a:noFill/>
                      <a:miter lim="800000"/>
                      <a:headEnd/>
                      <a:tailEnd/>
                    </a:ln>
                  </pic:spPr>
                </pic:pic>
              </a:graphicData>
            </a:graphic>
          </wp:inline>
        </w:drawing>
      </w:r>
    </w:p>
    <w:p w:rsidR="004C1EEB" w:rsidRPr="004C1EEB" w:rsidRDefault="009C4086" w:rsidP="004C1EEB">
      <w:pPr>
        <w:framePr w:w="2692" w:h="345" w:wrap="auto" w:vAnchor="text" w:hAnchor="text" w:x="81" w:y="689"/>
        <w:autoSpaceDE w:val="0"/>
        <w:autoSpaceDN w:val="0"/>
        <w:adjustRightInd w:val="0"/>
        <w:rPr>
          <w:rFonts w:ascii="Arial" w:hAnsi="Arial" w:cs="Arial"/>
          <w:sz w:val="20"/>
        </w:rPr>
      </w:pPr>
      <w:r>
        <w:rPr>
          <w:rFonts w:ascii="Arial" w:hAnsi="Arial" w:cs="Arial"/>
          <w:noProof/>
          <w:position w:val="-15"/>
          <w:sz w:val="20"/>
        </w:rPr>
        <w:drawing>
          <wp:inline distT="0" distB="0" distL="0" distR="0">
            <wp:extent cx="790575" cy="219075"/>
            <wp:effectExtent l="19050" t="0" r="9525"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52" cstate="print"/>
                    <a:srcRect/>
                    <a:stretch>
                      <a:fillRect/>
                    </a:stretch>
                  </pic:blipFill>
                  <pic:spPr bwMode="auto">
                    <a:xfrm>
                      <a:off x="0" y="0"/>
                      <a:ext cx="790575" cy="219075"/>
                    </a:xfrm>
                    <a:prstGeom prst="rect">
                      <a:avLst/>
                    </a:prstGeom>
                    <a:noFill/>
                    <a:ln w="9525">
                      <a:noFill/>
                      <a:miter lim="800000"/>
                      <a:headEnd/>
                      <a:tailEnd/>
                    </a:ln>
                  </pic:spPr>
                </pic:pic>
              </a:graphicData>
            </a:graphic>
          </wp:inline>
        </w:drawing>
      </w:r>
    </w:p>
    <w:p w:rsidR="004C1EEB" w:rsidRDefault="004C1EEB" w:rsidP="00E4660C"/>
    <w:p w:rsidR="0024118B" w:rsidRDefault="0024118B" w:rsidP="00E4660C"/>
    <w:p w:rsidR="0024118B" w:rsidRDefault="0024118B" w:rsidP="00E4660C"/>
    <w:p w:rsidR="004C1EEB" w:rsidRDefault="004C1EEB" w:rsidP="00E4660C"/>
    <w:p w:rsidR="00E10AF9" w:rsidRDefault="00E10AF9" w:rsidP="00E4660C"/>
    <w:p w:rsidR="004C1EEB" w:rsidRDefault="00E83251" w:rsidP="00E4660C">
      <w:r>
        <w:t>Note, that Takahashi uses the complex</w:t>
      </w:r>
      <w:r w:rsidR="00E10AF9">
        <w:t xml:space="preserve"> conjugate</w:t>
      </w:r>
      <w:r>
        <w:t xml:space="preserve"> for the imaginary part of the index, whereas in this document the convention of Pedrotti is used with a positive value for the imaginary index.</w:t>
      </w:r>
    </w:p>
    <w:p w:rsidR="00E83251" w:rsidRDefault="00E83251" w:rsidP="00E4660C"/>
    <w:p w:rsidR="009C4086" w:rsidRDefault="004C1EEB" w:rsidP="00E4660C">
      <w:r>
        <w:t xml:space="preserve">The best-fit </w:t>
      </w:r>
      <w:r w:rsidR="009C4086">
        <w:t>thickness</w:t>
      </w:r>
      <w:r w:rsidR="00E46F88">
        <w:t xml:space="preserve"> </w:t>
      </w:r>
      <w:r>
        <w:t xml:space="preserve">for the </w:t>
      </w:r>
      <w:r w:rsidR="009C4086">
        <w:t xml:space="preserve">sample </w:t>
      </w:r>
      <w:r w:rsidR="00352377">
        <w:t>film thickness is d = 0.974</w:t>
      </w:r>
      <w:r>
        <w:t xml:space="preserve"> E-6 m</w:t>
      </w:r>
      <w:r w:rsidR="009C4086">
        <w:t>.</w:t>
      </w:r>
      <w:r w:rsidR="00BF1A45">
        <w:t xml:space="preserve"> The calculated reflectance curve is compared with the experimental data in </w:t>
      </w:r>
      <w:r w:rsidR="00BF1A45">
        <w:fldChar w:fldCharType="begin"/>
      </w:r>
      <w:r w:rsidR="00BF1A45">
        <w:instrText xml:space="preserve"> REF _Ref362965813 \h </w:instrText>
      </w:r>
      <w:r w:rsidR="00BF1A45">
        <w:fldChar w:fldCharType="separate"/>
      </w:r>
      <w:r w:rsidR="00BF1A45" w:rsidRPr="00035AFC">
        <w:rPr>
          <w:szCs w:val="24"/>
        </w:rPr>
        <w:t xml:space="preserve">Figure </w:t>
      </w:r>
      <w:r w:rsidR="00BF1A45">
        <w:rPr>
          <w:noProof/>
          <w:szCs w:val="24"/>
        </w:rPr>
        <w:t>4</w:t>
      </w:r>
      <w:r w:rsidR="00BF1A45">
        <w:fldChar w:fldCharType="end"/>
      </w:r>
      <w:r w:rsidR="00BF1A45">
        <w:t>.</w:t>
      </w:r>
    </w:p>
    <w:p w:rsidR="009C4086" w:rsidRDefault="009C4086" w:rsidP="00E4660C"/>
    <w:p w:rsidR="009C4086" w:rsidRDefault="009C4086" w:rsidP="00E4660C"/>
    <w:p w:rsidR="00B35C99" w:rsidRPr="00B35C99" w:rsidRDefault="00B35C99" w:rsidP="00B35C99">
      <w:pPr>
        <w:framePr w:w="5985" w:h="4470" w:wrap="auto" w:vAnchor="text" w:hAnchor="text" w:x="81" w:y="1"/>
        <w:autoSpaceDE w:val="0"/>
        <w:autoSpaceDN w:val="0"/>
        <w:adjustRightInd w:val="0"/>
        <w:jc w:val="center"/>
        <w:rPr>
          <w:rFonts w:ascii="Arial" w:hAnsi="Arial" w:cs="Arial"/>
          <w:sz w:val="20"/>
        </w:rPr>
      </w:pPr>
      <w:r>
        <w:rPr>
          <w:rFonts w:ascii="Arial" w:hAnsi="Arial" w:cs="Arial"/>
          <w:noProof/>
          <w:position w:val="-447"/>
          <w:sz w:val="20"/>
        </w:rPr>
        <w:drawing>
          <wp:inline distT="0" distB="0" distL="0" distR="0">
            <wp:extent cx="3609975" cy="283845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53" cstate="print"/>
                    <a:srcRect/>
                    <a:stretch>
                      <a:fillRect/>
                    </a:stretch>
                  </pic:blipFill>
                  <pic:spPr bwMode="auto">
                    <a:xfrm>
                      <a:off x="0" y="0"/>
                      <a:ext cx="3609975" cy="2838450"/>
                    </a:xfrm>
                    <a:prstGeom prst="rect">
                      <a:avLst/>
                    </a:prstGeom>
                    <a:noFill/>
                    <a:ln w="9525">
                      <a:noFill/>
                      <a:miter lim="800000"/>
                      <a:headEnd/>
                      <a:tailEnd/>
                    </a:ln>
                  </pic:spPr>
                </pic:pic>
              </a:graphicData>
            </a:graphic>
          </wp:inline>
        </w:drawing>
      </w:r>
    </w:p>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9C4086" w:rsidRDefault="009C4086" w:rsidP="00E4660C"/>
    <w:p w:rsidR="00E46F88" w:rsidRDefault="00E46F88" w:rsidP="00E4660C"/>
    <w:p w:rsidR="00E46F88" w:rsidRPr="00035AFC" w:rsidRDefault="00035AFC" w:rsidP="00035AFC">
      <w:pPr>
        <w:pStyle w:val="Caption"/>
        <w:jc w:val="center"/>
        <w:rPr>
          <w:sz w:val="24"/>
          <w:szCs w:val="24"/>
        </w:rPr>
      </w:pPr>
      <w:bookmarkStart w:id="37" w:name="_Toc362965507"/>
      <w:bookmarkStart w:id="38" w:name="_Ref362965813"/>
      <w:r w:rsidRPr="00035AFC">
        <w:rPr>
          <w:sz w:val="24"/>
          <w:szCs w:val="24"/>
        </w:rPr>
        <w:t xml:space="preserve">Figure </w:t>
      </w:r>
      <w:r w:rsidRPr="00035AFC">
        <w:rPr>
          <w:sz w:val="24"/>
          <w:szCs w:val="24"/>
        </w:rPr>
        <w:fldChar w:fldCharType="begin"/>
      </w:r>
      <w:r w:rsidRPr="00035AFC">
        <w:rPr>
          <w:sz w:val="24"/>
          <w:szCs w:val="24"/>
        </w:rPr>
        <w:instrText xml:space="preserve"> SEQ Figure \* ARABIC </w:instrText>
      </w:r>
      <w:r w:rsidRPr="00035AFC">
        <w:rPr>
          <w:sz w:val="24"/>
          <w:szCs w:val="24"/>
        </w:rPr>
        <w:fldChar w:fldCharType="separate"/>
      </w:r>
      <w:r w:rsidR="00F62E32">
        <w:rPr>
          <w:noProof/>
          <w:sz w:val="24"/>
          <w:szCs w:val="24"/>
        </w:rPr>
        <w:t>4</w:t>
      </w:r>
      <w:r w:rsidRPr="00035AFC">
        <w:rPr>
          <w:sz w:val="24"/>
          <w:szCs w:val="24"/>
        </w:rPr>
        <w:fldChar w:fldCharType="end"/>
      </w:r>
      <w:bookmarkEnd w:id="38"/>
      <w:r w:rsidRPr="00035AFC">
        <w:rPr>
          <w:sz w:val="24"/>
          <w:szCs w:val="24"/>
        </w:rPr>
        <w:t>: Theoretical Reflectance, p-polarizatio</w:t>
      </w:r>
      <w:r>
        <w:rPr>
          <w:sz w:val="24"/>
          <w:szCs w:val="24"/>
        </w:rPr>
        <w:t>n, C</w:t>
      </w:r>
      <w:r w:rsidRPr="00035AFC">
        <w:rPr>
          <w:sz w:val="24"/>
          <w:szCs w:val="24"/>
        </w:rPr>
        <w:t>ompared with Takahashi DLC Sample</w:t>
      </w:r>
      <w:r w:rsidR="00E83251">
        <w:rPr>
          <w:sz w:val="24"/>
          <w:szCs w:val="24"/>
        </w:rPr>
        <w:t xml:space="preserve"> Data</w:t>
      </w:r>
      <w:r>
        <w:rPr>
          <w:sz w:val="24"/>
          <w:szCs w:val="24"/>
        </w:rPr>
        <w:t xml:space="preserve">—Best-fit Thickness </w:t>
      </w:r>
      <w:r w:rsidR="00E10AF9">
        <w:rPr>
          <w:sz w:val="22"/>
          <w:szCs w:val="22"/>
        </w:rPr>
        <w:t>d = 0.974</w:t>
      </w:r>
      <w:r w:rsidRPr="00035AFC">
        <w:rPr>
          <w:sz w:val="22"/>
          <w:szCs w:val="22"/>
        </w:rPr>
        <w:t xml:space="preserve"> E-6 m.</w:t>
      </w:r>
      <w:bookmarkEnd w:id="37"/>
    </w:p>
    <w:p w:rsidR="009C4086" w:rsidRDefault="009C4086" w:rsidP="00E4660C"/>
    <w:p w:rsidR="009C4086" w:rsidRDefault="009C4086" w:rsidP="00E4660C"/>
    <w:p w:rsidR="004C1EEB" w:rsidRDefault="009C4086" w:rsidP="00E4660C">
      <w:r>
        <w:t xml:space="preserve">The experimental </w:t>
      </w:r>
      <w:r w:rsidR="00E83251">
        <w:t xml:space="preserve">reflectance </w:t>
      </w:r>
      <w:r>
        <w:t>data presented by Takahashi</w:t>
      </w:r>
      <w:r w:rsidR="00035AFC">
        <w:t xml:space="preserve"> </w:t>
      </w:r>
      <w:r w:rsidR="00035AFC" w:rsidRPr="0024118B">
        <w:t>et al</w:t>
      </w:r>
      <w:r>
        <w:t xml:space="preserve"> </w:t>
      </w:r>
      <w:r w:rsidR="0024118B">
        <w:t xml:space="preserve">in their paper </w:t>
      </w:r>
      <w:r>
        <w:t>show a pronounced dip in reflectance at approximately 40 deg incidence angle</w:t>
      </w:r>
      <w:r w:rsidR="00B35C99">
        <w:t>—</w:t>
      </w:r>
      <w:r w:rsidR="00B606A0">
        <w:t>the dip</w:t>
      </w:r>
      <w:r w:rsidR="00B35C99">
        <w:t xml:space="preserve"> was not se</w:t>
      </w:r>
      <w:r w:rsidR="00654AEF">
        <w:t>en in the sample tested at Calt</w:t>
      </w:r>
      <w:r w:rsidR="00B35C99">
        <w:t>ech</w:t>
      </w:r>
      <w:r>
        <w:t xml:space="preserve">, and </w:t>
      </w:r>
      <w:r w:rsidR="00035AFC">
        <w:t>they state</w:t>
      </w:r>
      <w:r>
        <w:t xml:space="preserve"> a best-fit thickness of d = 1.016 E-6 m</w:t>
      </w:r>
      <w:r w:rsidR="00035AFC">
        <w:t xml:space="preserve"> for p-polarization</w:t>
      </w:r>
      <w:r>
        <w:t>.</w:t>
      </w:r>
      <w:r w:rsidR="00035AFC">
        <w:t xml:space="preserve"> This discrepancy </w:t>
      </w:r>
      <w:r w:rsidR="00B35C99">
        <w:t xml:space="preserve">between their report and the sample tested at Caltech </w:t>
      </w:r>
      <w:r w:rsidR="00035AFC">
        <w:t>could be explained if the sample</w:t>
      </w:r>
      <w:r w:rsidR="00654AEF">
        <w:t>s</w:t>
      </w:r>
      <w:r w:rsidR="00035AFC">
        <w:t xml:space="preserve"> </w:t>
      </w:r>
      <w:r w:rsidR="00B35C99">
        <w:t>were from different coating run</w:t>
      </w:r>
      <w:r w:rsidR="00654AEF">
        <w:t>s</w:t>
      </w:r>
      <w:r w:rsidR="00B35C99">
        <w:t xml:space="preserve">, or from a different placement within the coating chamber, </w:t>
      </w:r>
      <w:r w:rsidR="00654AEF">
        <w:t>thereby resulting in</w:t>
      </w:r>
      <w:r w:rsidR="00035AFC">
        <w:t xml:space="preserve"> slightly different thicknesses.</w:t>
      </w:r>
    </w:p>
    <w:p w:rsidR="008A0F61" w:rsidRDefault="008A0F61" w:rsidP="00E4660C"/>
    <w:p w:rsidR="0024118B" w:rsidRDefault="0058362E" w:rsidP="0024118B">
      <w:pPr>
        <w:pStyle w:val="Heading2"/>
        <w:rPr>
          <w:lang w:val="en-US"/>
        </w:rPr>
      </w:pPr>
      <w:bookmarkStart w:id="39" w:name="_Toc362965498"/>
      <w:r>
        <w:rPr>
          <w:lang w:val="en-US"/>
        </w:rPr>
        <w:lastRenderedPageBreak/>
        <w:t xml:space="preserve">DLC </w:t>
      </w:r>
      <w:r w:rsidR="00F62E32">
        <w:rPr>
          <w:lang w:val="en-US"/>
        </w:rPr>
        <w:t xml:space="preserve">and Black Glass </w:t>
      </w:r>
      <w:r w:rsidR="0024118B">
        <w:rPr>
          <w:lang w:val="en-US"/>
        </w:rPr>
        <w:t>BRDF</w:t>
      </w:r>
      <w:r w:rsidR="0024118B">
        <w:t xml:space="preserve"> Data</w:t>
      </w:r>
      <w:bookmarkEnd w:id="39"/>
    </w:p>
    <w:p w:rsidR="0058362E" w:rsidRDefault="0058362E" w:rsidP="0058362E">
      <w:pPr>
        <w:rPr>
          <w:lang/>
        </w:rPr>
      </w:pPr>
    </w:p>
    <w:p w:rsidR="0058362E" w:rsidRDefault="0058362E" w:rsidP="0058362E">
      <w:pPr>
        <w:rPr>
          <w:lang/>
        </w:rPr>
      </w:pPr>
      <w:r>
        <w:rPr>
          <w:lang/>
        </w:rPr>
        <w:t xml:space="preserve">The </w:t>
      </w:r>
      <w:r w:rsidR="00897891">
        <w:rPr>
          <w:lang/>
        </w:rPr>
        <w:t xml:space="preserve">back-scatter </w:t>
      </w:r>
      <w:r>
        <w:rPr>
          <w:lang/>
        </w:rPr>
        <w:t xml:space="preserve">BRDF of the Takahashi DLC coating on SS </w:t>
      </w:r>
      <w:r w:rsidR="0021182D">
        <w:rPr>
          <w:lang/>
        </w:rPr>
        <w:t xml:space="preserve">@ 57 degrees incidence angle </w:t>
      </w:r>
      <w:r>
        <w:rPr>
          <w:lang/>
        </w:rPr>
        <w:t xml:space="preserve">was measured </w:t>
      </w:r>
      <w:r w:rsidR="00E10AF9">
        <w:rPr>
          <w:lang/>
        </w:rPr>
        <w:t xml:space="preserve">at Caltech by Smith </w:t>
      </w:r>
      <w:r>
        <w:rPr>
          <w:lang/>
        </w:rPr>
        <w:t xml:space="preserve">to be 8E-5 sr^-1, as shown in </w:t>
      </w:r>
      <w:r w:rsidR="00897891">
        <w:rPr>
          <w:lang/>
        </w:rPr>
        <w:fldChar w:fldCharType="begin"/>
      </w:r>
      <w:r w:rsidR="00897891">
        <w:rPr>
          <w:lang/>
        </w:rPr>
        <w:instrText xml:space="preserve"> REF _Ref362884009 \h </w:instrText>
      </w:r>
      <w:r w:rsidR="00897891">
        <w:rPr>
          <w:lang/>
        </w:rPr>
      </w:r>
      <w:r w:rsidR="00897891">
        <w:rPr>
          <w:lang/>
        </w:rPr>
        <w:fldChar w:fldCharType="separate"/>
      </w:r>
      <w:r w:rsidR="00F34234" w:rsidRPr="00F34234">
        <w:rPr>
          <w:szCs w:val="24"/>
        </w:rPr>
        <w:t>Figure 5</w:t>
      </w:r>
      <w:r w:rsidR="00897891">
        <w:rPr>
          <w:lang/>
        </w:rPr>
        <w:fldChar w:fldCharType="end"/>
      </w:r>
      <w:r w:rsidR="00897891">
        <w:rPr>
          <w:lang/>
        </w:rPr>
        <w:t>.</w:t>
      </w:r>
      <w:r w:rsidR="00F62E32">
        <w:rPr>
          <w:lang/>
        </w:rPr>
        <w:t xml:space="preserve"> The</w:t>
      </w:r>
      <w:r w:rsidR="00E83251">
        <w:rPr>
          <w:lang/>
        </w:rPr>
        <w:t xml:space="preserve"> BRDF </w:t>
      </w:r>
      <w:r w:rsidR="00F62E32">
        <w:rPr>
          <w:lang/>
        </w:rPr>
        <w:t xml:space="preserve">of DLC </w:t>
      </w:r>
      <w:r w:rsidR="00E83251">
        <w:rPr>
          <w:lang/>
        </w:rPr>
        <w:t xml:space="preserve">is comparable to the </w:t>
      </w:r>
      <w:r w:rsidR="00F62E32">
        <w:rPr>
          <w:lang/>
        </w:rPr>
        <w:t xml:space="preserve">measured </w:t>
      </w:r>
      <w:r w:rsidR="00E83251">
        <w:rPr>
          <w:lang/>
        </w:rPr>
        <w:t>value</w:t>
      </w:r>
      <w:r w:rsidR="00F62E32" w:rsidRPr="00F62E32">
        <w:rPr>
          <w:lang/>
        </w:rPr>
        <w:t xml:space="preserve"> </w:t>
      </w:r>
      <w:r w:rsidR="00F62E32">
        <w:rPr>
          <w:lang/>
        </w:rPr>
        <w:t xml:space="preserve">of black glass, 4E-5 sr^-1, as shown in </w:t>
      </w:r>
      <w:r w:rsidR="00F62E32">
        <w:rPr>
          <w:lang/>
        </w:rPr>
        <w:fldChar w:fldCharType="begin"/>
      </w:r>
      <w:r w:rsidR="00F62E32">
        <w:rPr>
          <w:lang/>
        </w:rPr>
        <w:instrText xml:space="preserve"> REF _Ref362964401 \h </w:instrText>
      </w:r>
      <w:r w:rsidR="00F62E32">
        <w:rPr>
          <w:lang/>
        </w:rPr>
      </w:r>
      <w:r w:rsidR="00F62E32">
        <w:rPr>
          <w:lang/>
        </w:rPr>
        <w:fldChar w:fldCharType="separate"/>
      </w:r>
      <w:r w:rsidR="00F62E32" w:rsidRPr="00F62E32">
        <w:rPr>
          <w:szCs w:val="24"/>
        </w:rPr>
        <w:t>Figure 6</w:t>
      </w:r>
      <w:r w:rsidR="00F62E32">
        <w:rPr>
          <w:lang/>
        </w:rPr>
        <w:fldChar w:fldCharType="end"/>
      </w:r>
      <w:r w:rsidR="0021182D">
        <w:rPr>
          <w:lang/>
        </w:rPr>
        <w:t>.</w:t>
      </w:r>
    </w:p>
    <w:p w:rsidR="0058362E" w:rsidRDefault="0058362E" w:rsidP="0058362E">
      <w:pPr>
        <w:rPr>
          <w:lang/>
        </w:rPr>
      </w:pPr>
    </w:p>
    <w:p w:rsidR="0058362E" w:rsidRPr="0058362E" w:rsidRDefault="0058362E" w:rsidP="00897891">
      <w:pPr>
        <w:framePr w:w="7755" w:h="5415" w:wrap="auto" w:vAnchor="text" w:hAnchor="text" w:x="81" w:y="1"/>
        <w:autoSpaceDE w:val="0"/>
        <w:autoSpaceDN w:val="0"/>
        <w:adjustRightInd w:val="0"/>
        <w:jc w:val="center"/>
        <w:rPr>
          <w:rFonts w:ascii="Arial" w:hAnsi="Arial" w:cs="Arial"/>
          <w:sz w:val="20"/>
        </w:rPr>
      </w:pPr>
      <w:r>
        <w:rPr>
          <w:rFonts w:ascii="Arial" w:hAnsi="Arial" w:cs="Arial"/>
          <w:noProof/>
          <w:position w:val="-541"/>
          <w:sz w:val="20"/>
        </w:rPr>
        <w:drawing>
          <wp:inline distT="0" distB="0" distL="0" distR="0">
            <wp:extent cx="4733925" cy="3438525"/>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54" cstate="print"/>
                    <a:srcRect/>
                    <a:stretch>
                      <a:fillRect/>
                    </a:stretch>
                  </pic:blipFill>
                  <pic:spPr bwMode="auto">
                    <a:xfrm>
                      <a:off x="0" y="0"/>
                      <a:ext cx="4733925" cy="3438525"/>
                    </a:xfrm>
                    <a:prstGeom prst="rect">
                      <a:avLst/>
                    </a:prstGeom>
                    <a:noFill/>
                    <a:ln w="9525">
                      <a:noFill/>
                      <a:miter lim="800000"/>
                      <a:headEnd/>
                      <a:tailEnd/>
                    </a:ln>
                  </pic:spPr>
                </pic:pic>
              </a:graphicData>
            </a:graphic>
          </wp:inline>
        </w:drawing>
      </w:r>
    </w:p>
    <w:p w:rsidR="0058362E" w:rsidRDefault="0058362E" w:rsidP="0058362E">
      <w:pPr>
        <w:rPr>
          <w:lang/>
        </w:rPr>
      </w:pPr>
    </w:p>
    <w:p w:rsidR="0058362E" w:rsidRPr="00F34234" w:rsidRDefault="0058362E" w:rsidP="00897891">
      <w:pPr>
        <w:pStyle w:val="Caption"/>
        <w:jc w:val="center"/>
        <w:rPr>
          <w:sz w:val="24"/>
          <w:szCs w:val="24"/>
        </w:rPr>
      </w:pPr>
      <w:bookmarkStart w:id="40" w:name="_Ref362884009"/>
      <w:bookmarkStart w:id="41" w:name="_Toc362965508"/>
      <w:r w:rsidRPr="00F34234">
        <w:rPr>
          <w:sz w:val="24"/>
          <w:szCs w:val="24"/>
        </w:rPr>
        <w:t xml:space="preserve">Figure </w:t>
      </w:r>
      <w:r w:rsidRPr="00F34234">
        <w:rPr>
          <w:sz w:val="24"/>
          <w:szCs w:val="24"/>
        </w:rPr>
        <w:fldChar w:fldCharType="begin"/>
      </w:r>
      <w:r w:rsidRPr="00F34234">
        <w:rPr>
          <w:sz w:val="24"/>
          <w:szCs w:val="24"/>
        </w:rPr>
        <w:instrText xml:space="preserve"> SEQ Figure \* ARABIC </w:instrText>
      </w:r>
      <w:r w:rsidRPr="00F34234">
        <w:rPr>
          <w:sz w:val="24"/>
          <w:szCs w:val="24"/>
        </w:rPr>
        <w:fldChar w:fldCharType="separate"/>
      </w:r>
      <w:r w:rsidR="00F62E32">
        <w:rPr>
          <w:noProof/>
          <w:sz w:val="24"/>
          <w:szCs w:val="24"/>
        </w:rPr>
        <w:t>5</w:t>
      </w:r>
      <w:r w:rsidRPr="00F34234">
        <w:rPr>
          <w:sz w:val="24"/>
          <w:szCs w:val="24"/>
        </w:rPr>
        <w:fldChar w:fldCharType="end"/>
      </w:r>
      <w:bookmarkEnd w:id="40"/>
      <w:r w:rsidRPr="00F34234">
        <w:rPr>
          <w:sz w:val="24"/>
          <w:szCs w:val="24"/>
        </w:rPr>
        <w:t xml:space="preserve">: </w:t>
      </w:r>
      <w:r w:rsidR="00897891" w:rsidRPr="00F34234">
        <w:rPr>
          <w:sz w:val="24"/>
          <w:szCs w:val="24"/>
        </w:rPr>
        <w:t xml:space="preserve">Back-Scatter </w:t>
      </w:r>
      <w:r w:rsidRPr="00F34234">
        <w:rPr>
          <w:sz w:val="24"/>
          <w:szCs w:val="24"/>
        </w:rPr>
        <w:t>BRDF</w:t>
      </w:r>
      <w:r w:rsidR="00F62E32">
        <w:rPr>
          <w:sz w:val="24"/>
          <w:szCs w:val="24"/>
        </w:rPr>
        <w:t xml:space="preserve"> Sr^-1</w:t>
      </w:r>
      <w:r w:rsidRPr="00F34234">
        <w:rPr>
          <w:sz w:val="24"/>
          <w:szCs w:val="24"/>
        </w:rPr>
        <w:t xml:space="preserve"> of DLC Coating on SS, vs Incidence Angle</w:t>
      </w:r>
      <w:bookmarkEnd w:id="41"/>
    </w:p>
    <w:p w:rsidR="0024118B" w:rsidRDefault="0024118B" w:rsidP="00E4660C"/>
    <w:p w:rsidR="00F62E32" w:rsidRPr="00F62E32" w:rsidRDefault="00F62E32" w:rsidP="00F62E32">
      <w:pPr>
        <w:framePr w:w="7545" w:h="5415" w:wrap="auto" w:vAnchor="text" w:hAnchor="text" w:x="81" w:y="1"/>
        <w:autoSpaceDE w:val="0"/>
        <w:autoSpaceDN w:val="0"/>
        <w:adjustRightInd w:val="0"/>
        <w:rPr>
          <w:rFonts w:ascii="Arial" w:hAnsi="Arial" w:cs="Arial"/>
          <w:sz w:val="20"/>
        </w:rPr>
      </w:pPr>
      <w:r>
        <w:rPr>
          <w:rFonts w:ascii="Arial" w:hAnsi="Arial" w:cs="Arial"/>
          <w:noProof/>
          <w:position w:val="-541"/>
          <w:sz w:val="20"/>
        </w:rPr>
        <w:lastRenderedPageBreak/>
        <w:drawing>
          <wp:inline distT="0" distB="0" distL="0" distR="0">
            <wp:extent cx="4600575" cy="343852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55" cstate="print"/>
                    <a:srcRect/>
                    <a:stretch>
                      <a:fillRect/>
                    </a:stretch>
                  </pic:blipFill>
                  <pic:spPr bwMode="auto">
                    <a:xfrm>
                      <a:off x="0" y="0"/>
                      <a:ext cx="4600575" cy="3438525"/>
                    </a:xfrm>
                    <a:prstGeom prst="rect">
                      <a:avLst/>
                    </a:prstGeom>
                    <a:noFill/>
                    <a:ln w="9525">
                      <a:noFill/>
                      <a:miter lim="800000"/>
                      <a:headEnd/>
                      <a:tailEnd/>
                    </a:ln>
                  </pic:spPr>
                </pic:pic>
              </a:graphicData>
            </a:graphic>
          </wp:inline>
        </w:drawing>
      </w:r>
    </w:p>
    <w:p w:rsidR="00F62E32" w:rsidRPr="00F62E32" w:rsidRDefault="00F62E32" w:rsidP="00F62E32">
      <w:pPr>
        <w:pStyle w:val="Caption"/>
        <w:jc w:val="center"/>
        <w:rPr>
          <w:sz w:val="24"/>
          <w:szCs w:val="24"/>
        </w:rPr>
      </w:pPr>
      <w:bookmarkStart w:id="42" w:name="_Ref362964401"/>
      <w:bookmarkStart w:id="43" w:name="_Toc362965509"/>
      <w:r w:rsidRPr="00F62E32">
        <w:rPr>
          <w:sz w:val="24"/>
          <w:szCs w:val="24"/>
        </w:rPr>
        <w:t xml:space="preserve">Figure </w:t>
      </w:r>
      <w:r w:rsidRPr="00F62E32">
        <w:rPr>
          <w:sz w:val="24"/>
          <w:szCs w:val="24"/>
        </w:rPr>
        <w:fldChar w:fldCharType="begin"/>
      </w:r>
      <w:r w:rsidRPr="00F62E32">
        <w:rPr>
          <w:sz w:val="24"/>
          <w:szCs w:val="24"/>
        </w:rPr>
        <w:instrText xml:space="preserve"> SEQ Figure \* ARABIC </w:instrText>
      </w:r>
      <w:r w:rsidRPr="00F62E32">
        <w:rPr>
          <w:sz w:val="24"/>
          <w:szCs w:val="24"/>
        </w:rPr>
        <w:fldChar w:fldCharType="separate"/>
      </w:r>
      <w:r w:rsidRPr="00F62E32">
        <w:rPr>
          <w:sz w:val="24"/>
          <w:szCs w:val="24"/>
        </w:rPr>
        <w:t>6</w:t>
      </w:r>
      <w:r w:rsidRPr="00F62E32">
        <w:rPr>
          <w:sz w:val="24"/>
          <w:szCs w:val="24"/>
        </w:rPr>
        <w:fldChar w:fldCharType="end"/>
      </w:r>
      <w:bookmarkEnd w:id="42"/>
      <w:r w:rsidRPr="00F62E32">
        <w:rPr>
          <w:sz w:val="24"/>
          <w:szCs w:val="24"/>
        </w:rPr>
        <w:t>: Back-Scatter BRDF of Black Glass</w:t>
      </w:r>
      <w:r>
        <w:rPr>
          <w:sz w:val="24"/>
          <w:szCs w:val="24"/>
        </w:rPr>
        <w:t xml:space="preserve"> Sr^-1</w:t>
      </w:r>
      <w:r w:rsidRPr="00F62E32">
        <w:rPr>
          <w:sz w:val="24"/>
          <w:szCs w:val="24"/>
        </w:rPr>
        <w:t>, vs Incidence Angle</w:t>
      </w:r>
      <w:bookmarkEnd w:id="43"/>
    </w:p>
    <w:p w:rsidR="00AD064C" w:rsidRPr="00654AEF" w:rsidRDefault="00654AEF" w:rsidP="0024118B">
      <w:pPr>
        <w:pStyle w:val="Heading1"/>
      </w:pPr>
      <w:bookmarkStart w:id="44" w:name="_Toc362965499"/>
      <w:r w:rsidRPr="00654AEF">
        <w:lastRenderedPageBreak/>
        <w:t>DLC AR COATING ON SS</w:t>
      </w:r>
      <w:r w:rsidR="0024118B">
        <w:t>,</w:t>
      </w:r>
      <w:r w:rsidRPr="00654AEF">
        <w:t xml:space="preserve"> OPTIMIZED FOR 57 DEG INCIDENCE ANGLE</w:t>
      </w:r>
      <w:bookmarkEnd w:id="44"/>
    </w:p>
    <w:p w:rsidR="00AD064C" w:rsidRDefault="00AD064C" w:rsidP="00AD064C">
      <w:pPr>
        <w:rPr>
          <w:lang/>
        </w:rPr>
      </w:pPr>
    </w:p>
    <w:p w:rsidR="00AD064C" w:rsidRDefault="00AD064C" w:rsidP="00AD064C">
      <w:pPr>
        <w:rPr>
          <w:lang/>
        </w:rPr>
      </w:pPr>
      <w:r>
        <w:rPr>
          <w:lang/>
        </w:rPr>
        <w:t xml:space="preserve">The </w:t>
      </w:r>
      <w:r w:rsidR="0021182D">
        <w:rPr>
          <w:lang/>
        </w:rPr>
        <w:t xml:space="preserve">calculated </w:t>
      </w:r>
      <w:r>
        <w:rPr>
          <w:lang/>
        </w:rPr>
        <w:t>reflectance from a DLC-coated SS substrate oscillates through maxima and minima with increasing film thickness because of the periodic phase difference caused by the optical distance traveled through the AR film. In addition, the minimum reflectance becomes progressively smaller with increasing film thickness because of the absorption within the DLC film, and reaches a minimum value as shown in</w:t>
      </w:r>
      <w:r w:rsidR="00F34234">
        <w:rPr>
          <w:lang/>
        </w:rPr>
        <w:t xml:space="preserve"> </w:t>
      </w:r>
      <w:r w:rsidR="00F34234">
        <w:rPr>
          <w:lang/>
        </w:rPr>
        <w:fldChar w:fldCharType="begin"/>
      </w:r>
      <w:r w:rsidR="00F34234">
        <w:rPr>
          <w:lang/>
        </w:rPr>
        <w:instrText xml:space="preserve"> REF _Ref362957239 \h </w:instrText>
      </w:r>
      <w:r w:rsidR="00F34234">
        <w:rPr>
          <w:lang/>
        </w:rPr>
      </w:r>
      <w:r w:rsidR="00F34234">
        <w:rPr>
          <w:lang/>
        </w:rPr>
        <w:fldChar w:fldCharType="separate"/>
      </w:r>
      <w:r w:rsidR="00F62E32" w:rsidRPr="002374D8">
        <w:rPr>
          <w:szCs w:val="24"/>
        </w:rPr>
        <w:t xml:space="preserve">Figure </w:t>
      </w:r>
      <w:r w:rsidR="00F62E32">
        <w:rPr>
          <w:noProof/>
          <w:szCs w:val="24"/>
        </w:rPr>
        <w:t>7</w:t>
      </w:r>
      <w:r w:rsidR="00F34234">
        <w:rPr>
          <w:lang/>
        </w:rPr>
        <w:fldChar w:fldCharType="end"/>
      </w:r>
      <w:r>
        <w:rPr>
          <w:lang/>
        </w:rPr>
        <w:t xml:space="preserve">. </w:t>
      </w:r>
    </w:p>
    <w:p w:rsidR="00AD064C" w:rsidRDefault="00AD064C" w:rsidP="00AD064C">
      <w:pPr>
        <w:rPr>
          <w:lang/>
        </w:rPr>
      </w:pPr>
    </w:p>
    <w:p w:rsidR="00AD064C" w:rsidRPr="00AD064C" w:rsidRDefault="00AD064C" w:rsidP="00AD064C">
      <w:pPr>
        <w:framePr w:w="8820" w:h="5160" w:wrap="auto" w:vAnchor="text" w:hAnchor="text" w:x="81" w:y="1"/>
        <w:autoSpaceDE w:val="0"/>
        <w:autoSpaceDN w:val="0"/>
        <w:adjustRightInd w:val="0"/>
        <w:rPr>
          <w:rFonts w:ascii="Arial" w:hAnsi="Arial" w:cs="Arial"/>
          <w:sz w:val="20"/>
        </w:rPr>
      </w:pPr>
      <w:r>
        <w:rPr>
          <w:rFonts w:ascii="Arial" w:hAnsi="Arial" w:cs="Arial"/>
          <w:noProof/>
          <w:position w:val="-516"/>
          <w:sz w:val="20"/>
        </w:rPr>
        <w:drawing>
          <wp:inline distT="0" distB="0" distL="0" distR="0">
            <wp:extent cx="5410200" cy="327660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56" cstate="print"/>
                    <a:srcRect/>
                    <a:stretch>
                      <a:fillRect/>
                    </a:stretch>
                  </pic:blipFill>
                  <pic:spPr bwMode="auto">
                    <a:xfrm>
                      <a:off x="0" y="0"/>
                      <a:ext cx="5410200" cy="3276600"/>
                    </a:xfrm>
                    <a:prstGeom prst="rect">
                      <a:avLst/>
                    </a:prstGeom>
                    <a:noFill/>
                    <a:ln w="9525">
                      <a:noFill/>
                      <a:miter lim="800000"/>
                      <a:headEnd/>
                      <a:tailEnd/>
                    </a:ln>
                  </pic:spPr>
                </pic:pic>
              </a:graphicData>
            </a:graphic>
          </wp:inline>
        </w:drawing>
      </w:r>
    </w:p>
    <w:p w:rsidR="00AD064C" w:rsidRDefault="00AD064C" w:rsidP="00AD064C">
      <w:pPr>
        <w:rPr>
          <w:lang/>
        </w:rPr>
      </w:pPr>
    </w:p>
    <w:p w:rsidR="00AD064C" w:rsidRDefault="00AD064C" w:rsidP="00AD064C">
      <w:pPr>
        <w:pStyle w:val="Caption"/>
        <w:jc w:val="center"/>
        <w:rPr>
          <w:sz w:val="24"/>
          <w:szCs w:val="24"/>
        </w:rPr>
      </w:pPr>
      <w:bookmarkStart w:id="45" w:name="_Ref362957239"/>
      <w:bookmarkStart w:id="46" w:name="_Toc362965510"/>
      <w:r w:rsidRPr="002374D8">
        <w:rPr>
          <w:sz w:val="24"/>
          <w:szCs w:val="24"/>
        </w:rPr>
        <w:t xml:space="preserve">Figure </w:t>
      </w:r>
      <w:r w:rsidRPr="002374D8">
        <w:rPr>
          <w:sz w:val="24"/>
          <w:szCs w:val="24"/>
        </w:rPr>
        <w:fldChar w:fldCharType="begin"/>
      </w:r>
      <w:r w:rsidRPr="002374D8">
        <w:rPr>
          <w:sz w:val="24"/>
          <w:szCs w:val="24"/>
        </w:rPr>
        <w:instrText xml:space="preserve"> SEQ Figure \* ARABIC </w:instrText>
      </w:r>
      <w:r w:rsidRPr="002374D8">
        <w:rPr>
          <w:sz w:val="24"/>
          <w:szCs w:val="24"/>
        </w:rPr>
        <w:fldChar w:fldCharType="separate"/>
      </w:r>
      <w:r w:rsidR="00F62E32">
        <w:rPr>
          <w:noProof/>
          <w:sz w:val="24"/>
          <w:szCs w:val="24"/>
        </w:rPr>
        <w:t>7</w:t>
      </w:r>
      <w:r w:rsidRPr="002374D8">
        <w:rPr>
          <w:sz w:val="24"/>
          <w:szCs w:val="24"/>
        </w:rPr>
        <w:fldChar w:fldCharType="end"/>
      </w:r>
      <w:bookmarkEnd w:id="45"/>
      <w:r w:rsidRPr="002374D8">
        <w:rPr>
          <w:sz w:val="24"/>
          <w:szCs w:val="24"/>
        </w:rPr>
        <w:t>: Reflectance of DLC AR Coating on SS vs Coating Thickness</w:t>
      </w:r>
      <w:bookmarkEnd w:id="46"/>
    </w:p>
    <w:p w:rsidR="00AD064C" w:rsidRDefault="00AD064C" w:rsidP="00AD064C"/>
    <w:p w:rsidR="0021182D" w:rsidRDefault="0021182D" w:rsidP="00AD064C"/>
    <w:p w:rsidR="0021182D" w:rsidRDefault="0021182D" w:rsidP="00AD064C"/>
    <w:p w:rsidR="00AD064C" w:rsidRDefault="00AD064C" w:rsidP="00AD064C">
      <w:pPr>
        <w:rPr>
          <w:lang/>
        </w:rPr>
      </w:pPr>
      <w:r>
        <w:t xml:space="preserve">The optimum thickness of the DLC </w:t>
      </w:r>
      <w:r w:rsidR="00654AEF">
        <w:t xml:space="preserve">AR coating </w:t>
      </w:r>
      <w:r>
        <w:t xml:space="preserve">for minimum reflectance at 57 deg incidence angle appears to be 2.689E-6 m. </w:t>
      </w:r>
    </w:p>
    <w:p w:rsidR="00AD064C" w:rsidRDefault="00AD064C" w:rsidP="00AD064C"/>
    <w:p w:rsidR="00AD064C" w:rsidRDefault="00654AEF" w:rsidP="00AD064C">
      <w:r>
        <w:t>The reflectance of the DLC-</w:t>
      </w:r>
      <w:r w:rsidR="00AD064C">
        <w:t xml:space="preserve">coated SS as a function of incidence angle </w:t>
      </w:r>
      <w:r w:rsidR="004E4EBF">
        <w:t>with two different coating thickness</w:t>
      </w:r>
      <w:r w:rsidR="003C48AB">
        <w:t>es</w:t>
      </w:r>
      <w:r w:rsidR="004E4EBF">
        <w:t xml:space="preserve"> </w:t>
      </w:r>
      <w:r w:rsidR="00AD064C">
        <w:t xml:space="preserve">is shown in </w:t>
      </w:r>
      <w:r w:rsidR="003C48AB">
        <w:fldChar w:fldCharType="begin"/>
      </w:r>
      <w:r w:rsidR="003C48AB">
        <w:instrText xml:space="preserve"> REF _Ref362878835 \h </w:instrText>
      </w:r>
      <w:r w:rsidR="003C48AB">
        <w:fldChar w:fldCharType="separate"/>
      </w:r>
      <w:r w:rsidR="00F62E32" w:rsidRPr="00F34234">
        <w:rPr>
          <w:szCs w:val="24"/>
        </w:rPr>
        <w:t xml:space="preserve">Figure </w:t>
      </w:r>
      <w:r w:rsidR="00F62E32">
        <w:rPr>
          <w:noProof/>
          <w:szCs w:val="24"/>
        </w:rPr>
        <w:t>8</w:t>
      </w:r>
      <w:r w:rsidR="003C48AB">
        <w:fldChar w:fldCharType="end"/>
      </w:r>
      <w:r w:rsidR="00AD064C">
        <w:t>.</w:t>
      </w:r>
    </w:p>
    <w:p w:rsidR="00AD064C" w:rsidRDefault="00AD064C" w:rsidP="00AD064C">
      <w:pPr>
        <w:rPr>
          <w:lang/>
        </w:rPr>
      </w:pPr>
    </w:p>
    <w:p w:rsidR="0004415D" w:rsidRDefault="0004415D" w:rsidP="00AD064C">
      <w:pPr>
        <w:rPr>
          <w:lang/>
        </w:rPr>
      </w:pPr>
    </w:p>
    <w:p w:rsidR="0004415D" w:rsidRDefault="0004415D" w:rsidP="00AD064C">
      <w:pPr>
        <w:rPr>
          <w:lang/>
        </w:rPr>
      </w:pPr>
    </w:p>
    <w:p w:rsidR="0004415D" w:rsidRDefault="0004415D" w:rsidP="00AD064C">
      <w:pPr>
        <w:rPr>
          <w:lang/>
        </w:rPr>
      </w:pPr>
    </w:p>
    <w:p w:rsidR="0004415D" w:rsidRDefault="0004415D" w:rsidP="00AD064C">
      <w:pPr>
        <w:rPr>
          <w:lang/>
        </w:rPr>
      </w:pPr>
    </w:p>
    <w:p w:rsidR="0004415D" w:rsidRDefault="0004415D" w:rsidP="00AD064C">
      <w:pPr>
        <w:rPr>
          <w:lang/>
        </w:rPr>
      </w:pPr>
    </w:p>
    <w:p w:rsidR="0004415D" w:rsidRDefault="0004415D" w:rsidP="00AD064C">
      <w:pPr>
        <w:rPr>
          <w:lang/>
        </w:rPr>
      </w:pPr>
    </w:p>
    <w:p w:rsidR="0004415D" w:rsidRDefault="0004415D" w:rsidP="00AD064C">
      <w:pPr>
        <w:rPr>
          <w:lang/>
        </w:rPr>
      </w:pPr>
    </w:p>
    <w:p w:rsidR="0004415D" w:rsidRDefault="0004415D" w:rsidP="00AD064C">
      <w:pPr>
        <w:rPr>
          <w:lang/>
        </w:rPr>
      </w:pPr>
    </w:p>
    <w:p w:rsidR="0004415D" w:rsidRPr="0004415D" w:rsidRDefault="0004415D" w:rsidP="0004415D">
      <w:pPr>
        <w:framePr w:w="8565" w:h="4950" w:wrap="auto" w:vAnchor="text" w:hAnchor="text" w:x="81" w:y="1"/>
        <w:autoSpaceDE w:val="0"/>
        <w:autoSpaceDN w:val="0"/>
        <w:adjustRightInd w:val="0"/>
        <w:rPr>
          <w:rFonts w:ascii="Arial" w:hAnsi="Arial" w:cs="Arial"/>
          <w:sz w:val="20"/>
        </w:rPr>
      </w:pPr>
      <w:r>
        <w:rPr>
          <w:rFonts w:ascii="Arial" w:hAnsi="Arial" w:cs="Arial"/>
          <w:noProof/>
          <w:position w:val="-495"/>
          <w:sz w:val="20"/>
        </w:rPr>
        <w:drawing>
          <wp:inline distT="0" distB="0" distL="0" distR="0">
            <wp:extent cx="5248275" cy="314325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57" cstate="print"/>
                    <a:srcRect/>
                    <a:stretch>
                      <a:fillRect/>
                    </a:stretch>
                  </pic:blipFill>
                  <pic:spPr bwMode="auto">
                    <a:xfrm>
                      <a:off x="0" y="0"/>
                      <a:ext cx="5248275" cy="3143250"/>
                    </a:xfrm>
                    <a:prstGeom prst="rect">
                      <a:avLst/>
                    </a:prstGeom>
                    <a:noFill/>
                    <a:ln w="9525">
                      <a:noFill/>
                      <a:miter lim="800000"/>
                      <a:headEnd/>
                      <a:tailEnd/>
                    </a:ln>
                  </pic:spPr>
                </pic:pic>
              </a:graphicData>
            </a:graphic>
          </wp:inline>
        </w:drawing>
      </w:r>
    </w:p>
    <w:p w:rsidR="004E4EBF" w:rsidRDefault="004E4EBF" w:rsidP="004E4EBF">
      <w:pPr>
        <w:pStyle w:val="Caption"/>
        <w:jc w:val="center"/>
      </w:pPr>
    </w:p>
    <w:p w:rsidR="0004415D" w:rsidRPr="00F34234" w:rsidRDefault="004E4EBF" w:rsidP="004E4EBF">
      <w:pPr>
        <w:pStyle w:val="Caption"/>
        <w:jc w:val="center"/>
        <w:rPr>
          <w:sz w:val="24"/>
          <w:szCs w:val="24"/>
        </w:rPr>
      </w:pPr>
      <w:bookmarkStart w:id="47" w:name="_Ref362878835"/>
      <w:bookmarkStart w:id="48" w:name="_Toc362965511"/>
      <w:r w:rsidRPr="00F34234">
        <w:rPr>
          <w:sz w:val="24"/>
          <w:szCs w:val="24"/>
        </w:rPr>
        <w:t xml:space="preserve">Figure </w:t>
      </w:r>
      <w:r w:rsidRPr="00F34234">
        <w:rPr>
          <w:sz w:val="24"/>
          <w:szCs w:val="24"/>
        </w:rPr>
        <w:fldChar w:fldCharType="begin"/>
      </w:r>
      <w:r w:rsidRPr="00F34234">
        <w:rPr>
          <w:sz w:val="24"/>
          <w:szCs w:val="24"/>
        </w:rPr>
        <w:instrText xml:space="preserve"> SEQ Figure \* ARABIC </w:instrText>
      </w:r>
      <w:r w:rsidRPr="00F34234">
        <w:rPr>
          <w:sz w:val="24"/>
          <w:szCs w:val="24"/>
        </w:rPr>
        <w:fldChar w:fldCharType="separate"/>
      </w:r>
      <w:r w:rsidR="00F62E32">
        <w:rPr>
          <w:noProof/>
          <w:sz w:val="24"/>
          <w:szCs w:val="24"/>
        </w:rPr>
        <w:t>8</w:t>
      </w:r>
      <w:r w:rsidRPr="00F34234">
        <w:rPr>
          <w:sz w:val="24"/>
          <w:szCs w:val="24"/>
        </w:rPr>
        <w:fldChar w:fldCharType="end"/>
      </w:r>
      <w:bookmarkEnd w:id="47"/>
      <w:r w:rsidRPr="00F34234">
        <w:rPr>
          <w:sz w:val="24"/>
          <w:szCs w:val="24"/>
        </w:rPr>
        <w:t xml:space="preserve">: </w:t>
      </w:r>
      <w:r w:rsidR="00B606A0">
        <w:rPr>
          <w:sz w:val="24"/>
          <w:szCs w:val="24"/>
        </w:rPr>
        <w:t xml:space="preserve">Calculated </w:t>
      </w:r>
      <w:r w:rsidR="00B606A0" w:rsidRPr="00F34234">
        <w:rPr>
          <w:sz w:val="24"/>
          <w:szCs w:val="24"/>
        </w:rPr>
        <w:t xml:space="preserve">Reflectance </w:t>
      </w:r>
      <w:r w:rsidR="00B606A0">
        <w:rPr>
          <w:sz w:val="24"/>
          <w:szCs w:val="24"/>
        </w:rPr>
        <w:t>of DLC AR Coating on SS</w:t>
      </w:r>
      <w:r w:rsidRPr="00F34234">
        <w:rPr>
          <w:sz w:val="24"/>
          <w:szCs w:val="24"/>
        </w:rPr>
        <w:t xml:space="preserve"> vs Incident Angle</w:t>
      </w:r>
      <w:bookmarkEnd w:id="48"/>
    </w:p>
    <w:p w:rsidR="00F34234" w:rsidRDefault="00F34234" w:rsidP="0024118B">
      <w:pPr>
        <w:pStyle w:val="Heading1"/>
      </w:pPr>
      <w:bookmarkStart w:id="49" w:name="_Toc362965500"/>
      <w:r>
        <w:lastRenderedPageBreak/>
        <w:t>SEMICONDUCTOR AR COATINGS ON SS</w:t>
      </w:r>
      <w:bookmarkEnd w:id="49"/>
    </w:p>
    <w:p w:rsidR="00B606A0" w:rsidRDefault="00B606A0" w:rsidP="00B606A0">
      <w:pPr>
        <w:rPr>
          <w:lang/>
        </w:rPr>
      </w:pPr>
      <w:r>
        <w:rPr>
          <w:lang/>
        </w:rPr>
        <w:t xml:space="preserve">The most suitable material for AR coating </w:t>
      </w:r>
      <w:r w:rsidR="0021182D">
        <w:rPr>
          <w:lang/>
        </w:rPr>
        <w:t xml:space="preserve">on </w:t>
      </w:r>
      <w:r>
        <w:rPr>
          <w:lang/>
        </w:rPr>
        <w:t>SS should have a real index of refraction approximately the same magnitude as the real index of SS, and an imaginary index—extinction coefficient—approximately 0.1 to 0.01 times smaller</w:t>
      </w:r>
      <w:r w:rsidR="0021182D">
        <w:rPr>
          <w:lang/>
        </w:rPr>
        <w:t>, as is the case for DLC</w:t>
      </w:r>
      <w:r>
        <w:rPr>
          <w:lang/>
        </w:rPr>
        <w:t>.</w:t>
      </w:r>
    </w:p>
    <w:p w:rsidR="00997443" w:rsidRDefault="00997443" w:rsidP="00B606A0">
      <w:pPr>
        <w:rPr>
          <w:lang/>
        </w:rPr>
      </w:pPr>
    </w:p>
    <w:p w:rsidR="00997443" w:rsidRPr="00997443" w:rsidRDefault="00997443" w:rsidP="00997443">
      <w:pPr>
        <w:framePr w:w="3666" w:h="240" w:wrap="auto" w:vAnchor="text" w:hAnchor="text" w:x="81" w:y="77"/>
        <w:autoSpaceDE w:val="0"/>
        <w:autoSpaceDN w:val="0"/>
        <w:adjustRightInd w:val="0"/>
        <w:rPr>
          <w:rFonts w:ascii="Arial" w:hAnsi="Arial" w:cs="Arial"/>
          <w:sz w:val="20"/>
        </w:rPr>
      </w:pPr>
      <w:r w:rsidRPr="00997443">
        <w:rPr>
          <w:rFonts w:ascii="Arial" w:hAnsi="Arial" w:cs="Arial"/>
          <w:sz w:val="20"/>
        </w:rPr>
        <w:t>index of SS substrate</w:t>
      </w:r>
    </w:p>
    <w:p w:rsidR="00997443" w:rsidRPr="00997443" w:rsidRDefault="00997443" w:rsidP="00997443">
      <w:pPr>
        <w:framePr w:w="2797" w:h="345" w:wrap="auto" w:vAnchor="text" w:hAnchor="text" w:x="444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857250" cy="219075"/>
            <wp:effectExtent l="1905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58" cstate="print"/>
                    <a:srcRect/>
                    <a:stretch>
                      <a:fillRect/>
                    </a:stretch>
                  </pic:blipFill>
                  <pic:spPr bwMode="auto">
                    <a:xfrm>
                      <a:off x="0" y="0"/>
                      <a:ext cx="857250" cy="219075"/>
                    </a:xfrm>
                    <a:prstGeom prst="rect">
                      <a:avLst/>
                    </a:prstGeom>
                    <a:noFill/>
                    <a:ln w="9525">
                      <a:noFill/>
                      <a:miter lim="800000"/>
                      <a:headEnd/>
                      <a:tailEnd/>
                    </a:ln>
                  </pic:spPr>
                </pic:pic>
              </a:graphicData>
            </a:graphic>
          </wp:inline>
        </w:drawing>
      </w:r>
    </w:p>
    <w:p w:rsidR="00997443" w:rsidRDefault="00997443" w:rsidP="00B606A0">
      <w:pPr>
        <w:rPr>
          <w:lang/>
        </w:rPr>
      </w:pPr>
    </w:p>
    <w:p w:rsidR="00997443" w:rsidRDefault="00997443" w:rsidP="00B606A0">
      <w:pPr>
        <w:rPr>
          <w:lang/>
        </w:rPr>
      </w:pPr>
    </w:p>
    <w:p w:rsidR="00997443" w:rsidRPr="00997443" w:rsidRDefault="00997443" w:rsidP="00997443">
      <w:pPr>
        <w:framePr w:w="3906" w:h="240" w:wrap="auto" w:vAnchor="text" w:hAnchor="text" w:x="81" w:y="77"/>
        <w:autoSpaceDE w:val="0"/>
        <w:autoSpaceDN w:val="0"/>
        <w:adjustRightInd w:val="0"/>
        <w:rPr>
          <w:rFonts w:ascii="Arial" w:hAnsi="Arial" w:cs="Arial"/>
          <w:sz w:val="20"/>
        </w:rPr>
      </w:pPr>
      <w:r w:rsidRPr="00997443">
        <w:rPr>
          <w:rFonts w:ascii="Arial" w:hAnsi="Arial" w:cs="Arial"/>
          <w:sz w:val="20"/>
        </w:rPr>
        <w:t>index of DLC AR coating</w:t>
      </w:r>
    </w:p>
    <w:p w:rsidR="00997443" w:rsidRPr="00997443" w:rsidRDefault="00997443" w:rsidP="00997443">
      <w:pPr>
        <w:framePr w:w="2932" w:h="345" w:wrap="auto" w:vAnchor="text" w:hAnchor="text" w:x="444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942975" cy="219075"/>
            <wp:effectExtent l="19050" t="0" r="9525"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59"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p>
    <w:p w:rsidR="00997443" w:rsidRDefault="00997443" w:rsidP="00B606A0">
      <w:pPr>
        <w:rPr>
          <w:lang/>
        </w:rPr>
      </w:pPr>
    </w:p>
    <w:p w:rsidR="00B606A0" w:rsidRDefault="00B606A0" w:rsidP="00B606A0">
      <w:pPr>
        <w:rPr>
          <w:lang/>
        </w:rPr>
      </w:pPr>
    </w:p>
    <w:p w:rsidR="00B606A0" w:rsidRDefault="00B606A0" w:rsidP="00B606A0">
      <w:pPr>
        <w:rPr>
          <w:lang/>
        </w:rPr>
      </w:pPr>
      <w:r>
        <w:rPr>
          <w:lang/>
        </w:rPr>
        <w:t xml:space="preserve">This combination </w:t>
      </w:r>
      <w:r w:rsidR="00AD00B1">
        <w:rPr>
          <w:lang/>
        </w:rPr>
        <w:t xml:space="preserve">of real and imaginary terms </w:t>
      </w:r>
      <w:r>
        <w:rPr>
          <w:lang/>
        </w:rPr>
        <w:t xml:space="preserve">keeps the </w:t>
      </w:r>
      <w:r w:rsidR="00997443">
        <w:rPr>
          <w:lang/>
        </w:rPr>
        <w:t xml:space="preserve">maximum </w:t>
      </w:r>
      <w:r>
        <w:rPr>
          <w:lang/>
        </w:rPr>
        <w:t xml:space="preserve">oscillatory reflectance from </w:t>
      </w:r>
      <w:r w:rsidR="00997443">
        <w:rPr>
          <w:lang/>
        </w:rPr>
        <w:t>being</w:t>
      </w:r>
      <w:r>
        <w:rPr>
          <w:lang/>
        </w:rPr>
        <w:t xml:space="preserve"> too large, and results in minimum reflectivity for a film of approximately 1E-6</w:t>
      </w:r>
      <w:r w:rsidR="0021182D">
        <w:rPr>
          <w:lang/>
        </w:rPr>
        <w:t xml:space="preserve"> </w:t>
      </w:r>
      <w:r>
        <w:rPr>
          <w:lang/>
        </w:rPr>
        <w:t xml:space="preserve">m thickness. </w:t>
      </w:r>
    </w:p>
    <w:p w:rsidR="00B606A0" w:rsidRDefault="00B606A0" w:rsidP="00B606A0">
      <w:pPr>
        <w:rPr>
          <w:lang/>
        </w:rPr>
      </w:pPr>
      <w:r>
        <w:rPr>
          <w:lang/>
        </w:rPr>
        <w:t>DLC, AlInP, and CdZnTe appear to be suitable materials for AR coating on SS.</w:t>
      </w:r>
    </w:p>
    <w:p w:rsidR="00B606A0" w:rsidRPr="00B606A0" w:rsidRDefault="00B606A0" w:rsidP="00B606A0">
      <w:pPr>
        <w:rPr>
          <w:lang/>
        </w:rPr>
      </w:pPr>
      <w:r>
        <w:rPr>
          <w:lang/>
        </w:rPr>
        <w:t xml:space="preserve">Of course, another important characteristic of the AR coating is that the deposited film should be extremely dense with a low surface scatter; </w:t>
      </w:r>
      <w:r w:rsidR="0021182D">
        <w:rPr>
          <w:lang/>
        </w:rPr>
        <w:t>low scattering</w:t>
      </w:r>
      <w:r>
        <w:rPr>
          <w:lang/>
        </w:rPr>
        <w:t xml:space="preserve"> can be enhanced by using ion beam deposition techniques for materials that are supplied in bulk form.</w:t>
      </w:r>
    </w:p>
    <w:p w:rsidR="008A0F61" w:rsidRPr="00654AEF" w:rsidRDefault="00B453BF" w:rsidP="00F34234">
      <w:pPr>
        <w:pStyle w:val="Heading2"/>
      </w:pPr>
      <w:bookmarkStart w:id="50" w:name="_Toc362965501"/>
      <w:r>
        <w:t>INSB</w:t>
      </w:r>
      <w:r w:rsidR="00654AEF" w:rsidRPr="00654AEF">
        <w:t xml:space="preserve"> AR COATING ON SS</w:t>
      </w:r>
      <w:r w:rsidR="0024118B">
        <w:t>,</w:t>
      </w:r>
      <w:r w:rsidR="00654AEF" w:rsidRPr="00654AEF">
        <w:t xml:space="preserve"> OPTIMIZED FOR 57 DEG INCIDENCE ANGLE</w:t>
      </w:r>
      <w:bookmarkEnd w:id="50"/>
    </w:p>
    <w:p w:rsidR="008A0F61" w:rsidRDefault="008A0F61" w:rsidP="008A0F61">
      <w:pPr>
        <w:rPr>
          <w:lang/>
        </w:rPr>
      </w:pPr>
      <w:r>
        <w:rPr>
          <w:lang/>
        </w:rPr>
        <w:t xml:space="preserve">The </w:t>
      </w:r>
      <w:r w:rsidR="0021182D">
        <w:rPr>
          <w:lang/>
        </w:rPr>
        <w:t xml:space="preserve">calculated </w:t>
      </w:r>
      <w:r>
        <w:rPr>
          <w:lang/>
        </w:rPr>
        <w:t>reflectance from a</w:t>
      </w:r>
      <w:r w:rsidR="0021182D">
        <w:rPr>
          <w:lang/>
        </w:rPr>
        <w:t>n</w:t>
      </w:r>
      <w:r w:rsidR="0028432B">
        <w:rPr>
          <w:lang/>
        </w:rPr>
        <w:t xml:space="preserve"> </w:t>
      </w:r>
      <w:r w:rsidR="00B453BF">
        <w:rPr>
          <w:lang/>
        </w:rPr>
        <w:t>InSb</w:t>
      </w:r>
      <w:r w:rsidR="0028432B">
        <w:rPr>
          <w:lang/>
        </w:rPr>
        <w:t>-</w:t>
      </w:r>
      <w:r>
        <w:rPr>
          <w:lang/>
        </w:rPr>
        <w:t>coated SS</w:t>
      </w:r>
      <w:r w:rsidR="00654AEF">
        <w:rPr>
          <w:lang/>
        </w:rPr>
        <w:t xml:space="preserve"> substrate</w:t>
      </w:r>
      <w:r w:rsidR="004E4EBF">
        <w:rPr>
          <w:lang/>
        </w:rPr>
        <w:t>, optimized for 57 deg incidence angle,</w:t>
      </w:r>
      <w:r>
        <w:rPr>
          <w:lang/>
        </w:rPr>
        <w:t xml:space="preserve"> </w:t>
      </w:r>
      <w:r w:rsidR="004E4EBF">
        <w:rPr>
          <w:lang/>
        </w:rPr>
        <w:t xml:space="preserve">is </w:t>
      </w:r>
      <w:r w:rsidR="002374D8">
        <w:rPr>
          <w:lang/>
        </w:rPr>
        <w:t xml:space="preserve">shown in </w:t>
      </w:r>
      <w:r w:rsidR="005C1DA2">
        <w:rPr>
          <w:lang/>
        </w:rPr>
        <w:fldChar w:fldCharType="begin"/>
      </w:r>
      <w:r w:rsidR="005C1DA2">
        <w:rPr>
          <w:lang/>
        </w:rPr>
        <w:instrText xml:space="preserve"> REF _Ref362428668 \h </w:instrText>
      </w:r>
      <w:r w:rsidR="005C1DA2">
        <w:rPr>
          <w:lang/>
        </w:rPr>
      </w:r>
      <w:r w:rsidR="005C1DA2">
        <w:rPr>
          <w:lang/>
        </w:rPr>
        <w:fldChar w:fldCharType="separate"/>
      </w:r>
      <w:r w:rsidR="00F62E32" w:rsidRPr="002374D8">
        <w:rPr>
          <w:szCs w:val="24"/>
        </w:rPr>
        <w:t xml:space="preserve">Figure </w:t>
      </w:r>
      <w:r w:rsidR="00F62E32">
        <w:rPr>
          <w:noProof/>
          <w:szCs w:val="24"/>
        </w:rPr>
        <w:t>9</w:t>
      </w:r>
      <w:r w:rsidR="005C1DA2">
        <w:rPr>
          <w:lang/>
        </w:rPr>
        <w:fldChar w:fldCharType="end"/>
      </w:r>
      <w:r w:rsidR="002374D8">
        <w:rPr>
          <w:lang/>
        </w:rPr>
        <w:t>.</w:t>
      </w:r>
      <w:r w:rsidR="005C1DA2">
        <w:rPr>
          <w:lang/>
        </w:rPr>
        <w:t xml:space="preserve"> </w:t>
      </w:r>
    </w:p>
    <w:p w:rsidR="00B453BF" w:rsidRDefault="00B453BF" w:rsidP="008A0F61">
      <w:pPr>
        <w:rPr>
          <w:lang/>
        </w:rPr>
      </w:pPr>
    </w:p>
    <w:p w:rsidR="00B606A0" w:rsidRPr="00B606A0" w:rsidRDefault="00B606A0" w:rsidP="00B606A0">
      <w:pPr>
        <w:framePr w:w="3711" w:h="240" w:wrap="auto" w:vAnchor="text" w:hAnchor="text" w:x="81" w:y="77"/>
        <w:autoSpaceDE w:val="0"/>
        <w:autoSpaceDN w:val="0"/>
        <w:adjustRightInd w:val="0"/>
        <w:rPr>
          <w:rFonts w:ascii="Arial" w:hAnsi="Arial" w:cs="Arial"/>
          <w:sz w:val="20"/>
        </w:rPr>
      </w:pPr>
      <w:r w:rsidRPr="00B606A0">
        <w:rPr>
          <w:rFonts w:ascii="Arial" w:hAnsi="Arial" w:cs="Arial"/>
          <w:b/>
          <w:bCs/>
          <w:sz w:val="20"/>
        </w:rPr>
        <w:t>index of InSb</w:t>
      </w:r>
    </w:p>
    <w:p w:rsidR="00B606A0" w:rsidRPr="00B606A0" w:rsidRDefault="00B606A0" w:rsidP="00B606A0">
      <w:pPr>
        <w:framePr w:w="3217" w:h="345" w:wrap="auto" w:vAnchor="text" w:hAnchor="text" w:x="367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1123950" cy="219075"/>
            <wp:effectExtent l="1905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60" cstate="print"/>
                    <a:srcRect/>
                    <a:stretch>
                      <a:fillRect/>
                    </a:stretch>
                  </pic:blipFill>
                  <pic:spPr bwMode="auto">
                    <a:xfrm>
                      <a:off x="0" y="0"/>
                      <a:ext cx="1123950" cy="219075"/>
                    </a:xfrm>
                    <a:prstGeom prst="rect">
                      <a:avLst/>
                    </a:prstGeom>
                    <a:noFill/>
                    <a:ln w="9525">
                      <a:noFill/>
                      <a:miter lim="800000"/>
                      <a:headEnd/>
                      <a:tailEnd/>
                    </a:ln>
                  </pic:spPr>
                </pic:pic>
              </a:graphicData>
            </a:graphic>
          </wp:inline>
        </w:drawing>
      </w:r>
    </w:p>
    <w:p w:rsidR="00B606A0" w:rsidRDefault="00B606A0" w:rsidP="008A0F61">
      <w:pPr>
        <w:rPr>
          <w:lang/>
        </w:rPr>
      </w:pPr>
    </w:p>
    <w:p w:rsidR="00B606A0" w:rsidRDefault="00B606A0" w:rsidP="008A0F61">
      <w:pPr>
        <w:rPr>
          <w:lang/>
        </w:rPr>
      </w:pPr>
    </w:p>
    <w:p w:rsidR="00997443" w:rsidRDefault="00997443" w:rsidP="008A0F61">
      <w:pPr>
        <w:rPr>
          <w:lang/>
        </w:rPr>
      </w:pPr>
    </w:p>
    <w:p w:rsidR="00B606A0" w:rsidRDefault="00B606A0" w:rsidP="008A0F61">
      <w:pPr>
        <w:rPr>
          <w:lang/>
        </w:rPr>
      </w:pPr>
    </w:p>
    <w:p w:rsidR="00B453BF" w:rsidRPr="00B453BF" w:rsidRDefault="00B453BF" w:rsidP="00B453BF">
      <w:pPr>
        <w:framePr w:w="9540" w:h="5160" w:wrap="auto" w:vAnchor="text" w:hAnchor="text" w:x="81" w:y="1"/>
        <w:autoSpaceDE w:val="0"/>
        <w:autoSpaceDN w:val="0"/>
        <w:adjustRightInd w:val="0"/>
        <w:rPr>
          <w:rFonts w:ascii="Arial" w:hAnsi="Arial" w:cs="Arial"/>
          <w:sz w:val="20"/>
        </w:rPr>
      </w:pPr>
      <w:r>
        <w:rPr>
          <w:rFonts w:ascii="Arial" w:hAnsi="Arial" w:cs="Arial"/>
          <w:noProof/>
          <w:position w:val="-516"/>
          <w:sz w:val="20"/>
        </w:rPr>
        <w:lastRenderedPageBreak/>
        <w:drawing>
          <wp:inline distT="0" distB="0" distL="0" distR="0">
            <wp:extent cx="5867400" cy="32766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61" cstate="print"/>
                    <a:srcRect/>
                    <a:stretch>
                      <a:fillRect/>
                    </a:stretch>
                  </pic:blipFill>
                  <pic:spPr bwMode="auto">
                    <a:xfrm>
                      <a:off x="0" y="0"/>
                      <a:ext cx="5867400" cy="3276600"/>
                    </a:xfrm>
                    <a:prstGeom prst="rect">
                      <a:avLst/>
                    </a:prstGeom>
                    <a:noFill/>
                    <a:ln w="9525">
                      <a:noFill/>
                      <a:miter lim="800000"/>
                      <a:headEnd/>
                      <a:tailEnd/>
                    </a:ln>
                  </pic:spPr>
                </pic:pic>
              </a:graphicData>
            </a:graphic>
          </wp:inline>
        </w:drawing>
      </w:r>
    </w:p>
    <w:p w:rsidR="0028432B" w:rsidRDefault="0028432B" w:rsidP="008A0F61">
      <w:pPr>
        <w:rPr>
          <w:lang/>
        </w:rPr>
      </w:pPr>
    </w:p>
    <w:p w:rsidR="002374D8" w:rsidRDefault="002374D8" w:rsidP="002374D8">
      <w:pPr>
        <w:pStyle w:val="Caption"/>
        <w:jc w:val="center"/>
        <w:rPr>
          <w:sz w:val="24"/>
          <w:szCs w:val="24"/>
        </w:rPr>
      </w:pPr>
      <w:bookmarkStart w:id="51" w:name="_Ref362428668"/>
      <w:bookmarkStart w:id="52" w:name="_Toc362965512"/>
      <w:r w:rsidRPr="002374D8">
        <w:rPr>
          <w:sz w:val="24"/>
          <w:szCs w:val="24"/>
        </w:rPr>
        <w:t xml:space="preserve">Figure </w:t>
      </w:r>
      <w:r w:rsidRPr="002374D8">
        <w:rPr>
          <w:sz w:val="24"/>
          <w:szCs w:val="24"/>
        </w:rPr>
        <w:fldChar w:fldCharType="begin"/>
      </w:r>
      <w:r w:rsidRPr="002374D8">
        <w:rPr>
          <w:sz w:val="24"/>
          <w:szCs w:val="24"/>
        </w:rPr>
        <w:instrText xml:space="preserve"> SEQ Figure \* ARABIC </w:instrText>
      </w:r>
      <w:r w:rsidRPr="002374D8">
        <w:rPr>
          <w:sz w:val="24"/>
          <w:szCs w:val="24"/>
        </w:rPr>
        <w:fldChar w:fldCharType="separate"/>
      </w:r>
      <w:r w:rsidR="00F62E32">
        <w:rPr>
          <w:noProof/>
          <w:sz w:val="24"/>
          <w:szCs w:val="24"/>
        </w:rPr>
        <w:t>9</w:t>
      </w:r>
      <w:r w:rsidRPr="002374D8">
        <w:rPr>
          <w:sz w:val="24"/>
          <w:szCs w:val="24"/>
        </w:rPr>
        <w:fldChar w:fldCharType="end"/>
      </w:r>
      <w:bookmarkEnd w:id="51"/>
      <w:r w:rsidRPr="002374D8">
        <w:rPr>
          <w:sz w:val="24"/>
          <w:szCs w:val="24"/>
        </w:rPr>
        <w:t xml:space="preserve">: </w:t>
      </w:r>
      <w:r w:rsidR="0021182D">
        <w:rPr>
          <w:sz w:val="24"/>
          <w:szCs w:val="24"/>
        </w:rPr>
        <w:t xml:space="preserve">Calculated </w:t>
      </w:r>
      <w:r w:rsidRPr="002374D8">
        <w:rPr>
          <w:sz w:val="24"/>
          <w:szCs w:val="24"/>
        </w:rPr>
        <w:t xml:space="preserve">Reflectance of </w:t>
      </w:r>
      <w:r w:rsidR="00B453BF">
        <w:rPr>
          <w:sz w:val="24"/>
          <w:szCs w:val="24"/>
        </w:rPr>
        <w:t>InSb</w:t>
      </w:r>
      <w:r w:rsidRPr="002374D8">
        <w:rPr>
          <w:sz w:val="24"/>
          <w:szCs w:val="24"/>
        </w:rPr>
        <w:t xml:space="preserve"> AR Coating on SS vs Coating Thickness</w:t>
      </w:r>
      <w:bookmarkEnd w:id="52"/>
    </w:p>
    <w:p w:rsidR="0028432B" w:rsidRDefault="0028432B" w:rsidP="0028432B"/>
    <w:p w:rsidR="00F34234" w:rsidRDefault="00F34234" w:rsidP="0028432B"/>
    <w:p w:rsidR="0028432B" w:rsidRDefault="0028432B" w:rsidP="0028432B">
      <w:r>
        <w:t xml:space="preserve">The optimum thickness of the </w:t>
      </w:r>
      <w:r w:rsidR="00B453BF">
        <w:t>InSb</w:t>
      </w:r>
      <w:r>
        <w:t xml:space="preserve"> </w:t>
      </w:r>
      <w:r w:rsidR="0021182D">
        <w:t xml:space="preserve">film </w:t>
      </w:r>
      <w:r>
        <w:t xml:space="preserve">for minimum reflectance at 57 deg incidence angle appears to be </w:t>
      </w:r>
      <w:r w:rsidR="00B453BF">
        <w:t>3.66E-8</w:t>
      </w:r>
      <w:r>
        <w:t xml:space="preserve"> m.</w:t>
      </w:r>
      <w:r w:rsidR="00AD064C">
        <w:t xml:space="preserve"> </w:t>
      </w:r>
      <w:r w:rsidR="00B453BF">
        <w:t xml:space="preserve">However, a more practical thickness would be the second minimum at a thickness of 1.65E-7. </w:t>
      </w:r>
    </w:p>
    <w:p w:rsidR="00AD064C" w:rsidRDefault="00AD064C" w:rsidP="0028432B">
      <w:r>
        <w:t xml:space="preserve">The </w:t>
      </w:r>
      <w:r w:rsidR="0021182D">
        <w:rPr>
          <w:lang/>
        </w:rPr>
        <w:t xml:space="preserve">calculated </w:t>
      </w:r>
      <w:r>
        <w:t xml:space="preserve">reflectance of </w:t>
      </w:r>
      <w:r w:rsidR="00B453BF">
        <w:t>InSb</w:t>
      </w:r>
      <w:r w:rsidR="00654AEF">
        <w:t>-</w:t>
      </w:r>
      <w:r>
        <w:t xml:space="preserve">coated SS as a function of incidence angle </w:t>
      </w:r>
      <w:r w:rsidR="00B453BF">
        <w:t xml:space="preserve">for the two thicknesses </w:t>
      </w:r>
      <w:r>
        <w:t xml:space="preserve">is shown in </w:t>
      </w:r>
      <w:r w:rsidR="00B453BF">
        <w:fldChar w:fldCharType="begin"/>
      </w:r>
      <w:r w:rsidR="00B453BF">
        <w:instrText xml:space="preserve"> REF _Ref362956480 \h </w:instrText>
      </w:r>
      <w:r w:rsidR="00B453BF">
        <w:fldChar w:fldCharType="separate"/>
      </w:r>
      <w:r w:rsidR="00F62E32" w:rsidRPr="00F34234">
        <w:rPr>
          <w:szCs w:val="24"/>
        </w:rPr>
        <w:t xml:space="preserve">Figure </w:t>
      </w:r>
      <w:r w:rsidR="00F62E32">
        <w:rPr>
          <w:noProof/>
          <w:szCs w:val="24"/>
        </w:rPr>
        <w:t>10</w:t>
      </w:r>
      <w:r w:rsidR="00B453BF">
        <w:fldChar w:fldCharType="end"/>
      </w:r>
      <w:r>
        <w:t>.</w:t>
      </w:r>
    </w:p>
    <w:p w:rsidR="003C48AB" w:rsidRDefault="003C48AB" w:rsidP="0028432B"/>
    <w:p w:rsidR="003C48AB" w:rsidRDefault="003C48AB" w:rsidP="0028432B"/>
    <w:p w:rsidR="003C48AB" w:rsidRDefault="003C48AB" w:rsidP="0028432B"/>
    <w:p w:rsidR="00B453BF" w:rsidRPr="00B453BF" w:rsidRDefault="00B453BF" w:rsidP="00B453BF">
      <w:pPr>
        <w:framePr w:w="8820" w:h="4950" w:wrap="auto" w:vAnchor="text" w:hAnchor="text" w:x="81" w:y="1"/>
        <w:autoSpaceDE w:val="0"/>
        <w:autoSpaceDN w:val="0"/>
        <w:adjustRightInd w:val="0"/>
        <w:rPr>
          <w:rFonts w:ascii="Arial" w:hAnsi="Arial" w:cs="Arial"/>
          <w:sz w:val="20"/>
        </w:rPr>
      </w:pPr>
      <w:r>
        <w:rPr>
          <w:rFonts w:ascii="Arial" w:hAnsi="Arial" w:cs="Arial"/>
          <w:noProof/>
          <w:position w:val="-495"/>
          <w:sz w:val="20"/>
        </w:rPr>
        <w:lastRenderedPageBreak/>
        <w:drawing>
          <wp:inline distT="0" distB="0" distL="0" distR="0">
            <wp:extent cx="5410200" cy="314325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62" cstate="print"/>
                    <a:srcRect/>
                    <a:stretch>
                      <a:fillRect/>
                    </a:stretch>
                  </pic:blipFill>
                  <pic:spPr bwMode="auto">
                    <a:xfrm>
                      <a:off x="0" y="0"/>
                      <a:ext cx="5410200" cy="3143250"/>
                    </a:xfrm>
                    <a:prstGeom prst="rect">
                      <a:avLst/>
                    </a:prstGeom>
                    <a:noFill/>
                    <a:ln w="9525">
                      <a:noFill/>
                      <a:miter lim="800000"/>
                      <a:headEnd/>
                      <a:tailEnd/>
                    </a:ln>
                  </pic:spPr>
                </pic:pic>
              </a:graphicData>
            </a:graphic>
          </wp:inline>
        </w:drawing>
      </w:r>
    </w:p>
    <w:p w:rsidR="003C48AB" w:rsidRDefault="003C48AB" w:rsidP="0028432B"/>
    <w:p w:rsidR="003C48AB" w:rsidRPr="00F34234" w:rsidRDefault="00654AEF" w:rsidP="00654AEF">
      <w:pPr>
        <w:pStyle w:val="Caption"/>
        <w:jc w:val="center"/>
        <w:rPr>
          <w:sz w:val="24"/>
          <w:szCs w:val="24"/>
        </w:rPr>
      </w:pPr>
      <w:bookmarkStart w:id="53" w:name="_Ref362956480"/>
      <w:bookmarkStart w:id="54" w:name="_Toc362965513"/>
      <w:r w:rsidRPr="00F34234">
        <w:rPr>
          <w:sz w:val="24"/>
          <w:szCs w:val="24"/>
        </w:rPr>
        <w:t xml:space="preserve">Figure </w:t>
      </w:r>
      <w:r w:rsidRPr="00F34234">
        <w:rPr>
          <w:sz w:val="24"/>
          <w:szCs w:val="24"/>
        </w:rPr>
        <w:fldChar w:fldCharType="begin"/>
      </w:r>
      <w:r w:rsidRPr="00F34234">
        <w:rPr>
          <w:sz w:val="24"/>
          <w:szCs w:val="24"/>
        </w:rPr>
        <w:instrText xml:space="preserve"> SEQ Figure \* ARABIC </w:instrText>
      </w:r>
      <w:r w:rsidRPr="00F34234">
        <w:rPr>
          <w:sz w:val="24"/>
          <w:szCs w:val="24"/>
        </w:rPr>
        <w:fldChar w:fldCharType="separate"/>
      </w:r>
      <w:r w:rsidR="00F62E32">
        <w:rPr>
          <w:noProof/>
          <w:sz w:val="24"/>
          <w:szCs w:val="24"/>
        </w:rPr>
        <w:t>10</w:t>
      </w:r>
      <w:r w:rsidRPr="00F34234">
        <w:rPr>
          <w:sz w:val="24"/>
          <w:szCs w:val="24"/>
        </w:rPr>
        <w:fldChar w:fldCharType="end"/>
      </w:r>
      <w:bookmarkEnd w:id="53"/>
      <w:r w:rsidRPr="00F34234">
        <w:rPr>
          <w:sz w:val="24"/>
          <w:szCs w:val="24"/>
        </w:rPr>
        <w:t xml:space="preserve">: </w:t>
      </w:r>
      <w:r w:rsidR="0021182D">
        <w:rPr>
          <w:sz w:val="24"/>
          <w:szCs w:val="24"/>
        </w:rPr>
        <w:t xml:space="preserve">Calculated </w:t>
      </w:r>
      <w:r w:rsidR="00B453BF" w:rsidRPr="00F34234">
        <w:rPr>
          <w:sz w:val="24"/>
          <w:szCs w:val="24"/>
        </w:rPr>
        <w:t>Reflectance of InSb AR Coating on SS</w:t>
      </w:r>
      <w:r w:rsidRPr="00F34234">
        <w:rPr>
          <w:sz w:val="24"/>
          <w:szCs w:val="24"/>
        </w:rPr>
        <w:t xml:space="preserve"> vs Incident Angle</w:t>
      </w:r>
      <w:bookmarkEnd w:id="54"/>
    </w:p>
    <w:p w:rsidR="00AD064C" w:rsidRDefault="00AD064C" w:rsidP="0028432B"/>
    <w:p w:rsidR="00B453BF" w:rsidRDefault="00B453BF" w:rsidP="0028432B"/>
    <w:p w:rsidR="00B453BF" w:rsidRPr="00654AEF" w:rsidRDefault="00B453BF" w:rsidP="00F34234">
      <w:pPr>
        <w:pStyle w:val="Heading2"/>
      </w:pPr>
      <w:bookmarkStart w:id="55" w:name="_Toc362965502"/>
      <w:r>
        <w:t>ALINP</w:t>
      </w:r>
      <w:r w:rsidRPr="00654AEF">
        <w:t xml:space="preserve"> AR COATING ON SS</w:t>
      </w:r>
      <w:r>
        <w:t>,</w:t>
      </w:r>
      <w:r w:rsidRPr="00654AEF">
        <w:t xml:space="preserve"> OPTIMIZED FOR 57 DEG INCIDENCE ANGLE</w:t>
      </w:r>
      <w:bookmarkEnd w:id="55"/>
    </w:p>
    <w:p w:rsidR="00B453BF" w:rsidRDefault="00B453BF" w:rsidP="00B453BF">
      <w:pPr>
        <w:rPr>
          <w:lang/>
        </w:rPr>
      </w:pPr>
      <w:r>
        <w:rPr>
          <w:lang/>
        </w:rPr>
        <w:t xml:space="preserve">The </w:t>
      </w:r>
      <w:r w:rsidR="0021182D">
        <w:rPr>
          <w:lang/>
        </w:rPr>
        <w:t xml:space="preserve">calculated </w:t>
      </w:r>
      <w:r>
        <w:rPr>
          <w:lang/>
        </w:rPr>
        <w:t>reflectance from an AlInP-coated SS substrate, optimized for 57 deg incidence angle, is shown in</w:t>
      </w:r>
      <w:r w:rsidR="00F34234">
        <w:rPr>
          <w:lang/>
        </w:rPr>
        <w:t xml:space="preserve"> </w:t>
      </w:r>
      <w:r w:rsidR="00F34234">
        <w:rPr>
          <w:lang/>
        </w:rPr>
        <w:fldChar w:fldCharType="begin"/>
      </w:r>
      <w:r w:rsidR="00F34234">
        <w:rPr>
          <w:lang/>
        </w:rPr>
        <w:instrText xml:space="preserve"> REF _Ref362957397 \h </w:instrText>
      </w:r>
      <w:r w:rsidR="00F34234">
        <w:rPr>
          <w:lang/>
        </w:rPr>
      </w:r>
      <w:r w:rsidR="00F34234">
        <w:rPr>
          <w:lang/>
        </w:rPr>
        <w:fldChar w:fldCharType="separate"/>
      </w:r>
      <w:r w:rsidR="00F62E32" w:rsidRPr="002374D8">
        <w:rPr>
          <w:szCs w:val="24"/>
        </w:rPr>
        <w:t xml:space="preserve">Figure </w:t>
      </w:r>
      <w:r w:rsidR="00F62E32">
        <w:rPr>
          <w:noProof/>
          <w:szCs w:val="24"/>
        </w:rPr>
        <w:t>11</w:t>
      </w:r>
      <w:r w:rsidR="00F34234">
        <w:rPr>
          <w:lang/>
        </w:rPr>
        <w:fldChar w:fldCharType="end"/>
      </w:r>
      <w:r>
        <w:rPr>
          <w:lang/>
        </w:rPr>
        <w:t xml:space="preserve">. </w:t>
      </w:r>
    </w:p>
    <w:p w:rsidR="00F34234" w:rsidRDefault="00F34234" w:rsidP="00B453BF">
      <w:pPr>
        <w:rPr>
          <w:lang/>
        </w:rPr>
      </w:pPr>
    </w:p>
    <w:p w:rsidR="00B606A0" w:rsidRDefault="00B606A0" w:rsidP="00B453BF">
      <w:pPr>
        <w:rPr>
          <w:lang/>
        </w:rPr>
      </w:pPr>
    </w:p>
    <w:p w:rsidR="00B606A0" w:rsidRPr="00B606A0" w:rsidRDefault="00B606A0" w:rsidP="00B606A0">
      <w:pPr>
        <w:framePr w:w="3141" w:h="240" w:wrap="auto" w:vAnchor="text" w:hAnchor="text" w:x="81" w:y="77"/>
        <w:autoSpaceDE w:val="0"/>
        <w:autoSpaceDN w:val="0"/>
        <w:adjustRightInd w:val="0"/>
        <w:rPr>
          <w:rFonts w:ascii="Arial" w:hAnsi="Arial" w:cs="Arial"/>
          <w:sz w:val="20"/>
        </w:rPr>
      </w:pPr>
      <w:r w:rsidRPr="00B606A0">
        <w:rPr>
          <w:rFonts w:ascii="Arial" w:hAnsi="Arial" w:cs="Arial"/>
          <w:b/>
          <w:bCs/>
          <w:sz w:val="20"/>
        </w:rPr>
        <w:t>index of AlInP</w:t>
      </w:r>
    </w:p>
    <w:p w:rsidR="00B606A0" w:rsidRPr="00B606A0" w:rsidRDefault="00B606A0" w:rsidP="00B606A0">
      <w:pPr>
        <w:framePr w:w="3262" w:h="345" w:wrap="auto" w:vAnchor="text" w:hAnchor="text" w:x="367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1152525" cy="219075"/>
            <wp:effectExtent l="0" t="0" r="9525"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63" cstate="print"/>
                    <a:srcRect/>
                    <a:stretch>
                      <a:fillRect/>
                    </a:stretch>
                  </pic:blipFill>
                  <pic:spPr bwMode="auto">
                    <a:xfrm>
                      <a:off x="0" y="0"/>
                      <a:ext cx="1152525" cy="219075"/>
                    </a:xfrm>
                    <a:prstGeom prst="rect">
                      <a:avLst/>
                    </a:prstGeom>
                    <a:noFill/>
                    <a:ln w="9525">
                      <a:noFill/>
                      <a:miter lim="800000"/>
                      <a:headEnd/>
                      <a:tailEnd/>
                    </a:ln>
                  </pic:spPr>
                </pic:pic>
              </a:graphicData>
            </a:graphic>
          </wp:inline>
        </w:drawing>
      </w:r>
    </w:p>
    <w:p w:rsidR="00B606A0" w:rsidRDefault="00B606A0" w:rsidP="00B453BF">
      <w:pPr>
        <w:rPr>
          <w:lang/>
        </w:rPr>
      </w:pPr>
    </w:p>
    <w:p w:rsidR="00B453BF" w:rsidRDefault="00B453BF" w:rsidP="00B453BF">
      <w:pPr>
        <w:rPr>
          <w:lang/>
        </w:rPr>
      </w:pPr>
    </w:p>
    <w:p w:rsidR="00B606A0" w:rsidRPr="00B606A0" w:rsidRDefault="00B606A0" w:rsidP="00B606A0">
      <w:pPr>
        <w:framePr w:w="9690" w:h="5160" w:wrap="auto" w:vAnchor="text" w:hAnchor="text" w:x="81" w:y="1"/>
        <w:autoSpaceDE w:val="0"/>
        <w:autoSpaceDN w:val="0"/>
        <w:adjustRightInd w:val="0"/>
        <w:rPr>
          <w:rFonts w:ascii="Arial" w:hAnsi="Arial" w:cs="Arial"/>
          <w:sz w:val="20"/>
        </w:rPr>
      </w:pPr>
      <w:r>
        <w:rPr>
          <w:rFonts w:ascii="Arial" w:hAnsi="Arial" w:cs="Arial"/>
          <w:noProof/>
          <w:position w:val="-516"/>
          <w:sz w:val="20"/>
        </w:rPr>
        <w:lastRenderedPageBreak/>
        <w:drawing>
          <wp:inline distT="0" distB="0" distL="0" distR="0">
            <wp:extent cx="5962650" cy="327660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64" cstate="print"/>
                    <a:srcRect/>
                    <a:stretch>
                      <a:fillRect/>
                    </a:stretch>
                  </pic:blipFill>
                  <pic:spPr bwMode="auto">
                    <a:xfrm>
                      <a:off x="0" y="0"/>
                      <a:ext cx="5962650" cy="3276600"/>
                    </a:xfrm>
                    <a:prstGeom prst="rect">
                      <a:avLst/>
                    </a:prstGeom>
                    <a:noFill/>
                    <a:ln w="9525">
                      <a:noFill/>
                      <a:miter lim="800000"/>
                      <a:headEnd/>
                      <a:tailEnd/>
                    </a:ln>
                  </pic:spPr>
                </pic:pic>
              </a:graphicData>
            </a:graphic>
          </wp:inline>
        </w:drawing>
      </w:r>
    </w:p>
    <w:p w:rsidR="00B453BF" w:rsidRDefault="00B453BF" w:rsidP="00B453BF">
      <w:pPr>
        <w:rPr>
          <w:lang/>
        </w:rPr>
      </w:pPr>
    </w:p>
    <w:p w:rsidR="00B453BF" w:rsidRDefault="00B453BF" w:rsidP="00B453BF">
      <w:pPr>
        <w:pStyle w:val="Caption"/>
        <w:jc w:val="center"/>
        <w:rPr>
          <w:sz w:val="24"/>
          <w:szCs w:val="24"/>
        </w:rPr>
      </w:pPr>
      <w:bookmarkStart w:id="56" w:name="_Ref362957397"/>
      <w:bookmarkStart w:id="57" w:name="_Toc362965514"/>
      <w:r w:rsidRPr="002374D8">
        <w:rPr>
          <w:sz w:val="24"/>
          <w:szCs w:val="24"/>
        </w:rPr>
        <w:t xml:space="preserve">Figure </w:t>
      </w:r>
      <w:r w:rsidRPr="002374D8">
        <w:rPr>
          <w:sz w:val="24"/>
          <w:szCs w:val="24"/>
        </w:rPr>
        <w:fldChar w:fldCharType="begin"/>
      </w:r>
      <w:r w:rsidRPr="002374D8">
        <w:rPr>
          <w:sz w:val="24"/>
          <w:szCs w:val="24"/>
        </w:rPr>
        <w:instrText xml:space="preserve"> SEQ Figure \* ARABIC </w:instrText>
      </w:r>
      <w:r w:rsidRPr="002374D8">
        <w:rPr>
          <w:sz w:val="24"/>
          <w:szCs w:val="24"/>
        </w:rPr>
        <w:fldChar w:fldCharType="separate"/>
      </w:r>
      <w:r w:rsidR="00F62E32">
        <w:rPr>
          <w:noProof/>
          <w:sz w:val="24"/>
          <w:szCs w:val="24"/>
        </w:rPr>
        <w:t>11</w:t>
      </w:r>
      <w:r w:rsidRPr="002374D8">
        <w:rPr>
          <w:sz w:val="24"/>
          <w:szCs w:val="24"/>
        </w:rPr>
        <w:fldChar w:fldCharType="end"/>
      </w:r>
      <w:bookmarkEnd w:id="56"/>
      <w:r w:rsidRPr="002374D8">
        <w:rPr>
          <w:sz w:val="24"/>
          <w:szCs w:val="24"/>
        </w:rPr>
        <w:t xml:space="preserve">: </w:t>
      </w:r>
      <w:r w:rsidR="0021182D">
        <w:rPr>
          <w:sz w:val="24"/>
          <w:szCs w:val="24"/>
        </w:rPr>
        <w:t xml:space="preserve">Calculated </w:t>
      </w:r>
      <w:r w:rsidRPr="002374D8">
        <w:rPr>
          <w:sz w:val="24"/>
          <w:szCs w:val="24"/>
        </w:rPr>
        <w:t xml:space="preserve">Reflectance of </w:t>
      </w:r>
      <w:r>
        <w:rPr>
          <w:sz w:val="24"/>
          <w:szCs w:val="24"/>
        </w:rPr>
        <w:t>AlInP</w:t>
      </w:r>
      <w:r w:rsidRPr="002374D8">
        <w:rPr>
          <w:sz w:val="24"/>
          <w:szCs w:val="24"/>
        </w:rPr>
        <w:t xml:space="preserve"> AR Coating on SS vs Coating Thickness</w:t>
      </w:r>
      <w:bookmarkEnd w:id="57"/>
    </w:p>
    <w:p w:rsidR="00B453BF" w:rsidRDefault="00B453BF" w:rsidP="00B453BF"/>
    <w:p w:rsidR="00B453BF" w:rsidRDefault="00B453BF" w:rsidP="00B453BF">
      <w:r>
        <w:t xml:space="preserve">The optimum thickness of the </w:t>
      </w:r>
      <w:r>
        <w:rPr>
          <w:lang/>
        </w:rPr>
        <w:t>AlInP coating</w:t>
      </w:r>
      <w:r>
        <w:t xml:space="preserve"> for minimum reflectance at 57 deg incidence angle appears to be 1.1095E-6 m. </w:t>
      </w:r>
    </w:p>
    <w:p w:rsidR="00B453BF" w:rsidRDefault="00B453BF" w:rsidP="00B453BF">
      <w:r>
        <w:t xml:space="preserve">The </w:t>
      </w:r>
      <w:r w:rsidR="0021182D">
        <w:rPr>
          <w:lang/>
        </w:rPr>
        <w:t xml:space="preserve">calculated </w:t>
      </w:r>
      <w:r>
        <w:t xml:space="preserve">reflectance of </w:t>
      </w:r>
      <w:r>
        <w:rPr>
          <w:lang/>
        </w:rPr>
        <w:t xml:space="preserve">AlInP </w:t>
      </w:r>
      <w:r>
        <w:t>-coated SS as a function of incidence angle is shown in</w:t>
      </w:r>
      <w:r w:rsidR="00F34234">
        <w:t xml:space="preserve"> </w:t>
      </w:r>
      <w:r w:rsidR="00F34234">
        <w:fldChar w:fldCharType="begin"/>
      </w:r>
      <w:r w:rsidR="00F34234">
        <w:instrText xml:space="preserve"> REF _Ref362957464 \h </w:instrText>
      </w:r>
      <w:r w:rsidR="00F34234">
        <w:fldChar w:fldCharType="separate"/>
      </w:r>
      <w:r w:rsidR="00F62E32" w:rsidRPr="00F34234">
        <w:rPr>
          <w:szCs w:val="24"/>
        </w:rPr>
        <w:t xml:space="preserve">Figure </w:t>
      </w:r>
      <w:r w:rsidR="00F62E32">
        <w:rPr>
          <w:noProof/>
          <w:szCs w:val="24"/>
        </w:rPr>
        <w:t>12</w:t>
      </w:r>
      <w:r w:rsidR="00F34234">
        <w:fldChar w:fldCharType="end"/>
      </w:r>
      <w:r>
        <w:t>.</w:t>
      </w:r>
    </w:p>
    <w:p w:rsidR="00B453BF" w:rsidRDefault="00B453BF" w:rsidP="00B453BF"/>
    <w:p w:rsidR="00B453BF" w:rsidRDefault="00B453BF" w:rsidP="00B453BF"/>
    <w:p w:rsidR="00B453BF" w:rsidRDefault="00B453BF" w:rsidP="00B453BF"/>
    <w:p w:rsidR="00B453BF" w:rsidRDefault="00B453BF" w:rsidP="00B453BF"/>
    <w:p w:rsidR="00B453BF" w:rsidRPr="00B453BF" w:rsidRDefault="00B453BF" w:rsidP="00B453BF">
      <w:pPr>
        <w:framePr w:w="9090" w:h="4950" w:wrap="auto" w:vAnchor="text" w:hAnchor="text" w:x="81" w:y="1"/>
        <w:autoSpaceDE w:val="0"/>
        <w:autoSpaceDN w:val="0"/>
        <w:adjustRightInd w:val="0"/>
        <w:rPr>
          <w:rFonts w:ascii="Arial" w:hAnsi="Arial" w:cs="Arial"/>
          <w:sz w:val="20"/>
        </w:rPr>
      </w:pPr>
      <w:r>
        <w:rPr>
          <w:rFonts w:ascii="Arial" w:hAnsi="Arial" w:cs="Arial"/>
          <w:noProof/>
          <w:position w:val="-495"/>
          <w:sz w:val="20"/>
        </w:rPr>
        <w:lastRenderedPageBreak/>
        <w:drawing>
          <wp:inline distT="0" distB="0" distL="0" distR="0">
            <wp:extent cx="5581650" cy="314325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65" cstate="print"/>
                    <a:srcRect/>
                    <a:stretch>
                      <a:fillRect/>
                    </a:stretch>
                  </pic:blipFill>
                  <pic:spPr bwMode="auto">
                    <a:xfrm>
                      <a:off x="0" y="0"/>
                      <a:ext cx="5581650" cy="3143250"/>
                    </a:xfrm>
                    <a:prstGeom prst="rect">
                      <a:avLst/>
                    </a:prstGeom>
                    <a:noFill/>
                    <a:ln w="9525">
                      <a:noFill/>
                      <a:miter lim="800000"/>
                      <a:headEnd/>
                      <a:tailEnd/>
                    </a:ln>
                  </pic:spPr>
                </pic:pic>
              </a:graphicData>
            </a:graphic>
          </wp:inline>
        </w:drawing>
      </w:r>
    </w:p>
    <w:p w:rsidR="00B453BF" w:rsidRDefault="00B453BF" w:rsidP="00B453BF"/>
    <w:p w:rsidR="00B453BF" w:rsidRPr="00F34234" w:rsidRDefault="00B453BF" w:rsidP="00B453BF">
      <w:pPr>
        <w:pStyle w:val="Caption"/>
        <w:jc w:val="center"/>
        <w:rPr>
          <w:sz w:val="24"/>
          <w:szCs w:val="24"/>
        </w:rPr>
      </w:pPr>
      <w:bookmarkStart w:id="58" w:name="_Ref362957464"/>
      <w:bookmarkStart w:id="59" w:name="_Toc362965515"/>
      <w:r w:rsidRPr="00F34234">
        <w:rPr>
          <w:sz w:val="24"/>
          <w:szCs w:val="24"/>
        </w:rPr>
        <w:t xml:space="preserve">Figure </w:t>
      </w:r>
      <w:r w:rsidRPr="00F34234">
        <w:rPr>
          <w:sz w:val="24"/>
          <w:szCs w:val="24"/>
        </w:rPr>
        <w:fldChar w:fldCharType="begin"/>
      </w:r>
      <w:r w:rsidRPr="00F34234">
        <w:rPr>
          <w:sz w:val="24"/>
          <w:szCs w:val="24"/>
        </w:rPr>
        <w:instrText xml:space="preserve"> SEQ Figure \* ARABIC </w:instrText>
      </w:r>
      <w:r w:rsidRPr="00F34234">
        <w:rPr>
          <w:sz w:val="24"/>
          <w:szCs w:val="24"/>
        </w:rPr>
        <w:fldChar w:fldCharType="separate"/>
      </w:r>
      <w:r w:rsidR="00F62E32">
        <w:rPr>
          <w:noProof/>
          <w:sz w:val="24"/>
          <w:szCs w:val="24"/>
        </w:rPr>
        <w:t>12</w:t>
      </w:r>
      <w:r w:rsidRPr="00F34234">
        <w:rPr>
          <w:sz w:val="24"/>
          <w:szCs w:val="24"/>
        </w:rPr>
        <w:fldChar w:fldCharType="end"/>
      </w:r>
      <w:bookmarkEnd w:id="58"/>
      <w:r w:rsidRPr="00F34234">
        <w:rPr>
          <w:sz w:val="24"/>
          <w:szCs w:val="24"/>
        </w:rPr>
        <w:t xml:space="preserve">: </w:t>
      </w:r>
      <w:r w:rsidR="0021182D">
        <w:rPr>
          <w:sz w:val="24"/>
          <w:szCs w:val="24"/>
        </w:rPr>
        <w:t xml:space="preserve">Calculated </w:t>
      </w:r>
      <w:r w:rsidRPr="00F34234">
        <w:rPr>
          <w:sz w:val="24"/>
          <w:szCs w:val="24"/>
        </w:rPr>
        <w:t>Reflectance of AlInP AR Coating on SS vs Incident Angle</w:t>
      </w:r>
      <w:bookmarkEnd w:id="59"/>
    </w:p>
    <w:p w:rsidR="00B453BF" w:rsidRPr="0028432B" w:rsidRDefault="00B453BF" w:rsidP="00B453BF"/>
    <w:p w:rsidR="00B453BF" w:rsidRPr="00654AEF" w:rsidRDefault="00B453BF" w:rsidP="00F34234">
      <w:pPr>
        <w:pStyle w:val="Heading2"/>
      </w:pPr>
      <w:bookmarkStart w:id="60" w:name="_Toc362965503"/>
      <w:r>
        <w:t>CDZNTE</w:t>
      </w:r>
      <w:r w:rsidRPr="00654AEF">
        <w:t xml:space="preserve"> AR COATING ON SS</w:t>
      </w:r>
      <w:r>
        <w:t>,</w:t>
      </w:r>
      <w:r w:rsidRPr="00654AEF">
        <w:t xml:space="preserve"> OPTIMIZED FOR 57 DEG INCIDENCE ANGLE</w:t>
      </w:r>
      <w:bookmarkEnd w:id="60"/>
    </w:p>
    <w:p w:rsidR="00B453BF" w:rsidRDefault="00F34234" w:rsidP="00B453BF">
      <w:pPr>
        <w:rPr>
          <w:lang/>
        </w:rPr>
      </w:pPr>
      <w:r>
        <w:rPr>
          <w:lang/>
        </w:rPr>
        <w:t xml:space="preserve">The </w:t>
      </w:r>
      <w:r w:rsidR="0021182D">
        <w:rPr>
          <w:lang/>
        </w:rPr>
        <w:t xml:space="preserve">calculated </w:t>
      </w:r>
      <w:r>
        <w:rPr>
          <w:lang/>
        </w:rPr>
        <w:t>reflectance from a</w:t>
      </w:r>
      <w:r w:rsidR="00B453BF">
        <w:rPr>
          <w:lang/>
        </w:rPr>
        <w:t xml:space="preserve"> CdZnTe-coated SS substrate</w:t>
      </w:r>
      <w:r>
        <w:rPr>
          <w:lang/>
        </w:rPr>
        <w:t xml:space="preserve"> vs thickness</w:t>
      </w:r>
      <w:r w:rsidR="00B453BF">
        <w:rPr>
          <w:lang/>
        </w:rPr>
        <w:t>, optimized for 57 deg incidence angle, is shown in</w:t>
      </w:r>
      <w:r>
        <w:rPr>
          <w:lang/>
        </w:rPr>
        <w:t xml:space="preserve"> </w:t>
      </w:r>
      <w:r w:rsidR="00F62E32">
        <w:rPr>
          <w:lang/>
        </w:rPr>
        <w:fldChar w:fldCharType="begin"/>
      </w:r>
      <w:r w:rsidR="00F62E32">
        <w:rPr>
          <w:lang/>
        </w:rPr>
        <w:instrText xml:space="preserve"> REF _Ref362965416 \h </w:instrText>
      </w:r>
      <w:r w:rsidR="00F62E32">
        <w:rPr>
          <w:lang/>
        </w:rPr>
      </w:r>
      <w:r w:rsidR="00F62E32">
        <w:rPr>
          <w:lang/>
        </w:rPr>
        <w:fldChar w:fldCharType="separate"/>
      </w:r>
      <w:r w:rsidR="00F62E32" w:rsidRPr="002374D8">
        <w:rPr>
          <w:szCs w:val="24"/>
        </w:rPr>
        <w:t xml:space="preserve">Figure </w:t>
      </w:r>
      <w:r w:rsidR="00F62E32">
        <w:rPr>
          <w:noProof/>
          <w:szCs w:val="24"/>
        </w:rPr>
        <w:t>13</w:t>
      </w:r>
      <w:r w:rsidR="00F62E32">
        <w:rPr>
          <w:lang/>
        </w:rPr>
        <w:fldChar w:fldCharType="end"/>
      </w:r>
      <w:r w:rsidR="00F62E32">
        <w:rPr>
          <w:lang/>
        </w:rPr>
        <w:t>.</w:t>
      </w:r>
      <w:r w:rsidR="00B453BF">
        <w:rPr>
          <w:lang/>
        </w:rPr>
        <w:t xml:space="preserve"> </w:t>
      </w:r>
    </w:p>
    <w:p w:rsidR="00B453BF" w:rsidRDefault="00B453BF" w:rsidP="00B453BF">
      <w:pPr>
        <w:rPr>
          <w:lang/>
        </w:rPr>
      </w:pPr>
    </w:p>
    <w:p w:rsidR="00B606A0" w:rsidRPr="00B606A0" w:rsidRDefault="00B606A0" w:rsidP="00B606A0">
      <w:pPr>
        <w:framePr w:w="3336" w:h="240" w:wrap="auto" w:vAnchor="text" w:hAnchor="text" w:x="81" w:y="77"/>
        <w:autoSpaceDE w:val="0"/>
        <w:autoSpaceDN w:val="0"/>
        <w:adjustRightInd w:val="0"/>
        <w:rPr>
          <w:rFonts w:ascii="Arial" w:hAnsi="Arial" w:cs="Arial"/>
          <w:sz w:val="20"/>
        </w:rPr>
      </w:pPr>
      <w:r w:rsidRPr="00B606A0">
        <w:rPr>
          <w:rFonts w:ascii="Arial" w:hAnsi="Arial" w:cs="Arial"/>
          <w:b/>
          <w:bCs/>
          <w:sz w:val="20"/>
        </w:rPr>
        <w:t>index of CdZnTe</w:t>
      </w:r>
    </w:p>
    <w:p w:rsidR="00B606A0" w:rsidRPr="00B606A0" w:rsidRDefault="00B606A0" w:rsidP="00B606A0">
      <w:pPr>
        <w:framePr w:w="3442" w:h="345" w:wrap="auto" w:vAnchor="text" w:hAnchor="text" w:x="3676" w:y="77"/>
        <w:autoSpaceDE w:val="0"/>
        <w:autoSpaceDN w:val="0"/>
        <w:adjustRightInd w:val="0"/>
        <w:rPr>
          <w:rFonts w:ascii="Arial" w:hAnsi="Arial" w:cs="Arial"/>
          <w:sz w:val="20"/>
        </w:rPr>
      </w:pPr>
      <w:r>
        <w:rPr>
          <w:rFonts w:ascii="Arial" w:hAnsi="Arial" w:cs="Arial"/>
          <w:noProof/>
          <w:position w:val="-15"/>
          <w:sz w:val="20"/>
        </w:rPr>
        <w:drawing>
          <wp:inline distT="0" distB="0" distL="0" distR="0">
            <wp:extent cx="1266825" cy="219075"/>
            <wp:effectExtent l="19050" t="0" r="9525"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66" cstate="print"/>
                    <a:srcRect/>
                    <a:stretch>
                      <a:fillRect/>
                    </a:stretch>
                  </pic:blipFill>
                  <pic:spPr bwMode="auto">
                    <a:xfrm>
                      <a:off x="0" y="0"/>
                      <a:ext cx="1266825" cy="219075"/>
                    </a:xfrm>
                    <a:prstGeom prst="rect">
                      <a:avLst/>
                    </a:prstGeom>
                    <a:noFill/>
                    <a:ln w="9525">
                      <a:noFill/>
                      <a:miter lim="800000"/>
                      <a:headEnd/>
                      <a:tailEnd/>
                    </a:ln>
                  </pic:spPr>
                </pic:pic>
              </a:graphicData>
            </a:graphic>
          </wp:inline>
        </w:drawing>
      </w:r>
    </w:p>
    <w:p w:rsidR="00F34234" w:rsidRDefault="00F34234" w:rsidP="00B453BF">
      <w:pPr>
        <w:rPr>
          <w:lang/>
        </w:rPr>
      </w:pPr>
    </w:p>
    <w:p w:rsidR="00F34234" w:rsidRDefault="00F34234" w:rsidP="00B453BF">
      <w:pPr>
        <w:rPr>
          <w:lang/>
        </w:rPr>
      </w:pPr>
    </w:p>
    <w:p w:rsidR="00B453BF" w:rsidRDefault="00B453BF" w:rsidP="00B453BF">
      <w:pPr>
        <w:rPr>
          <w:lang/>
        </w:rPr>
      </w:pPr>
    </w:p>
    <w:p w:rsidR="00B606A0" w:rsidRPr="00B606A0" w:rsidRDefault="00B606A0" w:rsidP="00B606A0">
      <w:pPr>
        <w:framePr w:w="9930" w:h="5160" w:wrap="auto" w:vAnchor="text" w:hAnchor="text" w:x="81" w:y="1"/>
        <w:autoSpaceDE w:val="0"/>
        <w:autoSpaceDN w:val="0"/>
        <w:adjustRightInd w:val="0"/>
        <w:rPr>
          <w:rFonts w:ascii="Arial" w:hAnsi="Arial" w:cs="Arial"/>
          <w:sz w:val="20"/>
        </w:rPr>
      </w:pPr>
      <w:r>
        <w:rPr>
          <w:rFonts w:ascii="Arial" w:hAnsi="Arial" w:cs="Arial"/>
          <w:noProof/>
          <w:position w:val="-516"/>
          <w:sz w:val="20"/>
        </w:rPr>
        <w:lastRenderedPageBreak/>
        <w:drawing>
          <wp:inline distT="0" distB="0" distL="0" distR="0">
            <wp:extent cx="6115050" cy="327660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67" cstate="print"/>
                    <a:srcRect/>
                    <a:stretch>
                      <a:fillRect/>
                    </a:stretch>
                  </pic:blipFill>
                  <pic:spPr bwMode="auto">
                    <a:xfrm>
                      <a:off x="0" y="0"/>
                      <a:ext cx="6115050" cy="3276600"/>
                    </a:xfrm>
                    <a:prstGeom prst="rect">
                      <a:avLst/>
                    </a:prstGeom>
                    <a:noFill/>
                    <a:ln w="9525">
                      <a:noFill/>
                      <a:miter lim="800000"/>
                      <a:headEnd/>
                      <a:tailEnd/>
                    </a:ln>
                  </pic:spPr>
                </pic:pic>
              </a:graphicData>
            </a:graphic>
          </wp:inline>
        </w:drawing>
      </w:r>
    </w:p>
    <w:p w:rsidR="00B453BF" w:rsidRDefault="00B453BF" w:rsidP="00B453BF">
      <w:pPr>
        <w:rPr>
          <w:lang/>
        </w:rPr>
      </w:pPr>
    </w:p>
    <w:p w:rsidR="00B453BF" w:rsidRDefault="00B453BF" w:rsidP="00B453BF">
      <w:pPr>
        <w:pStyle w:val="Caption"/>
        <w:jc w:val="center"/>
        <w:rPr>
          <w:sz w:val="24"/>
          <w:szCs w:val="24"/>
        </w:rPr>
      </w:pPr>
      <w:bookmarkStart w:id="61" w:name="_Ref362965416"/>
      <w:bookmarkStart w:id="62" w:name="_Toc362965516"/>
      <w:r w:rsidRPr="002374D8">
        <w:rPr>
          <w:sz w:val="24"/>
          <w:szCs w:val="24"/>
        </w:rPr>
        <w:t xml:space="preserve">Figure </w:t>
      </w:r>
      <w:r w:rsidRPr="002374D8">
        <w:rPr>
          <w:sz w:val="24"/>
          <w:szCs w:val="24"/>
        </w:rPr>
        <w:fldChar w:fldCharType="begin"/>
      </w:r>
      <w:r w:rsidRPr="002374D8">
        <w:rPr>
          <w:sz w:val="24"/>
          <w:szCs w:val="24"/>
        </w:rPr>
        <w:instrText xml:space="preserve"> SEQ Figure \* ARABIC </w:instrText>
      </w:r>
      <w:r w:rsidRPr="002374D8">
        <w:rPr>
          <w:sz w:val="24"/>
          <w:szCs w:val="24"/>
        </w:rPr>
        <w:fldChar w:fldCharType="separate"/>
      </w:r>
      <w:r w:rsidR="00F62E32">
        <w:rPr>
          <w:noProof/>
          <w:sz w:val="24"/>
          <w:szCs w:val="24"/>
        </w:rPr>
        <w:t>13</w:t>
      </w:r>
      <w:r w:rsidRPr="002374D8">
        <w:rPr>
          <w:sz w:val="24"/>
          <w:szCs w:val="24"/>
        </w:rPr>
        <w:fldChar w:fldCharType="end"/>
      </w:r>
      <w:bookmarkEnd w:id="61"/>
      <w:r w:rsidRPr="002374D8">
        <w:rPr>
          <w:sz w:val="24"/>
          <w:szCs w:val="24"/>
        </w:rPr>
        <w:t xml:space="preserve">: </w:t>
      </w:r>
      <w:r w:rsidR="0021182D">
        <w:rPr>
          <w:sz w:val="24"/>
          <w:szCs w:val="24"/>
        </w:rPr>
        <w:t xml:space="preserve">Calculated </w:t>
      </w:r>
      <w:r w:rsidRPr="002374D8">
        <w:rPr>
          <w:sz w:val="24"/>
          <w:szCs w:val="24"/>
        </w:rPr>
        <w:t xml:space="preserve">Reflectance of </w:t>
      </w:r>
      <w:r w:rsidR="00F34234">
        <w:rPr>
          <w:sz w:val="24"/>
          <w:szCs w:val="24"/>
        </w:rPr>
        <w:t>CdZnTe</w:t>
      </w:r>
      <w:r w:rsidRPr="002374D8">
        <w:rPr>
          <w:sz w:val="24"/>
          <w:szCs w:val="24"/>
        </w:rPr>
        <w:t xml:space="preserve"> AR Coating on SS vs Coating Thickness</w:t>
      </w:r>
      <w:bookmarkEnd w:id="62"/>
    </w:p>
    <w:p w:rsidR="00F34234" w:rsidRPr="00F34234" w:rsidRDefault="00F34234" w:rsidP="00F34234"/>
    <w:p w:rsidR="00B453BF" w:rsidRDefault="00B453BF" w:rsidP="00B453BF"/>
    <w:p w:rsidR="00B453BF" w:rsidRDefault="00B453BF" w:rsidP="00B453BF">
      <w:r>
        <w:t xml:space="preserve">The optimum thickness of the </w:t>
      </w:r>
      <w:r w:rsidR="00F34234">
        <w:rPr>
          <w:lang/>
        </w:rPr>
        <w:t xml:space="preserve">CdZnTe </w:t>
      </w:r>
      <w:r>
        <w:rPr>
          <w:lang/>
        </w:rPr>
        <w:t>coating</w:t>
      </w:r>
      <w:r>
        <w:t xml:space="preserve"> for minimum reflectance at 57 deg inci</w:t>
      </w:r>
      <w:r w:rsidR="006A61B3">
        <w:t>dence angle appears to be 2.458</w:t>
      </w:r>
      <w:r>
        <w:t xml:space="preserve">E-6 m. </w:t>
      </w:r>
    </w:p>
    <w:p w:rsidR="00B453BF" w:rsidRDefault="00B453BF" w:rsidP="00B453BF">
      <w:r>
        <w:t>The</w:t>
      </w:r>
      <w:r w:rsidR="0021182D">
        <w:t xml:space="preserve"> </w:t>
      </w:r>
      <w:r w:rsidR="0021182D">
        <w:rPr>
          <w:lang/>
        </w:rPr>
        <w:t>calculated</w:t>
      </w:r>
      <w:r>
        <w:t xml:space="preserve"> reflectance of </w:t>
      </w:r>
      <w:r w:rsidR="00F34234">
        <w:rPr>
          <w:lang/>
        </w:rPr>
        <w:t>CdZnTe</w:t>
      </w:r>
      <w:r>
        <w:t>-coated SS as a function of incidence angle is shown in</w:t>
      </w:r>
      <w:r w:rsidR="00F34234">
        <w:t xml:space="preserve"> </w:t>
      </w:r>
      <w:r w:rsidR="00F34234">
        <w:fldChar w:fldCharType="begin"/>
      </w:r>
      <w:r w:rsidR="00F34234">
        <w:instrText xml:space="preserve"> REF _Ref362957551 \h </w:instrText>
      </w:r>
      <w:r w:rsidR="00F34234">
        <w:fldChar w:fldCharType="separate"/>
      </w:r>
      <w:r w:rsidR="00F62E32" w:rsidRPr="00F34234">
        <w:rPr>
          <w:szCs w:val="24"/>
        </w:rPr>
        <w:t xml:space="preserve">Figure </w:t>
      </w:r>
      <w:r w:rsidR="00F62E32">
        <w:rPr>
          <w:noProof/>
          <w:szCs w:val="24"/>
        </w:rPr>
        <w:t>14</w:t>
      </w:r>
      <w:r w:rsidR="00F34234">
        <w:fldChar w:fldCharType="end"/>
      </w:r>
      <w:r>
        <w:t>.</w:t>
      </w:r>
    </w:p>
    <w:p w:rsidR="00B453BF" w:rsidRDefault="00B453BF" w:rsidP="00B453BF"/>
    <w:p w:rsidR="00B453BF" w:rsidRDefault="00B453BF" w:rsidP="00B453BF"/>
    <w:p w:rsidR="00B453BF" w:rsidRDefault="00B453BF" w:rsidP="00B453BF"/>
    <w:p w:rsidR="00F34234" w:rsidRPr="00F34234" w:rsidRDefault="00F34234" w:rsidP="00F34234">
      <w:pPr>
        <w:framePr w:w="9150" w:h="4950" w:wrap="auto" w:vAnchor="text" w:hAnchor="text" w:x="81" w:y="1"/>
        <w:autoSpaceDE w:val="0"/>
        <w:autoSpaceDN w:val="0"/>
        <w:adjustRightInd w:val="0"/>
        <w:rPr>
          <w:rFonts w:ascii="Arial" w:hAnsi="Arial" w:cs="Arial"/>
          <w:sz w:val="20"/>
        </w:rPr>
      </w:pPr>
      <w:r>
        <w:rPr>
          <w:rFonts w:ascii="Arial" w:hAnsi="Arial" w:cs="Arial"/>
          <w:noProof/>
          <w:position w:val="-495"/>
          <w:sz w:val="20"/>
        </w:rPr>
        <w:lastRenderedPageBreak/>
        <w:drawing>
          <wp:inline distT="0" distB="0" distL="0" distR="0">
            <wp:extent cx="5619750" cy="314325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68" cstate="print"/>
                    <a:srcRect/>
                    <a:stretch>
                      <a:fillRect/>
                    </a:stretch>
                  </pic:blipFill>
                  <pic:spPr bwMode="auto">
                    <a:xfrm>
                      <a:off x="0" y="0"/>
                      <a:ext cx="5619750" cy="3143250"/>
                    </a:xfrm>
                    <a:prstGeom prst="rect">
                      <a:avLst/>
                    </a:prstGeom>
                    <a:noFill/>
                    <a:ln w="9525">
                      <a:noFill/>
                      <a:miter lim="800000"/>
                      <a:headEnd/>
                      <a:tailEnd/>
                    </a:ln>
                  </pic:spPr>
                </pic:pic>
              </a:graphicData>
            </a:graphic>
          </wp:inline>
        </w:drawing>
      </w:r>
    </w:p>
    <w:p w:rsidR="00B453BF" w:rsidRDefault="00B453BF" w:rsidP="00B453BF"/>
    <w:p w:rsidR="00B453BF" w:rsidRDefault="00B453BF" w:rsidP="00B453BF"/>
    <w:p w:rsidR="00B453BF" w:rsidRPr="00F34234" w:rsidRDefault="00B453BF" w:rsidP="00B453BF">
      <w:pPr>
        <w:pStyle w:val="Caption"/>
        <w:jc w:val="center"/>
        <w:rPr>
          <w:sz w:val="24"/>
          <w:szCs w:val="24"/>
        </w:rPr>
      </w:pPr>
      <w:bookmarkStart w:id="63" w:name="_Ref362957551"/>
      <w:bookmarkStart w:id="64" w:name="_Toc362965517"/>
      <w:r w:rsidRPr="00F34234">
        <w:rPr>
          <w:sz w:val="24"/>
          <w:szCs w:val="24"/>
        </w:rPr>
        <w:t xml:space="preserve">Figure </w:t>
      </w:r>
      <w:r w:rsidRPr="00F34234">
        <w:rPr>
          <w:sz w:val="24"/>
          <w:szCs w:val="24"/>
        </w:rPr>
        <w:fldChar w:fldCharType="begin"/>
      </w:r>
      <w:r w:rsidRPr="00F34234">
        <w:rPr>
          <w:sz w:val="24"/>
          <w:szCs w:val="24"/>
        </w:rPr>
        <w:instrText xml:space="preserve"> SEQ Figure \* ARABIC </w:instrText>
      </w:r>
      <w:r w:rsidRPr="00F34234">
        <w:rPr>
          <w:sz w:val="24"/>
          <w:szCs w:val="24"/>
        </w:rPr>
        <w:fldChar w:fldCharType="separate"/>
      </w:r>
      <w:r w:rsidR="00F62E32">
        <w:rPr>
          <w:noProof/>
          <w:sz w:val="24"/>
          <w:szCs w:val="24"/>
        </w:rPr>
        <w:t>14</w:t>
      </w:r>
      <w:r w:rsidRPr="00F34234">
        <w:rPr>
          <w:sz w:val="24"/>
          <w:szCs w:val="24"/>
        </w:rPr>
        <w:fldChar w:fldCharType="end"/>
      </w:r>
      <w:bookmarkEnd w:id="63"/>
      <w:r w:rsidRPr="00F34234">
        <w:rPr>
          <w:sz w:val="24"/>
          <w:szCs w:val="24"/>
        </w:rPr>
        <w:t xml:space="preserve">: </w:t>
      </w:r>
      <w:r w:rsidR="0021182D">
        <w:rPr>
          <w:sz w:val="24"/>
          <w:szCs w:val="24"/>
        </w:rPr>
        <w:t xml:space="preserve">Calculated </w:t>
      </w:r>
      <w:r w:rsidRPr="00F34234">
        <w:rPr>
          <w:sz w:val="24"/>
          <w:szCs w:val="24"/>
        </w:rPr>
        <w:t xml:space="preserve">Reflectance of </w:t>
      </w:r>
      <w:r w:rsidR="00F34234" w:rsidRPr="00F34234">
        <w:rPr>
          <w:sz w:val="24"/>
          <w:szCs w:val="24"/>
        </w:rPr>
        <w:t>CdZnTe</w:t>
      </w:r>
      <w:r w:rsidRPr="00F34234">
        <w:rPr>
          <w:sz w:val="24"/>
          <w:szCs w:val="24"/>
        </w:rPr>
        <w:t xml:space="preserve"> AR Coating on SS vs Incident Angle</w:t>
      </w:r>
      <w:bookmarkEnd w:id="64"/>
    </w:p>
    <w:p w:rsidR="00B453BF" w:rsidRPr="0028432B" w:rsidRDefault="00B453BF" w:rsidP="00B453BF"/>
    <w:p w:rsidR="00B453BF" w:rsidRPr="0028432B" w:rsidRDefault="00B453BF" w:rsidP="00B453BF"/>
    <w:p w:rsidR="00B453BF" w:rsidRPr="0028432B" w:rsidRDefault="00B453BF" w:rsidP="0028432B"/>
    <w:sectPr w:rsidR="00B453BF" w:rsidRPr="0028432B" w:rsidSect="00690B0A">
      <w:pgSz w:w="12240" w:h="15840" w:code="1"/>
      <w:pgMar w:top="1280" w:right="1800" w:bottom="12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AF9" w:rsidRDefault="00E10AF9">
      <w:r>
        <w:separator/>
      </w:r>
    </w:p>
  </w:endnote>
  <w:endnote w:type="continuationSeparator" w:id="0">
    <w:p w:rsidR="00E10AF9" w:rsidRDefault="00E10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F9" w:rsidRDefault="00E10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AF9" w:rsidRDefault="00E10A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F9" w:rsidRDefault="00E10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172">
      <w:rPr>
        <w:rStyle w:val="PageNumber"/>
        <w:noProof/>
      </w:rPr>
      <w:t>1</w:t>
    </w:r>
    <w:r>
      <w:rPr>
        <w:rStyle w:val="PageNumber"/>
      </w:rPr>
      <w:fldChar w:fldCharType="end"/>
    </w:r>
  </w:p>
  <w:p w:rsidR="00E10AF9" w:rsidRDefault="00E10A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AF9" w:rsidRDefault="00E10AF9">
      <w:r>
        <w:separator/>
      </w:r>
    </w:p>
  </w:footnote>
  <w:footnote w:type="continuationSeparator" w:id="0">
    <w:p w:rsidR="00E10AF9" w:rsidRDefault="00E10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F9" w:rsidRDefault="00E10AF9" w:rsidP="00BB679B">
    <w:r>
      <w:rPr>
        <w:b/>
        <w:bCs/>
        <w:i/>
        <w:iCs/>
        <w:color w:val="0000FF"/>
      </w:rPr>
      <w:t>LIGO</w:t>
    </w:r>
    <w:r>
      <w:tab/>
      <w:t>LIGO-</w:t>
    </w:r>
    <w:r w:rsidRPr="00FB65A1">
      <w:t xml:space="preserve"> </w:t>
    </w:r>
    <w:r>
      <w:rPr>
        <w:b/>
        <w:bCs/>
      </w:rPr>
      <w:t>T1300657</w:t>
    </w:r>
    <w:r w:rsidRPr="00FB65A1">
      <w:t xml:space="preserve"> -v</w:t>
    </w:r>
    <w:r>
      <w:t>1</w:t>
    </w:r>
  </w:p>
  <w:p w:rsidR="00E10AF9" w:rsidRDefault="00E10AF9" w:rsidP="00BB679B"/>
  <w:p w:rsidR="00E10AF9" w:rsidRDefault="00E10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943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503014"/>
    <w:multiLevelType w:val="hybridMultilevel"/>
    <w:tmpl w:val="7DE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E7DCB"/>
    <w:multiLevelType w:val="hybridMultilevel"/>
    <w:tmpl w:val="62E8D66C"/>
    <w:lvl w:ilvl="0">
      <w:start w:val="1"/>
      <w:numFmt w:val="bullet"/>
      <w:pStyle w:val="Index1"/>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2D956136"/>
    <w:multiLevelType w:val="hybridMultilevel"/>
    <w:tmpl w:val="62CE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B77EB"/>
    <w:multiLevelType w:val="multilevel"/>
    <w:tmpl w:val="6524B0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6CE403F"/>
    <w:multiLevelType w:val="hybridMultilevel"/>
    <w:tmpl w:val="DB0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07A5F"/>
    <w:multiLevelType w:val="hybridMultilevel"/>
    <w:tmpl w:val="D72AEC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1393B"/>
    <w:multiLevelType w:val="hybridMultilevel"/>
    <w:tmpl w:val="7C3C72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77A13D8D"/>
    <w:multiLevelType w:val="hybridMultilevel"/>
    <w:tmpl w:val="1AC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5"/>
  </w:num>
  <w:num w:numId="6">
    <w:abstractNumId w:val="6"/>
  </w:num>
  <w:num w:numId="7">
    <w:abstractNumId w:val="4"/>
  </w:num>
  <w:num w:numId="8">
    <w:abstractNumId w:val="0"/>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5105A"/>
    <w:rsid w:val="00000CCC"/>
    <w:rsid w:val="00007B31"/>
    <w:rsid w:val="00010888"/>
    <w:rsid w:val="00012ACB"/>
    <w:rsid w:val="00014E11"/>
    <w:rsid w:val="000202DF"/>
    <w:rsid w:val="000334D1"/>
    <w:rsid w:val="00035AFC"/>
    <w:rsid w:val="000420B9"/>
    <w:rsid w:val="00043975"/>
    <w:rsid w:val="0004415D"/>
    <w:rsid w:val="00045EC7"/>
    <w:rsid w:val="00052624"/>
    <w:rsid w:val="000527EF"/>
    <w:rsid w:val="00053ED7"/>
    <w:rsid w:val="0005595F"/>
    <w:rsid w:val="000576A1"/>
    <w:rsid w:val="0007543A"/>
    <w:rsid w:val="000848E2"/>
    <w:rsid w:val="00086F94"/>
    <w:rsid w:val="00090BFF"/>
    <w:rsid w:val="000974DE"/>
    <w:rsid w:val="000A4642"/>
    <w:rsid w:val="000A671A"/>
    <w:rsid w:val="000B20DB"/>
    <w:rsid w:val="000D1A05"/>
    <w:rsid w:val="000D211D"/>
    <w:rsid w:val="000D32E5"/>
    <w:rsid w:val="000E6876"/>
    <w:rsid w:val="000E7F94"/>
    <w:rsid w:val="000F54B9"/>
    <w:rsid w:val="00133BD9"/>
    <w:rsid w:val="001421F5"/>
    <w:rsid w:val="001476D6"/>
    <w:rsid w:val="001513A9"/>
    <w:rsid w:val="00161578"/>
    <w:rsid w:val="001631EF"/>
    <w:rsid w:val="0016402A"/>
    <w:rsid w:val="00172A4D"/>
    <w:rsid w:val="00172C37"/>
    <w:rsid w:val="001A5862"/>
    <w:rsid w:val="001A68A3"/>
    <w:rsid w:val="001B1CAF"/>
    <w:rsid w:val="001C07E9"/>
    <w:rsid w:val="001D29C0"/>
    <w:rsid w:val="001E0D8B"/>
    <w:rsid w:val="001E1D78"/>
    <w:rsid w:val="001E5854"/>
    <w:rsid w:val="00202ABD"/>
    <w:rsid w:val="0021182D"/>
    <w:rsid w:val="00222F03"/>
    <w:rsid w:val="0022606C"/>
    <w:rsid w:val="002266A5"/>
    <w:rsid w:val="002301F0"/>
    <w:rsid w:val="00234C1C"/>
    <w:rsid w:val="002374D8"/>
    <w:rsid w:val="0024118B"/>
    <w:rsid w:val="00241A10"/>
    <w:rsid w:val="00243908"/>
    <w:rsid w:val="00245992"/>
    <w:rsid w:val="002460BD"/>
    <w:rsid w:val="00251355"/>
    <w:rsid w:val="00255199"/>
    <w:rsid w:val="00266295"/>
    <w:rsid w:val="00271858"/>
    <w:rsid w:val="00283820"/>
    <w:rsid w:val="00283A98"/>
    <w:rsid w:val="0028432B"/>
    <w:rsid w:val="00285F3C"/>
    <w:rsid w:val="002A3DED"/>
    <w:rsid w:val="002A7560"/>
    <w:rsid w:val="002B7057"/>
    <w:rsid w:val="002C0F99"/>
    <w:rsid w:val="002C38B7"/>
    <w:rsid w:val="002C4EAC"/>
    <w:rsid w:val="002C5EFA"/>
    <w:rsid w:val="002C7783"/>
    <w:rsid w:val="002D0DDF"/>
    <w:rsid w:val="002D5876"/>
    <w:rsid w:val="002E70DE"/>
    <w:rsid w:val="002F79BB"/>
    <w:rsid w:val="0030651F"/>
    <w:rsid w:val="00306805"/>
    <w:rsid w:val="003107F0"/>
    <w:rsid w:val="00316620"/>
    <w:rsid w:val="003249D2"/>
    <w:rsid w:val="00325368"/>
    <w:rsid w:val="003269C9"/>
    <w:rsid w:val="00331F6B"/>
    <w:rsid w:val="0033660E"/>
    <w:rsid w:val="003512AF"/>
    <w:rsid w:val="00352377"/>
    <w:rsid w:val="00370659"/>
    <w:rsid w:val="0037311B"/>
    <w:rsid w:val="003751D6"/>
    <w:rsid w:val="00375F47"/>
    <w:rsid w:val="00376EAA"/>
    <w:rsid w:val="00395DB8"/>
    <w:rsid w:val="003961BA"/>
    <w:rsid w:val="003C121D"/>
    <w:rsid w:val="003C48AB"/>
    <w:rsid w:val="003E0DB8"/>
    <w:rsid w:val="003E34CA"/>
    <w:rsid w:val="003F14E5"/>
    <w:rsid w:val="003F3EB8"/>
    <w:rsid w:val="003F4F9C"/>
    <w:rsid w:val="00404D8C"/>
    <w:rsid w:val="00411A30"/>
    <w:rsid w:val="004136F6"/>
    <w:rsid w:val="00414633"/>
    <w:rsid w:val="00416521"/>
    <w:rsid w:val="00440169"/>
    <w:rsid w:val="004435A7"/>
    <w:rsid w:val="0044606C"/>
    <w:rsid w:val="00447A48"/>
    <w:rsid w:val="00454B90"/>
    <w:rsid w:val="00457C04"/>
    <w:rsid w:val="0046763B"/>
    <w:rsid w:val="004719B7"/>
    <w:rsid w:val="0047274D"/>
    <w:rsid w:val="00476ED0"/>
    <w:rsid w:val="004820CE"/>
    <w:rsid w:val="004A0601"/>
    <w:rsid w:val="004A1CE6"/>
    <w:rsid w:val="004B162D"/>
    <w:rsid w:val="004C1EEB"/>
    <w:rsid w:val="004C3E90"/>
    <w:rsid w:val="004D0254"/>
    <w:rsid w:val="004E01BF"/>
    <w:rsid w:val="004E4EBF"/>
    <w:rsid w:val="0050594E"/>
    <w:rsid w:val="00524825"/>
    <w:rsid w:val="00555DED"/>
    <w:rsid w:val="0056392D"/>
    <w:rsid w:val="00572C85"/>
    <w:rsid w:val="00573F1A"/>
    <w:rsid w:val="0058362E"/>
    <w:rsid w:val="00592791"/>
    <w:rsid w:val="0059397C"/>
    <w:rsid w:val="00595E8C"/>
    <w:rsid w:val="00597A64"/>
    <w:rsid w:val="005A016B"/>
    <w:rsid w:val="005A5550"/>
    <w:rsid w:val="005A72BB"/>
    <w:rsid w:val="005B5A9C"/>
    <w:rsid w:val="005B71A1"/>
    <w:rsid w:val="005C1DA2"/>
    <w:rsid w:val="005D05C3"/>
    <w:rsid w:val="005D4A03"/>
    <w:rsid w:val="005D58E8"/>
    <w:rsid w:val="005F156A"/>
    <w:rsid w:val="00610F9D"/>
    <w:rsid w:val="006135D5"/>
    <w:rsid w:val="00624AE2"/>
    <w:rsid w:val="0063190D"/>
    <w:rsid w:val="0063568F"/>
    <w:rsid w:val="00636C18"/>
    <w:rsid w:val="00637073"/>
    <w:rsid w:val="00653EBF"/>
    <w:rsid w:val="00654AEF"/>
    <w:rsid w:val="00677358"/>
    <w:rsid w:val="006773CB"/>
    <w:rsid w:val="00685221"/>
    <w:rsid w:val="006905DD"/>
    <w:rsid w:val="00690B0A"/>
    <w:rsid w:val="00691B3D"/>
    <w:rsid w:val="006A343F"/>
    <w:rsid w:val="006A61B3"/>
    <w:rsid w:val="006B0DC3"/>
    <w:rsid w:val="006B22DB"/>
    <w:rsid w:val="006B72B6"/>
    <w:rsid w:val="006C1C81"/>
    <w:rsid w:val="006C5D53"/>
    <w:rsid w:val="006D0620"/>
    <w:rsid w:val="006D0B29"/>
    <w:rsid w:val="006E0E28"/>
    <w:rsid w:val="006E7068"/>
    <w:rsid w:val="006E768D"/>
    <w:rsid w:val="00703BC2"/>
    <w:rsid w:val="00703E38"/>
    <w:rsid w:val="00707B54"/>
    <w:rsid w:val="0071338C"/>
    <w:rsid w:val="00717B3D"/>
    <w:rsid w:val="007224D2"/>
    <w:rsid w:val="007275BD"/>
    <w:rsid w:val="00732497"/>
    <w:rsid w:val="0074335F"/>
    <w:rsid w:val="00746256"/>
    <w:rsid w:val="0076074B"/>
    <w:rsid w:val="00762047"/>
    <w:rsid w:val="00764325"/>
    <w:rsid w:val="00772DE8"/>
    <w:rsid w:val="007754D3"/>
    <w:rsid w:val="007924FD"/>
    <w:rsid w:val="007B14FB"/>
    <w:rsid w:val="007B1E1E"/>
    <w:rsid w:val="007B471A"/>
    <w:rsid w:val="007C6096"/>
    <w:rsid w:val="007D5DFC"/>
    <w:rsid w:val="007E256C"/>
    <w:rsid w:val="007E31B6"/>
    <w:rsid w:val="00804863"/>
    <w:rsid w:val="00811306"/>
    <w:rsid w:val="00812E58"/>
    <w:rsid w:val="00823CBE"/>
    <w:rsid w:val="00845781"/>
    <w:rsid w:val="00850038"/>
    <w:rsid w:val="0085105A"/>
    <w:rsid w:val="00862027"/>
    <w:rsid w:val="00863422"/>
    <w:rsid w:val="00884997"/>
    <w:rsid w:val="008901F7"/>
    <w:rsid w:val="008972A9"/>
    <w:rsid w:val="00897891"/>
    <w:rsid w:val="008A0F61"/>
    <w:rsid w:val="008A6EC8"/>
    <w:rsid w:val="008B09ED"/>
    <w:rsid w:val="008C1376"/>
    <w:rsid w:val="008C72F0"/>
    <w:rsid w:val="008D7572"/>
    <w:rsid w:val="008E4172"/>
    <w:rsid w:val="008E5BA5"/>
    <w:rsid w:val="008F4BC8"/>
    <w:rsid w:val="009219D5"/>
    <w:rsid w:val="00925952"/>
    <w:rsid w:val="0093179B"/>
    <w:rsid w:val="009361C0"/>
    <w:rsid w:val="009378EA"/>
    <w:rsid w:val="009463C8"/>
    <w:rsid w:val="00951BB6"/>
    <w:rsid w:val="009528EB"/>
    <w:rsid w:val="00956B10"/>
    <w:rsid w:val="009621FD"/>
    <w:rsid w:val="00973657"/>
    <w:rsid w:val="009740FC"/>
    <w:rsid w:val="0097652F"/>
    <w:rsid w:val="009854D7"/>
    <w:rsid w:val="00993BB1"/>
    <w:rsid w:val="00997443"/>
    <w:rsid w:val="009B1403"/>
    <w:rsid w:val="009B6022"/>
    <w:rsid w:val="009C297F"/>
    <w:rsid w:val="009C4086"/>
    <w:rsid w:val="009D52C9"/>
    <w:rsid w:val="009D6C1F"/>
    <w:rsid w:val="009E6F93"/>
    <w:rsid w:val="009F478D"/>
    <w:rsid w:val="009F5F00"/>
    <w:rsid w:val="009F62FF"/>
    <w:rsid w:val="00A13FFB"/>
    <w:rsid w:val="00A21A74"/>
    <w:rsid w:val="00A31B50"/>
    <w:rsid w:val="00A358EF"/>
    <w:rsid w:val="00A44BDB"/>
    <w:rsid w:val="00A74867"/>
    <w:rsid w:val="00A9121D"/>
    <w:rsid w:val="00AB7F9A"/>
    <w:rsid w:val="00AC15E2"/>
    <w:rsid w:val="00AC2265"/>
    <w:rsid w:val="00AD00B1"/>
    <w:rsid w:val="00AD064C"/>
    <w:rsid w:val="00AD2BA2"/>
    <w:rsid w:val="00AD3CB2"/>
    <w:rsid w:val="00AD7767"/>
    <w:rsid w:val="00AF3322"/>
    <w:rsid w:val="00AF7BAA"/>
    <w:rsid w:val="00B046BC"/>
    <w:rsid w:val="00B27A51"/>
    <w:rsid w:val="00B35C99"/>
    <w:rsid w:val="00B4346D"/>
    <w:rsid w:val="00B4374C"/>
    <w:rsid w:val="00B453BF"/>
    <w:rsid w:val="00B45773"/>
    <w:rsid w:val="00B45947"/>
    <w:rsid w:val="00B57744"/>
    <w:rsid w:val="00B606A0"/>
    <w:rsid w:val="00B66F1C"/>
    <w:rsid w:val="00BB22C1"/>
    <w:rsid w:val="00BB679B"/>
    <w:rsid w:val="00BC338B"/>
    <w:rsid w:val="00BC3A5F"/>
    <w:rsid w:val="00BC7828"/>
    <w:rsid w:val="00BD7BCC"/>
    <w:rsid w:val="00BF1A45"/>
    <w:rsid w:val="00C012B7"/>
    <w:rsid w:val="00C05FFE"/>
    <w:rsid w:val="00C1197E"/>
    <w:rsid w:val="00C12B04"/>
    <w:rsid w:val="00C13FD5"/>
    <w:rsid w:val="00C1430B"/>
    <w:rsid w:val="00C16CBE"/>
    <w:rsid w:val="00C31474"/>
    <w:rsid w:val="00C32E40"/>
    <w:rsid w:val="00C41993"/>
    <w:rsid w:val="00C4213F"/>
    <w:rsid w:val="00C514FD"/>
    <w:rsid w:val="00C572B5"/>
    <w:rsid w:val="00C61B35"/>
    <w:rsid w:val="00C63DBB"/>
    <w:rsid w:val="00C82BF3"/>
    <w:rsid w:val="00C85C99"/>
    <w:rsid w:val="00C929B2"/>
    <w:rsid w:val="00CD14AA"/>
    <w:rsid w:val="00CD7798"/>
    <w:rsid w:val="00CE04A8"/>
    <w:rsid w:val="00CE31D5"/>
    <w:rsid w:val="00CF16A2"/>
    <w:rsid w:val="00CF21A5"/>
    <w:rsid w:val="00CF29C8"/>
    <w:rsid w:val="00D010C2"/>
    <w:rsid w:val="00D11190"/>
    <w:rsid w:val="00D22BED"/>
    <w:rsid w:val="00D273B9"/>
    <w:rsid w:val="00D27C8C"/>
    <w:rsid w:val="00D450C5"/>
    <w:rsid w:val="00D45B59"/>
    <w:rsid w:val="00D51E1D"/>
    <w:rsid w:val="00D744E8"/>
    <w:rsid w:val="00D96688"/>
    <w:rsid w:val="00D973E7"/>
    <w:rsid w:val="00DA211A"/>
    <w:rsid w:val="00DC1161"/>
    <w:rsid w:val="00DD382C"/>
    <w:rsid w:val="00DE53C6"/>
    <w:rsid w:val="00DF7AD3"/>
    <w:rsid w:val="00E04245"/>
    <w:rsid w:val="00E10AF9"/>
    <w:rsid w:val="00E4660C"/>
    <w:rsid w:val="00E46F88"/>
    <w:rsid w:val="00E63B24"/>
    <w:rsid w:val="00E76068"/>
    <w:rsid w:val="00E83251"/>
    <w:rsid w:val="00E930C4"/>
    <w:rsid w:val="00EA295F"/>
    <w:rsid w:val="00EA321C"/>
    <w:rsid w:val="00EA36EB"/>
    <w:rsid w:val="00EB0743"/>
    <w:rsid w:val="00EB2B35"/>
    <w:rsid w:val="00EB3C58"/>
    <w:rsid w:val="00EB4786"/>
    <w:rsid w:val="00EC4829"/>
    <w:rsid w:val="00EC492D"/>
    <w:rsid w:val="00EC6A88"/>
    <w:rsid w:val="00ED3E0F"/>
    <w:rsid w:val="00F0365A"/>
    <w:rsid w:val="00F045BF"/>
    <w:rsid w:val="00F243B4"/>
    <w:rsid w:val="00F34234"/>
    <w:rsid w:val="00F40A6D"/>
    <w:rsid w:val="00F4197A"/>
    <w:rsid w:val="00F52B85"/>
    <w:rsid w:val="00F62E32"/>
    <w:rsid w:val="00F62F39"/>
    <w:rsid w:val="00F6503E"/>
    <w:rsid w:val="00F77583"/>
    <w:rsid w:val="00F85A49"/>
    <w:rsid w:val="00FB29B2"/>
    <w:rsid w:val="00FB47C4"/>
    <w:rsid w:val="00FD51E3"/>
    <w:rsid w:val="00FE177B"/>
    <w:rsid w:val="00FE55A1"/>
    <w:rsid w:val="00FE64B6"/>
    <w:rsid w:val="00FF57F3"/>
    <w:rsid w:val="00FF6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rules v:ext="edit">
        <o:r id="V:Rule2" type="connector" idref="#_x0000_s1033"/>
        <o:r id="V:Rule3" type="connector" idref="#_x0000_s1035"/>
        <o:r id="V:Rule4" type="connector" idref="#_x0000_s1037"/>
        <o:r id="V:Rule10" type="connector" idref="#_x0000_s1045"/>
        <o:r id="V:Rule11" type="connector" idref="#_x0000_s1047"/>
        <o:r id="V:Rule12" type="connector" idref="#_x0000_s1048"/>
        <o:r id="V:Rule14" type="connector" idref="#_x0000_s1049"/>
        <o:r id="V:Rule16" type="connector" idref="#_x0000_s1050"/>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autoRedefine/>
    <w:qFormat/>
    <w:rsid w:val="0024118B"/>
    <w:pPr>
      <w:keepNext/>
      <w:pageBreakBefore/>
      <w:numPr>
        <w:numId w:val="7"/>
      </w:numPr>
      <w:spacing w:before="240" w:after="60"/>
      <w:outlineLvl w:val="0"/>
    </w:pPr>
    <w:rPr>
      <w:rFonts w:ascii="Arial" w:hAnsi="Arial"/>
      <w:b/>
      <w:kern w:val="32"/>
      <w:sz w:val="28"/>
      <w:szCs w:val="28"/>
      <w:lang/>
    </w:rPr>
  </w:style>
  <w:style w:type="paragraph" w:styleId="Heading2">
    <w:name w:val="heading 2"/>
    <w:basedOn w:val="Normal"/>
    <w:next w:val="Normal"/>
    <w:link w:val="Heading2Char"/>
    <w:autoRedefine/>
    <w:qFormat/>
    <w:rsid w:val="000B20DB"/>
    <w:pPr>
      <w:keepNext/>
      <w:numPr>
        <w:ilvl w:val="1"/>
        <w:numId w:val="7"/>
      </w:numPr>
      <w:spacing w:before="240" w:after="60"/>
      <w:jc w:val="both"/>
      <w:outlineLvl w:val="1"/>
    </w:pPr>
    <w:rPr>
      <w:rFonts w:ascii="Arial" w:hAnsi="Arial"/>
      <w:b/>
      <w:sz w:val="28"/>
      <w:szCs w:val="28"/>
      <w:lang/>
    </w:rPr>
  </w:style>
  <w:style w:type="paragraph" w:styleId="Heading3">
    <w:name w:val="heading 3"/>
    <w:basedOn w:val="Normal"/>
    <w:next w:val="Normal"/>
    <w:link w:val="Heading3Char"/>
    <w:autoRedefine/>
    <w:qFormat/>
    <w:rsid w:val="000B20DB"/>
    <w:pPr>
      <w:keepNext/>
      <w:numPr>
        <w:ilvl w:val="2"/>
        <w:numId w:val="7"/>
      </w:numPr>
      <w:spacing w:before="240" w:after="60"/>
      <w:outlineLvl w:val="2"/>
    </w:pPr>
    <w:rPr>
      <w:rFonts w:ascii="Arial" w:hAnsi="Arial"/>
      <w:b/>
      <w:sz w:val="28"/>
      <w:lang/>
    </w:rPr>
  </w:style>
  <w:style w:type="paragraph" w:styleId="Heading4">
    <w:name w:val="heading 4"/>
    <w:basedOn w:val="Normal"/>
    <w:next w:val="Normal"/>
    <w:qFormat/>
    <w:rsid w:val="00C32E40"/>
    <w:pPr>
      <w:keepNext/>
      <w:numPr>
        <w:ilvl w:val="3"/>
        <w:numId w:val="7"/>
      </w:numPr>
      <w:spacing w:before="240" w:after="60"/>
      <w:outlineLvl w:val="3"/>
    </w:pPr>
    <w:rPr>
      <w:rFonts w:ascii="Arial" w:hAnsi="Arial"/>
      <w:b/>
      <w:color w:val="000000"/>
    </w:rPr>
  </w:style>
  <w:style w:type="paragraph" w:styleId="Heading5">
    <w:name w:val="heading 5"/>
    <w:basedOn w:val="Normal"/>
    <w:next w:val="Normal"/>
    <w:qFormat/>
    <w:pPr>
      <w:numPr>
        <w:ilvl w:val="4"/>
        <w:numId w:val="7"/>
      </w:numPr>
      <w:spacing w:before="240" w:after="60"/>
      <w:outlineLvl w:val="4"/>
    </w:pPr>
    <w:rPr>
      <w:b/>
      <w:i/>
      <w:color w:val="000000"/>
      <w:sz w:val="26"/>
    </w:rPr>
  </w:style>
  <w:style w:type="paragraph" w:styleId="Heading6">
    <w:name w:val="heading 6"/>
    <w:basedOn w:val="Normal"/>
    <w:next w:val="Normal"/>
    <w:qFormat/>
    <w:pPr>
      <w:numPr>
        <w:ilvl w:val="5"/>
        <w:numId w:val="7"/>
      </w:numPr>
      <w:spacing w:before="240" w:after="60"/>
      <w:outlineLvl w:val="5"/>
    </w:pPr>
    <w:rPr>
      <w:b/>
      <w:color w:val="000000"/>
      <w:sz w:val="22"/>
    </w:rPr>
  </w:style>
  <w:style w:type="paragraph" w:styleId="Heading7">
    <w:name w:val="heading 7"/>
    <w:basedOn w:val="Normal"/>
    <w:next w:val="Normal"/>
    <w:qFormat/>
    <w:pPr>
      <w:numPr>
        <w:ilvl w:val="6"/>
        <w:numId w:val="7"/>
      </w:numPr>
      <w:spacing w:before="240" w:after="60"/>
      <w:outlineLvl w:val="6"/>
    </w:pPr>
    <w:rPr>
      <w:color w:val="000000"/>
    </w:rPr>
  </w:style>
  <w:style w:type="paragraph" w:styleId="Heading8">
    <w:name w:val="heading 8"/>
    <w:basedOn w:val="Normal"/>
    <w:next w:val="Normal"/>
    <w:qFormat/>
    <w:pPr>
      <w:numPr>
        <w:ilvl w:val="7"/>
        <w:numId w:val="7"/>
      </w:numPr>
      <w:spacing w:before="240" w:after="60"/>
      <w:outlineLvl w:val="7"/>
    </w:pPr>
    <w:rPr>
      <w:i/>
      <w:color w:val="000000"/>
    </w:rPr>
  </w:style>
  <w:style w:type="paragraph" w:styleId="Heading9">
    <w:name w:val="heading 9"/>
    <w:basedOn w:val="Normal"/>
    <w:next w:val="Normal"/>
    <w:qFormat/>
    <w:pPr>
      <w:numPr>
        <w:ilvl w:val="8"/>
        <w:numId w:val="7"/>
      </w:numPr>
      <w:spacing w:before="240" w:after="60"/>
      <w:outlineLvl w:val="8"/>
    </w:pPr>
    <w:rPr>
      <w:rFonts w:ascii="Arial" w:hAnsi="Arial"/>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color w:val="000000"/>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Index1">
    <w:name w:val="index 1"/>
    <w:basedOn w:val="Normal"/>
    <w:next w:val="Normal"/>
    <w:autoRedefine/>
    <w:semiHidden/>
    <w:pPr>
      <w:numPr>
        <w:numId w:val="1"/>
      </w:numPr>
    </w:pPr>
    <w:rPr>
      <w:color w:val="000000"/>
    </w:rPr>
  </w:style>
  <w:style w:type="paragraph" w:styleId="BodyTextIndent2">
    <w:name w:val="Body Text Indent 2"/>
    <w:basedOn w:val="Normal"/>
    <w:semiHidden/>
    <w:pPr>
      <w:ind w:left="360"/>
    </w:pPr>
    <w:rPr>
      <w:rFonts w:ascii="Times" w:eastAsia="Times" w:hAnsi="Times"/>
      <w:color w:val="000000"/>
    </w:rPr>
  </w:style>
  <w:style w:type="paragraph" w:styleId="BodyTextIndent3">
    <w:name w:val="Body Text Indent 3"/>
    <w:basedOn w:val="Normal"/>
    <w:semiHidden/>
    <w:pPr>
      <w:ind w:left="360"/>
    </w:pPr>
    <w:rPr>
      <w:rFonts w:ascii="Times" w:eastAsia="Times" w:hAnsi="Times"/>
      <w:color w:val="FF0000"/>
    </w:rPr>
  </w:style>
  <w:style w:type="paragraph" w:styleId="IndexHeading">
    <w:name w:val="index heading"/>
    <w:basedOn w:val="Normal"/>
    <w:next w:val="Index1"/>
    <w:semiHidden/>
    <w:rPr>
      <w:color w:val="000000"/>
    </w:rPr>
  </w:style>
  <w:style w:type="paragraph" w:styleId="BodyText">
    <w:name w:val="Body Text"/>
    <w:basedOn w:val="Normal"/>
    <w:semiHidden/>
    <w:pPr>
      <w:ind w:right="-1350"/>
    </w:pPr>
    <w:rPr>
      <w:rFonts w:ascii="Times" w:eastAsia="Times" w:hAnsi="Times"/>
      <w:color w:val="000000"/>
    </w:rPr>
  </w:style>
  <w:style w:type="paragraph" w:styleId="BodyTextIndent">
    <w:name w:val="Body Text Indent"/>
    <w:basedOn w:val="Normal"/>
    <w:semiHidden/>
    <w:pPr>
      <w:autoSpaceDE w:val="0"/>
      <w:autoSpaceDN w:val="0"/>
      <w:adjustRightInd w:val="0"/>
      <w:spacing w:line="280" w:lineRule="atLeast"/>
      <w:ind w:left="892" w:hanging="360"/>
    </w:pPr>
    <w:rPr>
      <w:color w:val="000000"/>
    </w:rPr>
  </w:style>
  <w:style w:type="paragraph" w:styleId="BodyText2">
    <w:name w:val="Body Text 2"/>
    <w:basedOn w:val="Normal"/>
    <w:semiHidden/>
    <w:rPr>
      <w:color w:val="000000"/>
    </w:rPr>
  </w:style>
  <w:style w:type="paragraph" w:styleId="BodyText3">
    <w:name w:val="Body Text 3"/>
    <w:basedOn w:val="Normal"/>
    <w:semiHidden/>
    <w:rPr>
      <w:color w:val="FF0000"/>
    </w:rPr>
  </w:style>
  <w:style w:type="paragraph" w:styleId="Title">
    <w:name w:val="Title"/>
    <w:basedOn w:val="Normal"/>
    <w:qFormat/>
    <w:pPr>
      <w:jc w:val="center"/>
    </w:pPr>
    <w:rPr>
      <w:b/>
      <w:color w:val="FF0000"/>
      <w:sz w:val="56"/>
      <w:u w:val="single"/>
    </w:rPr>
  </w:style>
  <w:style w:type="paragraph" w:customStyle="1" w:styleId="Style3">
    <w:name w:val="Style 3"/>
    <w:basedOn w:val="Normal"/>
    <w:pPr>
      <w:widowControl w:val="0"/>
      <w:autoSpaceDE w:val="0"/>
      <w:autoSpaceDN w:val="0"/>
      <w:jc w:val="both"/>
    </w:pPr>
    <w:rPr>
      <w:sz w:val="20"/>
    </w:rPr>
  </w:style>
  <w:style w:type="paragraph" w:customStyle="1" w:styleId="Style2">
    <w:name w:val="Style 2"/>
    <w:basedOn w:val="Normal"/>
    <w:pPr>
      <w:widowControl w:val="0"/>
      <w:autoSpaceDE w:val="0"/>
      <w:autoSpaceDN w:val="0"/>
      <w:adjustRightInd w:val="0"/>
    </w:pPr>
    <w:rPr>
      <w:sz w:val="20"/>
    </w:rPr>
  </w:style>
  <w:style w:type="paragraph" w:customStyle="1" w:styleId="Style1">
    <w:name w:val="Style 1"/>
    <w:basedOn w:val="Normal"/>
    <w:pPr>
      <w:widowControl w:val="0"/>
      <w:autoSpaceDE w:val="0"/>
      <w:autoSpaceDN w:val="0"/>
      <w:spacing w:line="648" w:lineRule="atLeast"/>
    </w:pPr>
    <w:rPr>
      <w:sz w:val="20"/>
    </w:rPr>
  </w:style>
  <w:style w:type="paragraph" w:styleId="Header">
    <w:name w:val="header"/>
    <w:basedOn w:val="Normal"/>
    <w:semiHidden/>
    <w:pPr>
      <w:tabs>
        <w:tab w:val="center" w:pos="4320"/>
        <w:tab w:val="right" w:pos="8640"/>
      </w:tabs>
    </w:pPr>
  </w:style>
  <w:style w:type="paragraph" w:styleId="TOC1">
    <w:name w:val="toc 1"/>
    <w:basedOn w:val="Normal"/>
    <w:next w:val="Normal"/>
    <w:autoRedefine/>
    <w:uiPriority w:val="39"/>
    <w:pPr>
      <w:spacing w:before="360"/>
    </w:pPr>
    <w:rPr>
      <w:rFonts w:ascii="Helvetica" w:hAnsi="Helvetica"/>
      <w:b/>
      <w:caps/>
    </w:rPr>
  </w:style>
  <w:style w:type="paragraph" w:styleId="TOC2">
    <w:name w:val="toc 2"/>
    <w:basedOn w:val="Normal"/>
    <w:next w:val="Normal"/>
    <w:autoRedefine/>
    <w:uiPriority w:val="39"/>
    <w:rsid w:val="00EA321C"/>
    <w:pPr>
      <w:tabs>
        <w:tab w:val="left" w:pos="720"/>
        <w:tab w:val="right" w:leader="dot" w:pos="8630"/>
      </w:tabs>
      <w:spacing w:before="240"/>
    </w:pPr>
    <w:rPr>
      <w:rFonts w:ascii="Times" w:hAnsi="Times"/>
      <w:b/>
      <w:noProof/>
      <w:sz w:val="20"/>
      <w:szCs w:val="28"/>
    </w:rPr>
  </w:style>
  <w:style w:type="paragraph" w:styleId="TOC3">
    <w:name w:val="toc 3"/>
    <w:basedOn w:val="Normal"/>
    <w:next w:val="Normal"/>
    <w:autoRedefine/>
    <w:uiPriority w:val="39"/>
    <w:pPr>
      <w:ind w:left="240"/>
    </w:pPr>
    <w:rPr>
      <w:rFonts w:ascii="Times" w:hAnsi="Times"/>
      <w:sz w:val="20"/>
    </w:rPr>
  </w:style>
  <w:style w:type="paragraph" w:styleId="TOC4">
    <w:name w:val="toc 4"/>
    <w:basedOn w:val="Normal"/>
    <w:next w:val="Normal"/>
    <w:autoRedefine/>
    <w:semiHidden/>
    <w:pPr>
      <w:ind w:left="480"/>
    </w:pPr>
    <w:rPr>
      <w:rFonts w:ascii="Times" w:hAnsi="Times"/>
      <w:sz w:val="20"/>
    </w:rPr>
  </w:style>
  <w:style w:type="paragraph" w:styleId="TOC5">
    <w:name w:val="toc 5"/>
    <w:basedOn w:val="Normal"/>
    <w:next w:val="Normal"/>
    <w:autoRedefine/>
    <w:semiHidden/>
    <w:pPr>
      <w:ind w:left="720"/>
    </w:pPr>
    <w:rPr>
      <w:rFonts w:ascii="Times" w:hAnsi="Times"/>
      <w:sz w:val="20"/>
    </w:rPr>
  </w:style>
  <w:style w:type="paragraph" w:styleId="TOC6">
    <w:name w:val="toc 6"/>
    <w:basedOn w:val="Normal"/>
    <w:next w:val="Normal"/>
    <w:autoRedefine/>
    <w:semiHidden/>
    <w:pPr>
      <w:ind w:left="960"/>
    </w:pPr>
    <w:rPr>
      <w:rFonts w:ascii="Times" w:hAnsi="Times"/>
      <w:sz w:val="20"/>
    </w:rPr>
  </w:style>
  <w:style w:type="paragraph" w:styleId="TOC7">
    <w:name w:val="toc 7"/>
    <w:basedOn w:val="Normal"/>
    <w:next w:val="Normal"/>
    <w:autoRedefine/>
    <w:semiHidden/>
    <w:pPr>
      <w:ind w:left="1200"/>
    </w:pPr>
    <w:rPr>
      <w:rFonts w:ascii="Times" w:hAnsi="Times"/>
      <w:sz w:val="20"/>
    </w:rPr>
  </w:style>
  <w:style w:type="paragraph" w:styleId="TOC8">
    <w:name w:val="toc 8"/>
    <w:basedOn w:val="Normal"/>
    <w:next w:val="Normal"/>
    <w:autoRedefine/>
    <w:semiHidden/>
    <w:pPr>
      <w:ind w:left="1440"/>
    </w:pPr>
    <w:rPr>
      <w:rFonts w:ascii="Times" w:hAnsi="Times"/>
      <w:sz w:val="20"/>
    </w:rPr>
  </w:style>
  <w:style w:type="paragraph" w:styleId="TOC9">
    <w:name w:val="toc 9"/>
    <w:basedOn w:val="Normal"/>
    <w:next w:val="Normal"/>
    <w:autoRedefine/>
    <w:semiHidden/>
    <w:pPr>
      <w:ind w:left="1680"/>
    </w:pPr>
    <w:rPr>
      <w:rFonts w:ascii="Times" w:hAnsi="Times"/>
      <w:sz w:val="20"/>
    </w:rPr>
  </w:style>
  <w:style w:type="character" w:customStyle="1" w:styleId="Heading2Char">
    <w:name w:val="Heading 2 Char"/>
    <w:link w:val="Heading2"/>
    <w:rsid w:val="000B20DB"/>
    <w:rPr>
      <w:rFonts w:ascii="Arial" w:hAnsi="Arial"/>
      <w:b/>
      <w:sz w:val="28"/>
      <w:szCs w:val="28"/>
      <w:lang/>
    </w:rPr>
  </w:style>
  <w:style w:type="character" w:customStyle="1" w:styleId="Heading1Char">
    <w:name w:val="Heading 1 Char"/>
    <w:link w:val="Heading1"/>
    <w:rsid w:val="0024118B"/>
    <w:rPr>
      <w:rFonts w:ascii="Arial" w:hAnsi="Arial"/>
      <w:b/>
      <w:kern w:val="32"/>
      <w:sz w:val="28"/>
      <w:szCs w:val="28"/>
      <w:lang/>
    </w:rPr>
  </w:style>
  <w:style w:type="paragraph" w:styleId="DocumentMap">
    <w:name w:val="Document Map"/>
    <w:basedOn w:val="Normal"/>
    <w:semiHidden/>
    <w:rsid w:val="0007543A"/>
    <w:pPr>
      <w:shd w:val="clear" w:color="auto" w:fill="000080"/>
    </w:pPr>
    <w:rPr>
      <w:rFonts w:ascii="Tahoma" w:hAnsi="Tahoma" w:cs="Tahoma"/>
      <w:sz w:val="20"/>
    </w:rPr>
  </w:style>
  <w:style w:type="paragraph" w:customStyle="1" w:styleId="Default">
    <w:name w:val="Default"/>
    <w:rsid w:val="00717B3D"/>
    <w:pPr>
      <w:autoSpaceDE w:val="0"/>
      <w:autoSpaceDN w:val="0"/>
      <w:adjustRightInd w:val="0"/>
    </w:pPr>
    <w:rPr>
      <w:color w:val="000000"/>
      <w:sz w:val="24"/>
      <w:szCs w:val="24"/>
    </w:rPr>
  </w:style>
  <w:style w:type="paragraph" w:styleId="Caption">
    <w:name w:val="caption"/>
    <w:basedOn w:val="Normal"/>
    <w:next w:val="Normal"/>
    <w:uiPriority w:val="35"/>
    <w:qFormat/>
    <w:rsid w:val="00B4374C"/>
    <w:rPr>
      <w:b/>
      <w:bCs/>
      <w:sz w:val="20"/>
    </w:rPr>
  </w:style>
  <w:style w:type="character" w:styleId="FollowedHyperlink">
    <w:name w:val="FollowedHyperlink"/>
    <w:uiPriority w:val="99"/>
    <w:semiHidden/>
    <w:unhideWhenUsed/>
    <w:rsid w:val="006135D5"/>
    <w:rPr>
      <w:color w:val="800080"/>
      <w:u w:val="single"/>
    </w:rPr>
  </w:style>
  <w:style w:type="paragraph" w:styleId="ColorfulList-Accent1">
    <w:name w:val="Colorful List Accent 1"/>
    <w:basedOn w:val="Normal"/>
    <w:uiPriority w:val="34"/>
    <w:qFormat/>
    <w:rsid w:val="00E4660C"/>
    <w:pPr>
      <w:ind w:left="720"/>
      <w:contextualSpacing/>
      <w:jc w:val="both"/>
    </w:pPr>
    <w:rPr>
      <w:rFonts w:ascii="Times" w:hAnsi="Times"/>
      <w:snapToGrid w:val="0"/>
    </w:rPr>
  </w:style>
  <w:style w:type="character" w:customStyle="1" w:styleId="Heading3Char">
    <w:name w:val="Heading 3 Char"/>
    <w:link w:val="Heading3"/>
    <w:rsid w:val="000B20DB"/>
    <w:rPr>
      <w:rFonts w:ascii="Arial" w:hAnsi="Arial"/>
      <w:b/>
      <w:sz w:val="28"/>
      <w:lang/>
    </w:rPr>
  </w:style>
  <w:style w:type="paragraph" w:customStyle="1" w:styleId="GridTable3">
    <w:name w:val="Grid Table 3"/>
    <w:basedOn w:val="Heading1"/>
    <w:next w:val="Normal"/>
    <w:uiPriority w:val="39"/>
    <w:unhideWhenUsed/>
    <w:qFormat/>
    <w:rsid w:val="002D5876"/>
    <w:pPr>
      <w:keepLines/>
      <w:pageBreakBefore w:val="0"/>
      <w:numPr>
        <w:numId w:val="0"/>
      </w:numPr>
      <w:spacing w:before="480" w:after="0" w:line="276" w:lineRule="auto"/>
      <w:outlineLvl w:val="9"/>
    </w:pPr>
    <w:rPr>
      <w:rFonts w:ascii="Cambria" w:eastAsia="MS Gothic" w:hAnsi="Cambria"/>
      <w:bCs/>
      <w:color w:val="365F91"/>
      <w:kern w:val="0"/>
      <w:lang w:eastAsia="ja-JP"/>
    </w:rPr>
  </w:style>
  <w:style w:type="paragraph" w:styleId="TableofFigures">
    <w:name w:val="table of figures"/>
    <w:basedOn w:val="Normal"/>
    <w:next w:val="Normal"/>
    <w:uiPriority w:val="99"/>
    <w:unhideWhenUsed/>
    <w:rsid w:val="007224D2"/>
  </w:style>
  <w:style w:type="paragraph" w:styleId="BalloonText">
    <w:name w:val="Balloon Text"/>
    <w:basedOn w:val="Normal"/>
    <w:link w:val="BalloonTextChar"/>
    <w:uiPriority w:val="99"/>
    <w:semiHidden/>
    <w:unhideWhenUsed/>
    <w:rsid w:val="0005595F"/>
    <w:rPr>
      <w:rFonts w:ascii="Tahoma" w:hAnsi="Tahoma" w:cs="Tahoma"/>
      <w:sz w:val="16"/>
      <w:szCs w:val="16"/>
    </w:rPr>
  </w:style>
  <w:style w:type="character" w:customStyle="1" w:styleId="BalloonTextChar">
    <w:name w:val="Balloon Text Char"/>
    <w:basedOn w:val="DefaultParagraphFont"/>
    <w:link w:val="BalloonText"/>
    <w:uiPriority w:val="99"/>
    <w:semiHidden/>
    <w:rsid w:val="0005595F"/>
    <w:rPr>
      <w:rFonts w:ascii="Tahoma" w:hAnsi="Tahoma" w:cs="Tahoma"/>
      <w:sz w:val="16"/>
      <w:szCs w:val="16"/>
    </w:rPr>
  </w:style>
  <w:style w:type="paragraph" w:styleId="ListParagraph">
    <w:name w:val="List Paragraph"/>
    <w:basedOn w:val="Normal"/>
    <w:uiPriority w:val="34"/>
    <w:qFormat/>
    <w:rsid w:val="00654AEF"/>
    <w:pPr>
      <w:ind w:left="720"/>
      <w:contextualSpacing/>
    </w:pPr>
  </w:style>
</w:styles>
</file>

<file path=word/webSettings.xml><?xml version="1.0" encoding="utf-8"?>
<w:webSettings xmlns:r="http://schemas.openxmlformats.org/officeDocument/2006/relationships" xmlns:w="http://schemas.openxmlformats.org/wordprocessingml/2006/main">
  <w:divs>
    <w:div w:id="8386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68" Type="http://schemas.openxmlformats.org/officeDocument/2006/relationships/image" Target="media/image55.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66" Type="http://schemas.openxmlformats.org/officeDocument/2006/relationships/image" Target="media/image53.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61" Type="http://schemas.openxmlformats.org/officeDocument/2006/relationships/image" Target="media/image48.wmf"/><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image" Target="media/image52.wmf"/><Relationship Id="rId4" Type="http://schemas.openxmlformats.org/officeDocument/2006/relationships/settings" Target="settings.xml"/><Relationship Id="rId9" Type="http://schemas.openxmlformats.org/officeDocument/2006/relationships/hyperlink" Target="mailto:info@ligo.caltech.edu" TargetMode="External"/><Relationship Id="rId14" Type="http://schemas.openxmlformats.org/officeDocument/2006/relationships/hyperlink" Target="http://refractiveindex.info/"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69" Type="http://schemas.openxmlformats.org/officeDocument/2006/relationships/fontTable" Target="fontTable.xml"/><Relationship Id="rId8" Type="http://schemas.openxmlformats.org/officeDocument/2006/relationships/hyperlink" Target="mailto:info@ligo.caltech.edu" TargetMode="External"/><Relationship Id="rId51"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EC840-2E2F-4302-A1F5-0520E2DD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2013</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LASER INTERFEROMETER GRAVATATIONAL WAVE OBSERVATORY</vt:lpstr>
    </vt:vector>
  </TitlesOfParts>
  <Company>Hewlett-Packard</Company>
  <LinksUpToDate>false</LinksUpToDate>
  <CharactersWithSpaces>15595</CharactersWithSpaces>
  <SharedDoc>false</SharedDoc>
  <HLinks>
    <vt:vector size="108" baseType="variant">
      <vt:variant>
        <vt:i4>2031674</vt:i4>
      </vt:variant>
      <vt:variant>
        <vt:i4>101</vt:i4>
      </vt:variant>
      <vt:variant>
        <vt:i4>0</vt:i4>
      </vt:variant>
      <vt:variant>
        <vt:i4>5</vt:i4>
      </vt:variant>
      <vt:variant>
        <vt:lpwstr/>
      </vt:variant>
      <vt:variant>
        <vt:lpwstr>_Toc360019870</vt:lpwstr>
      </vt:variant>
      <vt:variant>
        <vt:i4>1966138</vt:i4>
      </vt:variant>
      <vt:variant>
        <vt:i4>95</vt:i4>
      </vt:variant>
      <vt:variant>
        <vt:i4>0</vt:i4>
      </vt:variant>
      <vt:variant>
        <vt:i4>5</vt:i4>
      </vt:variant>
      <vt:variant>
        <vt:lpwstr/>
      </vt:variant>
      <vt:variant>
        <vt:lpwstr>_Toc360019869</vt:lpwstr>
      </vt:variant>
      <vt:variant>
        <vt:i4>1966138</vt:i4>
      </vt:variant>
      <vt:variant>
        <vt:i4>89</vt:i4>
      </vt:variant>
      <vt:variant>
        <vt:i4>0</vt:i4>
      </vt:variant>
      <vt:variant>
        <vt:i4>5</vt:i4>
      </vt:variant>
      <vt:variant>
        <vt:lpwstr/>
      </vt:variant>
      <vt:variant>
        <vt:lpwstr>_Toc360019868</vt:lpwstr>
      </vt:variant>
      <vt:variant>
        <vt:i4>1966138</vt:i4>
      </vt:variant>
      <vt:variant>
        <vt:i4>83</vt:i4>
      </vt:variant>
      <vt:variant>
        <vt:i4>0</vt:i4>
      </vt:variant>
      <vt:variant>
        <vt:i4>5</vt:i4>
      </vt:variant>
      <vt:variant>
        <vt:lpwstr/>
      </vt:variant>
      <vt:variant>
        <vt:lpwstr>_Toc360019867</vt:lpwstr>
      </vt:variant>
      <vt:variant>
        <vt:i4>1966138</vt:i4>
      </vt:variant>
      <vt:variant>
        <vt:i4>74</vt:i4>
      </vt:variant>
      <vt:variant>
        <vt:i4>0</vt:i4>
      </vt:variant>
      <vt:variant>
        <vt:i4>5</vt:i4>
      </vt:variant>
      <vt:variant>
        <vt:lpwstr/>
      </vt:variant>
      <vt:variant>
        <vt:lpwstr>_Toc360019866</vt:lpwstr>
      </vt:variant>
      <vt:variant>
        <vt:i4>1966138</vt:i4>
      </vt:variant>
      <vt:variant>
        <vt:i4>68</vt:i4>
      </vt:variant>
      <vt:variant>
        <vt:i4>0</vt:i4>
      </vt:variant>
      <vt:variant>
        <vt:i4>5</vt:i4>
      </vt:variant>
      <vt:variant>
        <vt:lpwstr/>
      </vt:variant>
      <vt:variant>
        <vt:lpwstr>_Toc360019865</vt:lpwstr>
      </vt:variant>
      <vt:variant>
        <vt:i4>1966138</vt:i4>
      </vt:variant>
      <vt:variant>
        <vt:i4>62</vt:i4>
      </vt:variant>
      <vt:variant>
        <vt:i4>0</vt:i4>
      </vt:variant>
      <vt:variant>
        <vt:i4>5</vt:i4>
      </vt:variant>
      <vt:variant>
        <vt:lpwstr/>
      </vt:variant>
      <vt:variant>
        <vt:lpwstr>_Toc360019864</vt:lpwstr>
      </vt:variant>
      <vt:variant>
        <vt:i4>1966138</vt:i4>
      </vt:variant>
      <vt:variant>
        <vt:i4>56</vt:i4>
      </vt:variant>
      <vt:variant>
        <vt:i4>0</vt:i4>
      </vt:variant>
      <vt:variant>
        <vt:i4>5</vt:i4>
      </vt:variant>
      <vt:variant>
        <vt:lpwstr/>
      </vt:variant>
      <vt:variant>
        <vt:lpwstr>_Toc360019863</vt:lpwstr>
      </vt:variant>
      <vt:variant>
        <vt:i4>1966138</vt:i4>
      </vt:variant>
      <vt:variant>
        <vt:i4>50</vt:i4>
      </vt:variant>
      <vt:variant>
        <vt:i4>0</vt:i4>
      </vt:variant>
      <vt:variant>
        <vt:i4>5</vt:i4>
      </vt:variant>
      <vt:variant>
        <vt:lpwstr/>
      </vt:variant>
      <vt:variant>
        <vt:lpwstr>_Toc360019862</vt:lpwstr>
      </vt:variant>
      <vt:variant>
        <vt:i4>1966138</vt:i4>
      </vt:variant>
      <vt:variant>
        <vt:i4>44</vt:i4>
      </vt:variant>
      <vt:variant>
        <vt:i4>0</vt:i4>
      </vt:variant>
      <vt:variant>
        <vt:i4>5</vt:i4>
      </vt:variant>
      <vt:variant>
        <vt:lpwstr/>
      </vt:variant>
      <vt:variant>
        <vt:lpwstr>_Toc360019861</vt:lpwstr>
      </vt:variant>
      <vt:variant>
        <vt:i4>1966138</vt:i4>
      </vt:variant>
      <vt:variant>
        <vt:i4>38</vt:i4>
      </vt:variant>
      <vt:variant>
        <vt:i4>0</vt:i4>
      </vt:variant>
      <vt:variant>
        <vt:i4>5</vt:i4>
      </vt:variant>
      <vt:variant>
        <vt:lpwstr/>
      </vt:variant>
      <vt:variant>
        <vt:lpwstr>_Toc360019860</vt:lpwstr>
      </vt:variant>
      <vt:variant>
        <vt:i4>1900602</vt:i4>
      </vt:variant>
      <vt:variant>
        <vt:i4>32</vt:i4>
      </vt:variant>
      <vt:variant>
        <vt:i4>0</vt:i4>
      </vt:variant>
      <vt:variant>
        <vt:i4>5</vt:i4>
      </vt:variant>
      <vt:variant>
        <vt:lpwstr/>
      </vt:variant>
      <vt:variant>
        <vt:lpwstr>_Toc360019859</vt:lpwstr>
      </vt:variant>
      <vt:variant>
        <vt:i4>1900602</vt:i4>
      </vt:variant>
      <vt:variant>
        <vt:i4>26</vt:i4>
      </vt:variant>
      <vt:variant>
        <vt:i4>0</vt:i4>
      </vt:variant>
      <vt:variant>
        <vt:i4>5</vt:i4>
      </vt:variant>
      <vt:variant>
        <vt:lpwstr/>
      </vt:variant>
      <vt:variant>
        <vt:lpwstr>_Toc360019858</vt:lpwstr>
      </vt:variant>
      <vt:variant>
        <vt:i4>1900602</vt:i4>
      </vt:variant>
      <vt:variant>
        <vt:i4>20</vt:i4>
      </vt:variant>
      <vt:variant>
        <vt:i4>0</vt:i4>
      </vt:variant>
      <vt:variant>
        <vt:i4>5</vt:i4>
      </vt:variant>
      <vt:variant>
        <vt:lpwstr/>
      </vt:variant>
      <vt:variant>
        <vt:lpwstr>_Toc360019857</vt:lpwstr>
      </vt:variant>
      <vt:variant>
        <vt:i4>1900602</vt:i4>
      </vt:variant>
      <vt:variant>
        <vt:i4>14</vt:i4>
      </vt:variant>
      <vt:variant>
        <vt:i4>0</vt:i4>
      </vt:variant>
      <vt:variant>
        <vt:i4>5</vt:i4>
      </vt:variant>
      <vt:variant>
        <vt:lpwstr/>
      </vt:variant>
      <vt:variant>
        <vt:lpwstr>_Toc360019856</vt:lpwstr>
      </vt:variant>
      <vt:variant>
        <vt:i4>1900602</vt:i4>
      </vt:variant>
      <vt:variant>
        <vt:i4>8</vt:i4>
      </vt:variant>
      <vt:variant>
        <vt:i4>0</vt:i4>
      </vt:variant>
      <vt:variant>
        <vt:i4>5</vt:i4>
      </vt:variant>
      <vt:variant>
        <vt:lpwstr/>
      </vt:variant>
      <vt:variant>
        <vt:lpwstr>_Toc360019855</vt:lpwstr>
      </vt:variant>
      <vt:variant>
        <vt:i4>3735634</vt:i4>
      </vt:variant>
      <vt:variant>
        <vt:i4>3</vt:i4>
      </vt:variant>
      <vt:variant>
        <vt:i4>0</vt:i4>
      </vt:variant>
      <vt:variant>
        <vt:i4>5</vt:i4>
      </vt:variant>
      <vt:variant>
        <vt:lpwstr>mailto:info@ligo.caltech.edu</vt:lpwstr>
      </vt:variant>
      <vt:variant>
        <vt:lpwstr/>
      </vt: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GRAVATATIONAL WAVE OBSERVATORY</dc:title>
  <dc:creator>Rich Riesen</dc:creator>
  <cp:lastModifiedBy>smith</cp:lastModifiedBy>
  <cp:revision>2</cp:revision>
  <cp:lastPrinted>2013-04-17T23:21:00Z</cp:lastPrinted>
  <dcterms:created xsi:type="dcterms:W3CDTF">2013-07-30T23:44:00Z</dcterms:created>
  <dcterms:modified xsi:type="dcterms:W3CDTF">2013-07-30T23:44:00Z</dcterms:modified>
</cp:coreProperties>
</file>