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C80" w:rsidRDefault="00070C80">
      <w:pPr>
        <w:rPr>
          <w:noProof/>
        </w:rPr>
      </w:pPr>
      <w:r>
        <w:rPr>
          <w:noProof/>
        </w:rPr>
        <w:t>SEM examination of Cantilever Blades 6/16/2011</w:t>
      </w:r>
    </w:p>
    <w:p w:rsidR="00070C80" w:rsidRDefault="00070C80">
      <w:pPr>
        <w:rPr>
          <w:noProof/>
        </w:rPr>
      </w:pPr>
    </w:p>
    <w:p w:rsidR="00070C80" w:rsidRDefault="00A91CC8">
      <w:pPr>
        <w:rPr>
          <w:noProof/>
        </w:rPr>
      </w:pPr>
      <w:r>
        <w:rPr>
          <w:noProof/>
        </w:rPr>
        <w:t>The blades were</w:t>
      </w:r>
      <w:r w:rsidR="00070C80">
        <w:rPr>
          <w:noProof/>
        </w:rPr>
        <w:t xml:space="preserve"> as-received from</w:t>
      </w:r>
      <w:r w:rsidR="00774B5F">
        <w:rPr>
          <w:noProof/>
        </w:rPr>
        <w:t xml:space="preserve"> Accufab (age hardened) unless otherwise noted.</w:t>
      </w:r>
    </w:p>
    <w:p w:rsidR="00070C80" w:rsidRDefault="00070C80">
      <w:pPr>
        <w:rPr>
          <w:noProof/>
        </w:rPr>
      </w:pPr>
    </w:p>
    <w:p w:rsidR="00070C80" w:rsidRDefault="00070C80">
      <w:pPr>
        <w:rPr>
          <w:noProof/>
        </w:rPr>
      </w:pPr>
      <w:r>
        <w:rPr>
          <w:noProof/>
        </w:rPr>
        <w:drawing>
          <wp:inline distT="0" distB="0" distL="0" distR="0">
            <wp:extent cx="5943600" cy="4457700"/>
            <wp:effectExtent l="0" t="0" r="0" b="0"/>
            <wp:docPr id="2" name="Picture 2" descr="E:\SEM\D080018-504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D080018-504_0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70C80" w:rsidRDefault="00070C80">
      <w:pPr>
        <w:rPr>
          <w:noProof/>
        </w:rPr>
      </w:pPr>
    </w:p>
    <w:p w:rsidR="00070C80" w:rsidRDefault="00070C80">
      <w:pPr>
        <w:rPr>
          <w:noProof/>
        </w:rPr>
      </w:pPr>
    </w:p>
    <w:p w:rsidR="0093297F" w:rsidRDefault="00070C80">
      <w:pPr>
        <w:rPr>
          <w:noProof/>
        </w:rPr>
      </w:pPr>
      <w:r>
        <w:rPr>
          <w:noProof/>
        </w:rPr>
        <w:t xml:space="preserve">D080018 S/N 504 </w:t>
      </w:r>
    </w:p>
    <w:p w:rsidR="00070C80" w:rsidRDefault="00070C80">
      <w:pPr>
        <w:rPr>
          <w:noProof/>
        </w:rPr>
      </w:pPr>
      <w:r>
        <w:rPr>
          <w:noProof/>
        </w:rPr>
        <w:t>The entire blade is darkly stained.  Most of the staining is superficial.  The tiny white spots in the picture add up to create the dark staining.  The acid etch will remove this superficial staining.  This blade has some other pits that can be seen but we didn’t have time to properly capture these pits.</w:t>
      </w:r>
    </w:p>
    <w:p w:rsidR="00070C80" w:rsidRDefault="00070C80">
      <w:pPr>
        <w:rPr>
          <w:noProof/>
        </w:rPr>
      </w:pPr>
      <w:r>
        <w:rPr>
          <w:noProof/>
        </w:rPr>
        <w:br w:type="page"/>
      </w:r>
    </w:p>
    <w:p w:rsidR="00070C80" w:rsidRDefault="00070C80">
      <w:r>
        <w:rPr>
          <w:noProof/>
        </w:rPr>
        <w:lastRenderedPageBreak/>
        <w:drawing>
          <wp:inline distT="0" distB="0" distL="0" distR="0" wp14:anchorId="6B7D57B1" wp14:editId="429A063B">
            <wp:extent cx="5943600" cy="4457700"/>
            <wp:effectExtent l="0" t="0" r="0" b="0"/>
            <wp:docPr id="3" name="Picture 3" descr="E:\SEM\D080018-504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D080018-504_0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70C80" w:rsidRDefault="00070C80"/>
    <w:p w:rsidR="00070C80" w:rsidRDefault="00070C80" w:rsidP="00070C80">
      <w:pPr>
        <w:rPr>
          <w:noProof/>
        </w:rPr>
      </w:pPr>
      <w:r>
        <w:rPr>
          <w:noProof/>
        </w:rPr>
        <w:t xml:space="preserve">D080018 S/N 504 </w:t>
      </w:r>
    </w:p>
    <w:p w:rsidR="00070C80" w:rsidRDefault="00070C80">
      <w:proofErr w:type="gramStart"/>
      <w:r>
        <w:t>Same blade as above.</w:t>
      </w:r>
      <w:proofErr w:type="gramEnd"/>
      <w:r>
        <w:t xml:space="preserve">  </w:t>
      </w:r>
      <w:proofErr w:type="gramStart"/>
      <w:r>
        <w:t>Higher mag view of a sub-surface anomaly.</w:t>
      </w:r>
      <w:proofErr w:type="gramEnd"/>
    </w:p>
    <w:p w:rsidR="00070C80" w:rsidRDefault="00070C80"/>
    <w:p w:rsidR="00070C80" w:rsidRDefault="00070C80">
      <w:r>
        <w:br w:type="page"/>
      </w:r>
    </w:p>
    <w:p w:rsidR="00070C80" w:rsidRDefault="00070C80">
      <w:r>
        <w:rPr>
          <w:noProof/>
        </w:rPr>
        <w:lastRenderedPageBreak/>
        <w:drawing>
          <wp:inline distT="0" distB="0" distL="0" distR="0" wp14:anchorId="68645812" wp14:editId="6C93AB1D">
            <wp:extent cx="5943600" cy="4457700"/>
            <wp:effectExtent l="0" t="0" r="0" b="0"/>
            <wp:docPr id="4" name="Picture 4" descr="E:\SEM\D080761-655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M\D080761-655_0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70C80" w:rsidRDefault="00070C80"/>
    <w:p w:rsidR="00070C80" w:rsidRDefault="00070C80">
      <w:r>
        <w:t>D080761-</w:t>
      </w:r>
      <w:r w:rsidR="00774B5F">
        <w:t xml:space="preserve">S/N </w:t>
      </w:r>
      <w:r>
        <w:t>655</w:t>
      </w:r>
    </w:p>
    <w:p w:rsidR="00070C80" w:rsidRDefault="00070C80">
      <w:r>
        <w:t>View of a portion of the blade with no significant staining or corrosion.  The horizontal lines are from the surface grinding.</w:t>
      </w:r>
    </w:p>
    <w:p w:rsidR="00070C80" w:rsidRDefault="00070C80">
      <w:r>
        <w:br w:type="page"/>
      </w:r>
    </w:p>
    <w:p w:rsidR="00070C80" w:rsidRDefault="00070C80">
      <w:r>
        <w:rPr>
          <w:noProof/>
        </w:rPr>
        <w:lastRenderedPageBreak/>
        <w:drawing>
          <wp:inline distT="0" distB="0" distL="0" distR="0">
            <wp:extent cx="5943600" cy="4457700"/>
            <wp:effectExtent l="0" t="0" r="0" b="0"/>
            <wp:docPr id="5" name="Picture 5" descr="E:\SEM\D080761-655_02_me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M\D080761-655_02_meta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70C80" w:rsidRDefault="00070C80"/>
    <w:p w:rsidR="00070C80" w:rsidRDefault="00070C80" w:rsidP="00070C80">
      <w:r>
        <w:t>D080761-</w:t>
      </w:r>
      <w:r w:rsidR="00774B5F">
        <w:t xml:space="preserve">S/N </w:t>
      </w:r>
      <w:r>
        <w:t>655</w:t>
      </w:r>
    </w:p>
    <w:p w:rsidR="00070C80" w:rsidRDefault="00070C80">
      <w:r>
        <w:t>Same as previous</w:t>
      </w:r>
    </w:p>
    <w:p w:rsidR="00070C80" w:rsidRDefault="00070C80"/>
    <w:p w:rsidR="00070C80" w:rsidRDefault="00070C80"/>
    <w:p w:rsidR="00070C80" w:rsidRDefault="00070C80">
      <w:r>
        <w:br w:type="page"/>
      </w:r>
    </w:p>
    <w:p w:rsidR="00070C80" w:rsidRDefault="00070C80">
      <w:r>
        <w:rPr>
          <w:noProof/>
        </w:rPr>
        <w:lastRenderedPageBreak/>
        <w:drawing>
          <wp:inline distT="0" distB="0" distL="0" distR="0">
            <wp:extent cx="5943600" cy="4457700"/>
            <wp:effectExtent l="0" t="0" r="0" b="0"/>
            <wp:docPr id="6" name="Picture 6" descr="E:\SEM\D080761-655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M\D080761-655_0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70C80" w:rsidRDefault="00070C80"/>
    <w:p w:rsidR="00070C80" w:rsidRDefault="00070C80" w:rsidP="00070C80">
      <w:r>
        <w:t>D080761-</w:t>
      </w:r>
      <w:r w:rsidR="00774B5F">
        <w:t xml:space="preserve">S/N </w:t>
      </w:r>
      <w:r>
        <w:t>655</w:t>
      </w:r>
    </w:p>
    <w:p w:rsidR="00070C80" w:rsidRDefault="00070C80">
      <w:proofErr w:type="gramStart"/>
      <w:r>
        <w:t>Same blade as previous two pictures.</w:t>
      </w:r>
      <w:proofErr w:type="gramEnd"/>
      <w:r>
        <w:t xml:space="preserve">   </w:t>
      </w:r>
      <w:proofErr w:type="gramStart"/>
      <w:r>
        <w:t>Small corrosion spot.</w:t>
      </w:r>
      <w:proofErr w:type="gramEnd"/>
    </w:p>
    <w:p w:rsidR="00774B5F" w:rsidRDefault="00774B5F"/>
    <w:p w:rsidR="00774B5F" w:rsidRDefault="00774B5F"/>
    <w:p w:rsidR="00774B5F" w:rsidRDefault="00774B5F">
      <w:r>
        <w:br w:type="page"/>
      </w:r>
    </w:p>
    <w:p w:rsidR="00774B5F" w:rsidRDefault="00774B5F">
      <w:pPr>
        <w:rPr>
          <w:noProof/>
        </w:rPr>
      </w:pPr>
      <w:r>
        <w:rPr>
          <w:noProof/>
        </w:rPr>
        <w:lastRenderedPageBreak/>
        <w:drawing>
          <wp:inline distT="0" distB="0" distL="0" distR="0">
            <wp:extent cx="5943600" cy="4457700"/>
            <wp:effectExtent l="0" t="0" r="0" b="0"/>
            <wp:docPr id="8" name="Picture 8" descr="E:\SEM\D080761-655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M\D080761-655_0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4B5F" w:rsidRDefault="00774B5F">
      <w:pPr>
        <w:rPr>
          <w:noProof/>
        </w:rPr>
      </w:pPr>
    </w:p>
    <w:p w:rsidR="00774B5F" w:rsidRDefault="00774B5F" w:rsidP="00774B5F">
      <w:r>
        <w:t>D080761-</w:t>
      </w:r>
      <w:r>
        <w:t xml:space="preserve">S/N </w:t>
      </w:r>
      <w:r>
        <w:t>655</w:t>
      </w:r>
    </w:p>
    <w:p w:rsidR="00774B5F" w:rsidRDefault="00774B5F">
      <w:pPr>
        <w:rPr>
          <w:noProof/>
        </w:rPr>
      </w:pPr>
      <w:r>
        <w:rPr>
          <w:noProof/>
        </w:rPr>
        <w:t>Same blade as previous 3.  Low mag view.  Pitting visible.</w:t>
      </w:r>
    </w:p>
    <w:p w:rsidR="00774B5F" w:rsidRDefault="00774B5F">
      <w:pPr>
        <w:rPr>
          <w:noProof/>
        </w:rPr>
      </w:pPr>
    </w:p>
    <w:p w:rsidR="00774B5F" w:rsidRDefault="00774B5F">
      <w:pPr>
        <w:rPr>
          <w:noProof/>
        </w:rPr>
      </w:pPr>
    </w:p>
    <w:p w:rsidR="00774B5F" w:rsidRDefault="00774B5F">
      <w:pPr>
        <w:rPr>
          <w:noProof/>
        </w:rPr>
      </w:pPr>
    </w:p>
    <w:p w:rsidR="00774B5F" w:rsidRDefault="00774B5F">
      <w:r>
        <w:br w:type="page"/>
      </w:r>
    </w:p>
    <w:p w:rsidR="00774B5F" w:rsidRDefault="00774B5F"/>
    <w:p w:rsidR="00774B5F" w:rsidRDefault="00774B5F">
      <w:r>
        <w:rPr>
          <w:noProof/>
        </w:rPr>
        <w:drawing>
          <wp:inline distT="0" distB="0" distL="0" distR="0">
            <wp:extent cx="5943600" cy="4457700"/>
            <wp:effectExtent l="0" t="0" r="0" b="0"/>
            <wp:docPr id="9" name="Picture 9" descr="E:\SEM\D080761-519_Ni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EM\D080761-519_Ni_0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4B5F" w:rsidRDefault="00774B5F"/>
    <w:p w:rsidR="00774B5F" w:rsidRDefault="00774B5F">
      <w:r>
        <w:t>D080761 S/N 519</w:t>
      </w:r>
    </w:p>
    <w:p w:rsidR="00774B5F" w:rsidRDefault="00774B5F">
      <w:r>
        <w:t>Nickel coated blade sent from LLO.  Oxygen found at this spot indicating rust.  Refer to the Spectrum sheet.</w:t>
      </w:r>
    </w:p>
    <w:p w:rsidR="00774B5F" w:rsidRDefault="00774B5F">
      <w:r>
        <w:br w:type="page"/>
      </w:r>
    </w:p>
    <w:p w:rsidR="00774B5F" w:rsidRDefault="00774B5F"/>
    <w:p w:rsidR="00774B5F" w:rsidRDefault="00774B5F"/>
    <w:p w:rsidR="00774B5F" w:rsidRDefault="00774B5F">
      <w:r>
        <w:rPr>
          <w:noProof/>
        </w:rPr>
        <w:drawing>
          <wp:inline distT="0" distB="0" distL="0" distR="0">
            <wp:extent cx="5943600" cy="4457700"/>
            <wp:effectExtent l="0" t="0" r="0" b="0"/>
            <wp:docPr id="10" name="Picture 10" descr="E:\SEM\D080761-519_Ni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EM\D080761-519_Ni_0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4B5F" w:rsidRDefault="00774B5F"/>
    <w:p w:rsidR="00774B5F" w:rsidRDefault="00774B5F" w:rsidP="00774B5F">
      <w:r>
        <w:t>D080761 S/N 519</w:t>
      </w:r>
    </w:p>
    <w:p w:rsidR="00774B5F" w:rsidRDefault="00774B5F" w:rsidP="00774B5F">
      <w:r>
        <w:t xml:space="preserve">Nickel coated blade sent from LLO.  </w:t>
      </w:r>
      <w:proofErr w:type="gramStart"/>
      <w:r>
        <w:t>Same as previous.</w:t>
      </w:r>
      <w:proofErr w:type="gramEnd"/>
      <w:r>
        <w:t xml:space="preserve">  SEM in Backscatter mode</w:t>
      </w:r>
    </w:p>
    <w:p w:rsidR="00774B5F" w:rsidRDefault="00774B5F">
      <w:r>
        <w:br w:type="page"/>
      </w:r>
    </w:p>
    <w:p w:rsidR="00774B5F" w:rsidRDefault="00774B5F" w:rsidP="00774B5F">
      <w:r>
        <w:rPr>
          <w:noProof/>
        </w:rPr>
        <w:lastRenderedPageBreak/>
        <w:drawing>
          <wp:inline distT="0" distB="0" distL="0" distR="0">
            <wp:extent cx="5943600" cy="4457700"/>
            <wp:effectExtent l="0" t="0" r="0" b="0"/>
            <wp:docPr id="11" name="Picture 11" descr="E:\SEM\D080761-519_Ni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EM\D080761-519_Ni_0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4B5F" w:rsidRDefault="00774B5F" w:rsidP="00774B5F"/>
    <w:p w:rsidR="00774B5F" w:rsidRDefault="00774B5F" w:rsidP="00774B5F"/>
    <w:p w:rsidR="00774B5F" w:rsidRDefault="00774B5F" w:rsidP="00774B5F">
      <w:r>
        <w:t>D080761 S/N 519</w:t>
      </w:r>
    </w:p>
    <w:p w:rsidR="00774B5F" w:rsidRDefault="00774B5F" w:rsidP="00774B5F">
      <w:r>
        <w:t xml:space="preserve">Nickel coated blade sent from LLO.  </w:t>
      </w:r>
      <w:proofErr w:type="gramStart"/>
      <w:r>
        <w:t>Normal SEM mode of previous view.</w:t>
      </w:r>
      <w:proofErr w:type="gramEnd"/>
      <w:r>
        <w:t xml:space="preserve">  Note what appears to be thin, patchy Ni coating.  The coating is only 0.3 microns so this is believable.</w:t>
      </w:r>
    </w:p>
    <w:p w:rsidR="00774B5F" w:rsidRDefault="00774B5F" w:rsidP="00774B5F"/>
    <w:p w:rsidR="00774B5F" w:rsidRDefault="00774B5F" w:rsidP="00774B5F"/>
    <w:p w:rsidR="00774B5F" w:rsidRDefault="00774B5F" w:rsidP="00774B5F"/>
    <w:p w:rsidR="00774B5F" w:rsidRDefault="00774B5F" w:rsidP="00774B5F"/>
    <w:p w:rsidR="00774B5F" w:rsidRDefault="00774B5F" w:rsidP="00774B5F"/>
    <w:p w:rsidR="00774B5F" w:rsidRDefault="00774B5F" w:rsidP="00774B5F"/>
    <w:p w:rsidR="00774B5F" w:rsidRDefault="00774B5F" w:rsidP="00774B5F"/>
    <w:p w:rsidR="00774B5F" w:rsidRDefault="00774B5F">
      <w:r>
        <w:br w:type="page"/>
      </w:r>
    </w:p>
    <w:p w:rsidR="00774B5F" w:rsidRDefault="00774B5F"/>
    <w:p w:rsidR="00774B5F" w:rsidRDefault="00774B5F">
      <w:r>
        <w:rPr>
          <w:noProof/>
        </w:rPr>
        <w:drawing>
          <wp:inline distT="0" distB="0" distL="0" distR="0">
            <wp:extent cx="5943600" cy="4457700"/>
            <wp:effectExtent l="0" t="0" r="0" b="0"/>
            <wp:docPr id="13" name="Picture 13" descr="E:\SEM\D080018-514_metal-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EM\D080018-514_metal-black.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74B5F" w:rsidRDefault="00774B5F"/>
    <w:p w:rsidR="00774B5F" w:rsidRDefault="00774B5F">
      <w:r>
        <w:t>D080018 S/N 514</w:t>
      </w:r>
      <w:r w:rsidR="00A91CC8">
        <w:t xml:space="preserve"> </w:t>
      </w:r>
      <w:r w:rsidR="00A91CC8" w:rsidRPr="00A91CC8">
        <w:rPr>
          <w:u w:val="single"/>
        </w:rPr>
        <w:t>acid etched by Coastline</w:t>
      </w:r>
    </w:p>
    <w:p w:rsidR="00774B5F" w:rsidRDefault="00774B5F">
      <w:proofErr w:type="gramStart"/>
      <w:r>
        <w:t>Black island of rust sitting proud of dull gray metal substrate.</w:t>
      </w:r>
      <w:proofErr w:type="gramEnd"/>
      <w:r w:rsidR="00A91CC8">
        <w:t xml:space="preserve">  Note the cracked appearance of the substrate where some rust flaked off.</w:t>
      </w:r>
    </w:p>
    <w:p w:rsidR="00A91CC8" w:rsidRDefault="00A91CC8"/>
    <w:p w:rsidR="00A91CC8" w:rsidRDefault="00A91CC8" w:rsidP="00A91CC8">
      <w:r>
        <w:t xml:space="preserve">EDS </w:t>
      </w:r>
      <w:r>
        <w:t xml:space="preserve">of rust </w:t>
      </w:r>
      <w:r>
        <w:t>confirms high O content, lower Fe.  Note in the spectrum that the Ni percentage is elevated.  The acid mixture seems to not react with Ni.</w:t>
      </w:r>
    </w:p>
    <w:p w:rsidR="00A91CC8" w:rsidRDefault="00A91CC8" w:rsidP="00A91CC8"/>
    <w:p w:rsidR="00A91CC8" w:rsidRDefault="00A91CC8" w:rsidP="00A91CC8">
      <w:r>
        <w:t xml:space="preserve">EDS of the metal substrate matches the </w:t>
      </w:r>
      <w:proofErr w:type="spellStart"/>
      <w:r>
        <w:t>Allvac</w:t>
      </w:r>
      <w:proofErr w:type="spellEnd"/>
      <w:r>
        <w:t xml:space="preserve"> C-250 material data nearly identically.  The acid etch seems to not adversely affect the substrate.</w:t>
      </w:r>
    </w:p>
    <w:p w:rsidR="00A91CC8" w:rsidRDefault="00A91CC8" w:rsidP="00A91CC8"/>
    <w:p w:rsidR="00A91CC8" w:rsidRDefault="00A91CC8" w:rsidP="00A91CC8">
      <w:r>
        <w:t xml:space="preserve">Note: the EDS </w:t>
      </w:r>
      <w:proofErr w:type="gramStart"/>
      <w:r>
        <w:t>penetrates</w:t>
      </w:r>
      <w:proofErr w:type="gramEnd"/>
      <w:r>
        <w:t xml:space="preserve"> approximately 1.5 microns.</w:t>
      </w:r>
    </w:p>
    <w:p w:rsidR="00A91CC8" w:rsidRDefault="00A91CC8"/>
    <w:p w:rsidR="00774B5F" w:rsidRDefault="00774B5F"/>
    <w:p w:rsidR="00A91CC8" w:rsidRDefault="00A91CC8">
      <w:r>
        <w:br w:type="page"/>
      </w:r>
    </w:p>
    <w:p w:rsidR="00774B5F" w:rsidRDefault="00774B5F"/>
    <w:p w:rsidR="00A91CC8" w:rsidRDefault="00A91CC8"/>
    <w:p w:rsidR="00A91CC8" w:rsidRDefault="00A91CC8">
      <w:r>
        <w:rPr>
          <w:noProof/>
        </w:rPr>
        <w:drawing>
          <wp:inline distT="0" distB="0" distL="0" distR="0">
            <wp:extent cx="5943600" cy="4457700"/>
            <wp:effectExtent l="0" t="0" r="0" b="0"/>
            <wp:docPr id="15" name="Picture 15" descr="E:\SEM\D080018-514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EM\D080018-514_black.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91CC8" w:rsidRDefault="00A91CC8"/>
    <w:p w:rsidR="00A91CC8" w:rsidRDefault="00A91CC8" w:rsidP="00A91CC8">
      <w:r>
        <w:t>D080018 S/N 514</w:t>
      </w:r>
      <w:r>
        <w:t xml:space="preserve"> </w:t>
      </w:r>
      <w:r w:rsidRPr="00A91CC8">
        <w:rPr>
          <w:u w:val="single"/>
        </w:rPr>
        <w:t>acid etched by Coastline</w:t>
      </w:r>
    </w:p>
    <w:p w:rsidR="00A91CC8" w:rsidRDefault="00A91CC8">
      <w:r>
        <w:t>Magnified view of rust spot</w:t>
      </w:r>
    </w:p>
    <w:p w:rsidR="00A91CC8" w:rsidRDefault="00A91CC8"/>
    <w:p w:rsidR="00A91CC8" w:rsidRDefault="00A91CC8">
      <w:r>
        <w:br w:type="page"/>
      </w:r>
    </w:p>
    <w:p w:rsidR="00A91CC8" w:rsidRDefault="00A91CC8">
      <w:r>
        <w:rPr>
          <w:noProof/>
        </w:rPr>
        <w:lastRenderedPageBreak/>
        <w:drawing>
          <wp:inline distT="0" distB="0" distL="0" distR="0">
            <wp:extent cx="5943600" cy="4457700"/>
            <wp:effectExtent l="0" t="0" r="0" b="0"/>
            <wp:docPr id="16" name="Picture 16" descr="E:\SEM\D080018-514_me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EM\D080018-514_metal.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91CC8" w:rsidRDefault="00A91CC8"/>
    <w:p w:rsidR="00A91CC8" w:rsidRDefault="00A91CC8" w:rsidP="00A91CC8">
      <w:r>
        <w:t>D080018 S/N 514</w:t>
      </w:r>
      <w:r>
        <w:t xml:space="preserve"> </w:t>
      </w:r>
      <w:r w:rsidRPr="00A91CC8">
        <w:rPr>
          <w:u w:val="single"/>
        </w:rPr>
        <w:t>acid etched by Coastline</w:t>
      </w:r>
      <w:bookmarkStart w:id="0" w:name="_GoBack"/>
      <w:bookmarkEnd w:id="0"/>
    </w:p>
    <w:p w:rsidR="00A91CC8" w:rsidRDefault="00A91CC8" w:rsidP="00A91CC8">
      <w:r>
        <w:t>Magnified view of substrate</w:t>
      </w:r>
    </w:p>
    <w:p w:rsidR="00A91CC8" w:rsidRDefault="00A91CC8"/>
    <w:p w:rsidR="00A91CC8" w:rsidRDefault="00A91CC8"/>
    <w:p w:rsidR="00A91CC8" w:rsidRDefault="00A91CC8"/>
    <w:p w:rsidR="00A91CC8" w:rsidRDefault="00A91CC8"/>
    <w:p w:rsidR="00A91CC8" w:rsidRDefault="00A91CC8"/>
    <w:p w:rsidR="00A91CC8" w:rsidRDefault="00A91CC8"/>
    <w:p w:rsidR="00A91CC8" w:rsidRDefault="00A91CC8"/>
    <w:sectPr w:rsidR="00A91C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C80"/>
    <w:rsid w:val="00070C80"/>
    <w:rsid w:val="00774B5F"/>
    <w:rsid w:val="0093297F"/>
    <w:rsid w:val="00A91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C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C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C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C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tiff"/><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12</Pages>
  <Words>303</Words>
  <Characters>1731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Lewis</dc:creator>
  <cp:lastModifiedBy>Jeff Lewis</cp:lastModifiedBy>
  <cp:revision>1</cp:revision>
  <dcterms:created xsi:type="dcterms:W3CDTF">2011-06-16T22:24:00Z</dcterms:created>
  <dcterms:modified xsi:type="dcterms:W3CDTF">2011-06-16T22:52:00Z</dcterms:modified>
</cp:coreProperties>
</file>