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18" w:rsidRDefault="002C3A18" w:rsidP="008679F5">
      <w:pPr>
        <w:pStyle w:val="PlainText"/>
        <w:jc w:val="center"/>
        <w:rPr>
          <w:i/>
          <w:sz w:val="36"/>
        </w:rPr>
      </w:pPr>
    </w:p>
    <w:p w:rsidR="002C3A18" w:rsidRDefault="002C3A18" w:rsidP="008679F5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2C3A18" w:rsidRDefault="002C3A18" w:rsidP="008679F5">
      <w:pPr>
        <w:pStyle w:val="PlainText"/>
        <w:jc w:val="center"/>
        <w:rPr>
          <w:sz w:val="36"/>
        </w:rPr>
      </w:pPr>
    </w:p>
    <w:p w:rsidR="002C3A18" w:rsidRDefault="002C3A18" w:rsidP="008679F5">
      <w:pPr>
        <w:pStyle w:val="PlainText"/>
        <w:jc w:val="center"/>
        <w:rPr>
          <w:sz w:val="36"/>
        </w:rPr>
      </w:pPr>
    </w:p>
    <w:p w:rsidR="002C3A18" w:rsidRDefault="002C3A18" w:rsidP="008679F5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r>
        <w:t>LIGO-</w:t>
      </w:r>
      <w:r w:rsidRPr="000D4205">
        <w:t>F1000025</w:t>
      </w:r>
      <w:r w:rsidR="00994D1B">
        <w:t>-v1</w:t>
      </w:r>
      <w:r>
        <w:tab/>
      </w:r>
      <w:r>
        <w:rPr>
          <w:rFonts w:ascii="Times" w:hAnsi="Times"/>
          <w:i/>
          <w:iCs/>
          <w:color w:val="0000FF"/>
          <w:sz w:val="40"/>
        </w:rPr>
        <w:t>LIGO</w:t>
      </w:r>
      <w:r w:rsidR="00B95381">
        <w:tab/>
        <w:t>1</w:t>
      </w:r>
      <w:r w:rsidR="00804568">
        <w:t>9</w:t>
      </w:r>
      <w:r>
        <w:t xml:space="preserve"> </w:t>
      </w:r>
      <w:r w:rsidR="00B95381">
        <w:t>April</w:t>
      </w:r>
      <w:r>
        <w:t xml:space="preserve"> 2011</w:t>
      </w:r>
    </w:p>
    <w:p w:rsidR="002C3A18" w:rsidRDefault="004F339C" w:rsidP="008679F5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pict>
          <v:rect id="_x0000_i1025" style="width:0;height:1.5pt" o:hralign="center" o:hrstd="t" o:hr="t" fillcolor="gray" stroked="f"/>
        </w:pict>
      </w:r>
    </w:p>
    <w:p w:rsidR="002C3A18" w:rsidRDefault="002C3A18" w:rsidP="008679F5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proofErr w:type="spellStart"/>
      <w:proofErr w:type="gramStart"/>
      <w:r w:rsidRPr="00C73F3D">
        <w:t>aLIGO</w:t>
      </w:r>
      <w:proofErr w:type="spellEnd"/>
      <w:proofErr w:type="gramEnd"/>
      <w:r w:rsidRPr="00C73F3D">
        <w:t xml:space="preserve"> SUS Quad Metal-Build Test</w:t>
      </w:r>
      <w:r>
        <w:t xml:space="preserve"> Report Template</w:t>
      </w:r>
    </w:p>
    <w:p w:rsidR="002C3A18" w:rsidRDefault="004F339C" w:rsidP="008679F5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pict>
          <v:rect id="_x0000_i1026" style="width:0;height:1.5pt" o:hralign="center" o:hrstd="t" o:hr="t" fillcolor="gray" stroked="f"/>
        </w:pict>
      </w:r>
    </w:p>
    <w:p w:rsidR="002C3A18" w:rsidRDefault="008679F5" w:rsidP="008679F5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Mark Barton, Robert Lane</w:t>
      </w:r>
    </w:p>
    <w:p w:rsidR="002C3A18" w:rsidRDefault="002C3A18" w:rsidP="008679F5">
      <w:pPr>
        <w:pStyle w:val="PlainText"/>
        <w:spacing w:before="0"/>
        <w:jc w:val="center"/>
      </w:pPr>
    </w:p>
    <w:p w:rsidR="002C3A18" w:rsidRDefault="002C3A18" w:rsidP="008679F5">
      <w:pPr>
        <w:pStyle w:val="PlainText"/>
        <w:spacing w:before="0"/>
        <w:jc w:val="center"/>
      </w:pPr>
      <w:r>
        <w:t>Distribution of this document:</w:t>
      </w:r>
    </w:p>
    <w:p w:rsidR="002C3A18" w:rsidRDefault="002C3A18" w:rsidP="008679F5">
      <w:pPr>
        <w:pStyle w:val="PlainText"/>
        <w:spacing w:before="0"/>
        <w:jc w:val="center"/>
      </w:pPr>
      <w:r>
        <w:t>LIGO Scientific Collaboration</w:t>
      </w:r>
    </w:p>
    <w:p w:rsidR="002C3A18" w:rsidRDefault="002C3A18" w:rsidP="008679F5">
      <w:pPr>
        <w:pStyle w:val="PlainText"/>
        <w:spacing w:before="0"/>
        <w:jc w:val="center"/>
      </w:pPr>
    </w:p>
    <w:p w:rsidR="002C3A18" w:rsidRDefault="002C3A18" w:rsidP="008679F5">
      <w:pPr>
        <w:pStyle w:val="PlainText"/>
        <w:spacing w:before="0"/>
        <w:jc w:val="center"/>
      </w:pPr>
      <w:r>
        <w:t>This is an internal working note</w:t>
      </w:r>
    </w:p>
    <w:p w:rsidR="002C3A18" w:rsidRDefault="002C3A18" w:rsidP="008679F5">
      <w:pPr>
        <w:pStyle w:val="PlainText"/>
        <w:spacing w:before="0"/>
        <w:jc w:val="center"/>
      </w:pPr>
      <w:proofErr w:type="gramStart"/>
      <w:r>
        <w:t>of</w:t>
      </w:r>
      <w:proofErr w:type="gramEnd"/>
      <w:r>
        <w:t xml:space="preserve"> the LIGO Laboratory.</w:t>
      </w:r>
    </w:p>
    <w:p w:rsidR="002C3A18" w:rsidRDefault="002C3A18" w:rsidP="008679F5">
      <w:pPr>
        <w:pStyle w:val="PlainText"/>
        <w:spacing w:before="0"/>
        <w:jc w:val="center"/>
      </w:pPr>
    </w:p>
    <w:tbl>
      <w:tblPr>
        <w:tblW w:w="0" w:type="auto"/>
        <w:tblLook w:val="0000"/>
      </w:tblPr>
      <w:tblGrid>
        <w:gridCol w:w="4903"/>
        <w:gridCol w:w="4903"/>
      </w:tblGrid>
      <w:tr w:rsidR="002C3A18" w:rsidTr="00977084">
        <w:tc>
          <w:tcPr>
            <w:tcW w:w="4909" w:type="dxa"/>
          </w:tcPr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2C3A18" w:rsidRPr="005F48B2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2C3A18" w:rsidRPr="005F48B2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2C3A18" w:rsidRPr="005F48B2" w:rsidRDefault="002C3A18" w:rsidP="008679F5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Phone (626) 395-2129</w:t>
            </w:r>
          </w:p>
          <w:p w:rsidR="002C3A18" w:rsidRPr="005F48B2" w:rsidRDefault="002C3A18" w:rsidP="008679F5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Fax (626) 304-9834</w:t>
            </w:r>
          </w:p>
          <w:p w:rsidR="002C3A18" w:rsidRPr="005F48B2" w:rsidRDefault="002C3A18" w:rsidP="008679F5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E-mail: info@ligo.caltech.edu</w:t>
            </w:r>
          </w:p>
        </w:tc>
        <w:tc>
          <w:tcPr>
            <w:tcW w:w="4909" w:type="dxa"/>
          </w:tcPr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185 Albany St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Cambridge, MA 02139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2C3A18" w:rsidTr="00977084">
        <w:tc>
          <w:tcPr>
            <w:tcW w:w="4909" w:type="dxa"/>
          </w:tcPr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Hanford Observatory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1970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Richland WA 99352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Livingston Observatory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940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Livingston, LA  70754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2C3A18" w:rsidRDefault="002C3A18" w:rsidP="008679F5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2C3A18" w:rsidRDefault="002C3A18" w:rsidP="008679F5">
      <w:pPr>
        <w:pStyle w:val="PlainText"/>
        <w:jc w:val="center"/>
      </w:pPr>
      <w:r>
        <w:t>http://www.ligo.caltech.edu/</w:t>
      </w:r>
    </w:p>
    <w:p w:rsidR="002C3A18" w:rsidRDefault="002C3A18" w:rsidP="009C2EEA">
      <w:pPr>
        <w:pStyle w:val="TOCHeading"/>
        <w:jc w:val="left"/>
      </w:pPr>
    </w:p>
    <w:p w:rsidR="002C3A18" w:rsidRDefault="002C3A18" w:rsidP="009C2EEA">
      <w:pPr>
        <w:pStyle w:val="TOCHeading"/>
        <w:jc w:val="left"/>
      </w:pPr>
      <w:r>
        <w:t>Table of Contents</w:t>
      </w:r>
    </w:p>
    <w:p w:rsidR="00EB5B47" w:rsidRDefault="004F339C">
      <w:pPr>
        <w:pStyle w:val="TOC1"/>
        <w:tabs>
          <w:tab w:val="left" w:pos="48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r w:rsidRPr="004F339C">
        <w:fldChar w:fldCharType="begin"/>
      </w:r>
      <w:r w:rsidR="002C3A18">
        <w:instrText xml:space="preserve"> TOC \o "1-3" \h \z \u </w:instrText>
      </w:r>
      <w:r w:rsidRPr="004F339C">
        <w:fldChar w:fldCharType="separate"/>
      </w:r>
      <w:hyperlink w:anchor="_Toc290983604" w:history="1">
        <w:r w:rsidR="00EB5B47" w:rsidRPr="00903BE3">
          <w:rPr>
            <w:rStyle w:val="Hyperlink"/>
            <w:noProof/>
            <w:snapToGrid w:val="0"/>
            <w:w w:val="0"/>
          </w:rPr>
          <w:t>1</w:t>
        </w:r>
        <w:r w:rsidR="00EB5B47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EB5B47" w:rsidRPr="00903BE3">
          <w:rPr>
            <w:rStyle w:val="Hyperlink"/>
            <w:noProof/>
          </w:rPr>
          <w:t>Introduction</w:t>
        </w:r>
        <w:r w:rsidR="00EB5B47">
          <w:rPr>
            <w:noProof/>
            <w:webHidden/>
          </w:rPr>
          <w:tab/>
        </w:r>
        <w:r w:rsidR="00EB5B47">
          <w:rPr>
            <w:noProof/>
            <w:webHidden/>
          </w:rPr>
          <w:fldChar w:fldCharType="begin"/>
        </w:r>
        <w:r w:rsidR="00EB5B47">
          <w:rPr>
            <w:noProof/>
            <w:webHidden/>
          </w:rPr>
          <w:instrText xml:space="preserve"> PAGEREF _Toc290983604 \h </w:instrText>
        </w:r>
        <w:r w:rsidR="00EB5B47">
          <w:rPr>
            <w:noProof/>
            <w:webHidden/>
          </w:rPr>
        </w:r>
        <w:r w:rsidR="00EB5B47">
          <w:rPr>
            <w:noProof/>
            <w:webHidden/>
          </w:rPr>
          <w:fldChar w:fldCharType="separate"/>
        </w:r>
        <w:r w:rsidR="00EB5B47">
          <w:rPr>
            <w:noProof/>
            <w:webHidden/>
          </w:rPr>
          <w:t>3</w:t>
        </w:r>
        <w:r w:rsidR="00EB5B47"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05" w:history="1">
        <w:r w:rsidRPr="00903BE3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Scope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06" w:history="1">
        <w:r w:rsidRPr="00903BE3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07" w:history="1">
        <w:r w:rsidRPr="00903BE3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Revision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08" w:history="1">
        <w:r w:rsidRPr="00903BE3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Acronyms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1"/>
        <w:tabs>
          <w:tab w:val="left" w:pos="48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290983609" w:history="1">
        <w:r w:rsidRPr="00903BE3">
          <w:rPr>
            <w:rStyle w:val="Hyperlink"/>
            <w:noProof/>
            <w:snapToGrid w:val="0"/>
            <w:w w:val="0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Traveler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1"/>
        <w:tabs>
          <w:tab w:val="left" w:pos="48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290983610" w:history="1">
        <w:r w:rsidRPr="00903BE3">
          <w:rPr>
            <w:rStyle w:val="Hyperlink"/>
            <w:noProof/>
            <w:snapToGrid w:val="0"/>
            <w:w w:val="0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1" w:history="1">
        <w:r w:rsidRPr="00903BE3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OSEM and In-Vacuum Cabling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2" w:history="1">
        <w:r w:rsidRPr="00903BE3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Open-Light Counts and MEDM Input Screens.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3" w:history="1">
        <w:r w:rsidRPr="00903BE3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Balancing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4" w:history="1">
        <w:r w:rsidRPr="00903BE3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OSEM Adjustment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5" w:history="1">
        <w:r w:rsidRPr="00903BE3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Actuator Sign Test - Top Masses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6" w:history="1">
        <w:r w:rsidRPr="00903BE3">
          <w:rPr>
            <w:rStyle w:val="Hyperlink"/>
            <w:noProof/>
          </w:rPr>
          <w:t>3.6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DOF Output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7" w:history="1">
        <w:r w:rsidRPr="00903BE3">
          <w:rPr>
            <w:rStyle w:val="Hyperlink"/>
            <w:noProof/>
          </w:rPr>
          <w:t>3.7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DOF Input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8" w:history="1">
        <w:r w:rsidRPr="00903BE3">
          <w:rPr>
            <w:rStyle w:val="Hyperlink"/>
            <w:noProof/>
          </w:rPr>
          <w:t>3.8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DOF Open Loop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19" w:history="1">
        <w:r w:rsidRPr="00903BE3">
          <w:rPr>
            <w:rStyle w:val="Hyperlink"/>
            <w:noProof/>
          </w:rPr>
          <w:t>3.9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OSEM Basis Decoupling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20" w:history="1">
        <w:r w:rsidRPr="00903BE3">
          <w:rPr>
            <w:rStyle w:val="Hyperlink"/>
            <w:noProof/>
          </w:rPr>
          <w:t>3.10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DOF open Loop Step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21" w:history="1">
        <w:r w:rsidRPr="00903BE3">
          <w:rPr>
            <w:rStyle w:val="Hyperlink"/>
            <w:noProof/>
          </w:rPr>
          <w:t>3.11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DOF Servo Stability Test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22" w:history="1">
        <w:r w:rsidRPr="00903BE3">
          <w:rPr>
            <w:rStyle w:val="Hyperlink"/>
            <w:noProof/>
          </w:rPr>
          <w:t>3.12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DOF Servo Step Test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23" w:history="1">
        <w:r w:rsidRPr="00903BE3">
          <w:rPr>
            <w:rStyle w:val="Hyperlink"/>
            <w:noProof/>
          </w:rPr>
          <w:t>3.12.1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M0 Servo Damping: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24" w:history="1">
        <w:r w:rsidRPr="00903BE3">
          <w:rPr>
            <w:rStyle w:val="Hyperlink"/>
            <w:noProof/>
          </w:rPr>
          <w:t>3.12.2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R0 Servo Damping: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25" w:history="1">
        <w:r w:rsidRPr="00903BE3">
          <w:rPr>
            <w:rStyle w:val="Hyperlink"/>
            <w:rFonts w:cs="Arial"/>
            <w:noProof/>
          </w:rPr>
          <w:t>3.13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rFonts w:cs="Arial"/>
            <w:noProof/>
          </w:rPr>
          <w:t>Transfer Function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26" w:history="1">
        <w:r w:rsidRPr="00903BE3">
          <w:rPr>
            <w:rStyle w:val="Hyperlink"/>
            <w:noProof/>
          </w:rPr>
          <w:t>3.13.1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MO TF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27" w:history="1">
        <w:r w:rsidRPr="00903BE3">
          <w:rPr>
            <w:rStyle w:val="Hyperlink"/>
            <w:noProof/>
          </w:rPr>
          <w:t>3.13.2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R0 TF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28" w:history="1">
        <w:r w:rsidRPr="00903BE3">
          <w:rPr>
            <w:rStyle w:val="Hyperlink"/>
            <w:noProof/>
          </w:rPr>
          <w:t>3.14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Range Tests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29" w:history="1">
        <w:r w:rsidRPr="00903BE3">
          <w:rPr>
            <w:rStyle w:val="Hyperlink"/>
            <w:noProof/>
          </w:rPr>
          <w:t>3.14.1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Pitch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30" w:history="1">
        <w:r w:rsidRPr="00903BE3">
          <w:rPr>
            <w:rStyle w:val="Hyperlink"/>
            <w:noProof/>
          </w:rPr>
          <w:t>3.14.2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Yaw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2"/>
        <w:tabs>
          <w:tab w:val="left" w:pos="960"/>
          <w:tab w:val="right" w:leader="dot" w:pos="958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90983631" w:history="1">
        <w:r w:rsidRPr="00903BE3">
          <w:rPr>
            <w:rStyle w:val="Hyperlink"/>
            <w:noProof/>
          </w:rPr>
          <w:t>3.15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Post-ECD TF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32" w:history="1">
        <w:r w:rsidRPr="00903BE3">
          <w:rPr>
            <w:rStyle w:val="Hyperlink"/>
            <w:noProof/>
          </w:rPr>
          <w:t>3.15.1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M0 Post-ECD TF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B5B47" w:rsidRDefault="00EB5B47">
      <w:pPr>
        <w:pStyle w:val="TOC3"/>
        <w:tabs>
          <w:tab w:val="left" w:pos="1440"/>
          <w:tab w:val="right" w:leader="dot" w:pos="95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0983633" w:history="1">
        <w:r w:rsidRPr="00903BE3">
          <w:rPr>
            <w:rStyle w:val="Hyperlink"/>
            <w:noProof/>
          </w:rPr>
          <w:t>3.15.2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03BE3">
          <w:rPr>
            <w:rStyle w:val="Hyperlink"/>
            <w:noProof/>
          </w:rPr>
          <w:t>R0 Post-ECD TF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_Toc290983633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C3A18" w:rsidRDefault="004F339C" w:rsidP="009C2EEA">
      <w:pPr>
        <w:jc w:val="left"/>
      </w:pPr>
      <w:r>
        <w:fldChar w:fldCharType="end"/>
      </w:r>
    </w:p>
    <w:p w:rsidR="002C3A18" w:rsidRDefault="002C3A18" w:rsidP="009C2EEA">
      <w:pPr>
        <w:pStyle w:val="Heading1"/>
        <w:jc w:val="left"/>
      </w:pPr>
      <w:r>
        <w:br w:type="page"/>
      </w:r>
      <w:bookmarkStart w:id="0" w:name="_Toc290983604"/>
      <w:r>
        <w:lastRenderedPageBreak/>
        <w:t>Introduction</w:t>
      </w:r>
      <w:bookmarkEnd w:id="0"/>
    </w:p>
    <w:p w:rsidR="002C3A18" w:rsidRPr="00E45E19" w:rsidRDefault="002C3A18" w:rsidP="009C2EEA">
      <w:pPr>
        <w:pStyle w:val="Heading2"/>
        <w:jc w:val="left"/>
      </w:pPr>
      <w:bookmarkStart w:id="1" w:name="_Toc290983605"/>
      <w:r>
        <w:t>Scope</w:t>
      </w:r>
      <w:bookmarkEnd w:id="1"/>
    </w:p>
    <w:p w:rsidR="002C3A18" w:rsidRDefault="002C3A18" w:rsidP="009C2EEA">
      <w:pPr>
        <w:jc w:val="left"/>
      </w:pPr>
      <w:bookmarkStart w:id="2" w:name="OLE_LINK3"/>
      <w:r>
        <w:t xml:space="preserve">This document is a report of the tests conducted in order to verify that the metal build of each quad suspension was completed correctly. </w:t>
      </w:r>
      <w:bookmarkEnd w:id="2"/>
      <w:r>
        <w:t xml:space="preserve">See E1000494, </w:t>
      </w:r>
      <w:proofErr w:type="spellStart"/>
      <w:r>
        <w:t>aLIGO</w:t>
      </w:r>
      <w:proofErr w:type="spellEnd"/>
      <w:r>
        <w:t xml:space="preserve"> SUS Quad Suspension Metal-Build Testing Procedure.</w:t>
      </w:r>
    </w:p>
    <w:p w:rsidR="002C3A18" w:rsidRDefault="002C3A18" w:rsidP="009C2EEA">
      <w:pPr>
        <w:pStyle w:val="Heading2"/>
        <w:jc w:val="left"/>
      </w:pPr>
      <w:bookmarkStart w:id="3" w:name="_Toc290983606"/>
      <w:r>
        <w:t>References</w:t>
      </w:r>
      <w:bookmarkEnd w:id="3"/>
    </w:p>
    <w:p w:rsidR="002C3A18" w:rsidRDefault="004F339C" w:rsidP="009C2EEA">
      <w:pPr>
        <w:tabs>
          <w:tab w:val="left" w:pos="1440"/>
        </w:tabs>
        <w:jc w:val="left"/>
      </w:pPr>
      <w:hyperlink r:id="rId8" w:history="1">
        <w:r w:rsidR="002C3A18" w:rsidRPr="00921238">
          <w:rPr>
            <w:rStyle w:val="Hyperlink"/>
          </w:rPr>
          <w:t>D080273</w:t>
        </w:r>
      </w:hyperlink>
      <w:r w:rsidR="002C3A18">
        <w:t>:</w:t>
      </w:r>
      <w:r w:rsidR="002C3A18">
        <w:tab/>
      </w:r>
      <w:proofErr w:type="spellStart"/>
      <w:r w:rsidR="002C3A18">
        <w:t>AdL</w:t>
      </w:r>
      <w:proofErr w:type="spellEnd"/>
      <w:r w:rsidR="002C3A18">
        <w:t xml:space="preserve"> SUS BSC Test Stand Wiring</w:t>
      </w:r>
    </w:p>
    <w:p w:rsidR="002C3A18" w:rsidRDefault="004F339C" w:rsidP="009C2EEA">
      <w:pPr>
        <w:tabs>
          <w:tab w:val="left" w:pos="1440"/>
        </w:tabs>
        <w:jc w:val="left"/>
      </w:pPr>
      <w:hyperlink r:id="rId9" w:history="1">
        <w:r w:rsidR="002C3A18" w:rsidRPr="00DF6EAB">
          <w:rPr>
            <w:rStyle w:val="Hyperlink"/>
          </w:rPr>
          <w:t>E1000006</w:t>
        </w:r>
      </w:hyperlink>
      <w:r w:rsidR="002C3A18">
        <w:t>:</w:t>
      </w:r>
      <w:r w:rsidR="002C3A18">
        <w:tab/>
      </w:r>
      <w:proofErr w:type="spellStart"/>
      <w:r w:rsidR="002C3A18">
        <w:t>aLIGO</w:t>
      </w:r>
      <w:proofErr w:type="spellEnd"/>
      <w:r w:rsidR="002C3A18">
        <w:t xml:space="preserve"> Quad Suspension Metal-Build Assembly Procedure</w:t>
      </w:r>
    </w:p>
    <w:p w:rsidR="002C3A18" w:rsidRDefault="004F339C" w:rsidP="009C2EEA">
      <w:pPr>
        <w:tabs>
          <w:tab w:val="left" w:pos="1440"/>
        </w:tabs>
        <w:jc w:val="left"/>
      </w:pPr>
      <w:hyperlink r:id="rId10" w:history="1">
        <w:r w:rsidR="002C3A18" w:rsidRPr="00E62DC1">
          <w:rPr>
            <w:rStyle w:val="Hyperlink"/>
          </w:rPr>
          <w:t>E1000494</w:t>
        </w:r>
      </w:hyperlink>
      <w:r w:rsidR="002C3A18">
        <w:t>:</w:t>
      </w:r>
      <w:r w:rsidR="002C3A18">
        <w:tab/>
      </w:r>
      <w:proofErr w:type="spellStart"/>
      <w:r w:rsidR="002C3A18">
        <w:t>aLIGO</w:t>
      </w:r>
      <w:proofErr w:type="spellEnd"/>
      <w:r w:rsidR="002C3A18">
        <w:t xml:space="preserve"> SUS Quad Suspension Metal-Build Testing Procedure</w:t>
      </w:r>
    </w:p>
    <w:p w:rsidR="002C3A18" w:rsidRDefault="004F339C" w:rsidP="009C2EEA">
      <w:pPr>
        <w:tabs>
          <w:tab w:val="left" w:pos="1440"/>
        </w:tabs>
        <w:jc w:val="left"/>
      </w:pPr>
      <w:hyperlink r:id="rId11" w:history="1">
        <w:r w:rsidR="002C3A18" w:rsidRPr="00BC04DA">
          <w:rPr>
            <w:rStyle w:val="Hyperlink"/>
          </w:rPr>
          <w:t>E1000495</w:t>
        </w:r>
      </w:hyperlink>
      <w:r w:rsidR="002C3A18" w:rsidRPr="00370C75">
        <w:rPr>
          <w:rStyle w:val="Hyperlink"/>
        </w:rPr>
        <w:t>:</w:t>
      </w:r>
      <w:r w:rsidR="002C3A18">
        <w:tab/>
      </w:r>
      <w:hyperlink r:id="rId12" w:history="1">
        <w:proofErr w:type="spellStart"/>
        <w:r w:rsidR="002C3A18" w:rsidRPr="009E25C1">
          <w:t>aLIGO</w:t>
        </w:r>
        <w:proofErr w:type="spellEnd"/>
        <w:r w:rsidR="002C3A18" w:rsidRPr="009E25C1">
          <w:t xml:space="preserve"> SUS Quad Suspension Testing and Commissioning Documentation</w:t>
        </w:r>
      </w:hyperlink>
    </w:p>
    <w:p w:rsidR="002C3A18" w:rsidRDefault="004F339C" w:rsidP="009C2EEA">
      <w:pPr>
        <w:tabs>
          <w:tab w:val="left" w:pos="1440"/>
        </w:tabs>
        <w:jc w:val="left"/>
      </w:pPr>
      <w:hyperlink r:id="rId13" w:history="1">
        <w:r w:rsidR="002C3A18" w:rsidRPr="00520F83">
          <w:rPr>
            <w:rStyle w:val="Hyperlink"/>
          </w:rPr>
          <w:t>E1000502</w:t>
        </w:r>
      </w:hyperlink>
      <w:r w:rsidR="002C3A18">
        <w:t>:</w:t>
      </w:r>
      <w:r w:rsidR="002C3A18">
        <w:tab/>
      </w:r>
      <w:proofErr w:type="spellStart"/>
      <w:r w:rsidR="002C3A18">
        <w:t>aLIGO</w:t>
      </w:r>
      <w:proofErr w:type="spellEnd"/>
      <w:r w:rsidR="002C3A18">
        <w:t xml:space="preserve"> SUS Test Stand Shakedown Procedure</w:t>
      </w:r>
    </w:p>
    <w:p w:rsidR="002C3A18" w:rsidRDefault="004F339C" w:rsidP="009C2EEA">
      <w:pPr>
        <w:tabs>
          <w:tab w:val="left" w:pos="1440"/>
        </w:tabs>
        <w:jc w:val="left"/>
      </w:pPr>
      <w:hyperlink r:id="rId14" w:history="1">
        <w:r w:rsidR="002C3A18" w:rsidRPr="00DF6EAB">
          <w:rPr>
            <w:rStyle w:val="Hyperlink"/>
          </w:rPr>
          <w:t>E1000516</w:t>
        </w:r>
      </w:hyperlink>
      <w:r w:rsidR="002C3A18">
        <w:t>:</w:t>
      </w:r>
      <w:r w:rsidR="002C3A18">
        <w:tab/>
      </w:r>
      <w:proofErr w:type="spellStart"/>
      <w:r w:rsidR="002C3A18">
        <w:t>aLIGO</w:t>
      </w:r>
      <w:proofErr w:type="spellEnd"/>
      <w:r w:rsidR="002C3A18">
        <w:t xml:space="preserve"> SUS Quad Suspension Assembly Process Travelers</w:t>
      </w:r>
    </w:p>
    <w:p w:rsidR="002C3A18" w:rsidRPr="009E25C1" w:rsidRDefault="004F339C" w:rsidP="009C2EEA">
      <w:pPr>
        <w:tabs>
          <w:tab w:val="left" w:pos="1440"/>
        </w:tabs>
        <w:jc w:val="left"/>
      </w:pPr>
      <w:hyperlink r:id="rId15" w:history="1">
        <w:r w:rsidR="002C3A18">
          <w:rPr>
            <w:rStyle w:val="Hyperlink"/>
          </w:rPr>
          <w:t>E1000517</w:t>
        </w:r>
      </w:hyperlink>
      <w:r w:rsidR="002C3A18">
        <w:t>:</w:t>
      </w:r>
      <w:r w:rsidR="002C3A18">
        <w:tab/>
      </w:r>
      <w:proofErr w:type="spellStart"/>
      <w:r w:rsidR="002C3A18">
        <w:t>aLIGO</w:t>
      </w:r>
      <w:proofErr w:type="spellEnd"/>
      <w:r w:rsidR="002C3A18">
        <w:t xml:space="preserve"> SUS </w:t>
      </w:r>
      <w:r w:rsidR="002C3A18" w:rsidRPr="00DF6EAB">
        <w:t>Quad Suspension Metal Build Test Reports</w:t>
      </w:r>
    </w:p>
    <w:p w:rsidR="002C3A18" w:rsidRDefault="004F339C" w:rsidP="009C2EEA">
      <w:pPr>
        <w:tabs>
          <w:tab w:val="left" w:pos="1440"/>
        </w:tabs>
        <w:jc w:val="left"/>
      </w:pPr>
      <w:hyperlink r:id="rId16" w:history="1">
        <w:r w:rsidR="002C3A18" w:rsidRPr="00BC04DA">
          <w:rPr>
            <w:rStyle w:val="Hyperlink"/>
          </w:rPr>
          <w:t>E1000520</w:t>
        </w:r>
      </w:hyperlink>
      <w:r w:rsidR="002C3A18">
        <w:t>:</w:t>
      </w:r>
      <w:r w:rsidR="002C3A18">
        <w:tab/>
      </w:r>
      <w:proofErr w:type="spellStart"/>
      <w:r w:rsidR="002C3A18">
        <w:t>aLIGO</w:t>
      </w:r>
      <w:proofErr w:type="spellEnd"/>
      <w:r w:rsidR="002C3A18">
        <w:t xml:space="preserve"> SUS Quad Suspension Monolithic Build Testing Procedure</w:t>
      </w:r>
    </w:p>
    <w:bookmarkStart w:id="4" w:name="OLE_LINK1"/>
    <w:p w:rsidR="002C3A18" w:rsidRDefault="004F339C" w:rsidP="009C2EEA">
      <w:pPr>
        <w:tabs>
          <w:tab w:val="left" w:pos="1440"/>
        </w:tabs>
        <w:jc w:val="left"/>
      </w:pPr>
      <w:r>
        <w:fldChar w:fldCharType="begin"/>
      </w:r>
      <w:r w:rsidR="002C3A18">
        <w:instrText>HYPERLINK "https://dcc.ligo.org/cgi-bin/private/DocDB/ShowDocument?docid=11033"</w:instrText>
      </w:r>
      <w:r>
        <w:fldChar w:fldCharType="separate"/>
      </w:r>
      <w:r w:rsidR="002C3A18">
        <w:rPr>
          <w:rStyle w:val="Hyperlink"/>
        </w:rPr>
        <w:t>F1000008</w:t>
      </w:r>
      <w:r>
        <w:fldChar w:fldCharType="end"/>
      </w:r>
      <w:bookmarkEnd w:id="4"/>
      <w:r w:rsidR="002C3A18">
        <w:t>:</w:t>
      </w:r>
      <w:r w:rsidR="002C3A18">
        <w:tab/>
        <w:t>Quad</w:t>
      </w:r>
      <w:r w:rsidR="002C3A18" w:rsidRPr="00C238C1">
        <w:t xml:space="preserve"> </w:t>
      </w:r>
      <w:r w:rsidR="002C3A18">
        <w:t xml:space="preserve">Suspension </w:t>
      </w:r>
      <w:r w:rsidR="002C3A18" w:rsidRPr="00C238C1">
        <w:t>Process Traveler Template</w:t>
      </w:r>
    </w:p>
    <w:p w:rsidR="009136BA" w:rsidRDefault="009136BA" w:rsidP="009136BA">
      <w:pPr>
        <w:tabs>
          <w:tab w:val="left" w:pos="1440"/>
        </w:tabs>
      </w:pPr>
      <w:hyperlink r:id="rId17" w:history="1">
        <w:r w:rsidRPr="001A6239">
          <w:rPr>
            <w:rStyle w:val="Hyperlink"/>
          </w:rPr>
          <w:t>F1100006</w:t>
        </w:r>
      </w:hyperlink>
      <w:r>
        <w:t>:</w:t>
      </w:r>
      <w:r>
        <w:tab/>
      </w:r>
      <w:proofErr w:type="spellStart"/>
      <w:r w:rsidRPr="001A6239">
        <w:t>aLIGO</w:t>
      </w:r>
      <w:proofErr w:type="spellEnd"/>
      <w:r w:rsidRPr="001A6239">
        <w:t xml:space="preserve"> SUS Quad Transfer Function Modes Template</w:t>
      </w:r>
    </w:p>
    <w:p w:rsidR="002C3A18" w:rsidRDefault="004F339C" w:rsidP="009C2EEA">
      <w:pPr>
        <w:tabs>
          <w:tab w:val="left" w:pos="1440"/>
        </w:tabs>
        <w:jc w:val="left"/>
      </w:pPr>
      <w:hyperlink r:id="rId18" w:history="1">
        <w:r w:rsidR="002C3A18" w:rsidRPr="00BC04DA">
          <w:rPr>
            <w:rStyle w:val="Hyperlink"/>
          </w:rPr>
          <w:t>M1000211</w:t>
        </w:r>
      </w:hyperlink>
      <w:r w:rsidR="002C3A18">
        <w:t>:</w:t>
      </w:r>
      <w:r w:rsidR="002C3A18">
        <w:tab/>
        <w:t>Subsystem-Level and System-Level Testing Requirements</w:t>
      </w:r>
    </w:p>
    <w:bookmarkStart w:id="5" w:name="OLE_LINK9"/>
    <w:p w:rsidR="002C3A18" w:rsidRDefault="004F339C" w:rsidP="009C2EEA">
      <w:pPr>
        <w:tabs>
          <w:tab w:val="left" w:pos="1440"/>
        </w:tabs>
        <w:jc w:val="left"/>
      </w:pPr>
      <w:r>
        <w:fldChar w:fldCharType="begin"/>
      </w:r>
      <w:r w:rsidR="002C3A18">
        <w:instrText>HYPERLINK "https://dcc.ligo.org/cgi-bin/private/DocDB/ShowDocument?docid=127"</w:instrText>
      </w:r>
      <w:r>
        <w:fldChar w:fldCharType="separate"/>
      </w:r>
      <w:bookmarkEnd w:id="5"/>
      <w:r w:rsidR="002C3A18">
        <w:rPr>
          <w:rStyle w:val="Hyperlink"/>
        </w:rPr>
        <w:t>T010007</w:t>
      </w:r>
      <w:r>
        <w:fldChar w:fldCharType="end"/>
      </w:r>
      <w:r w:rsidR="002C3A18">
        <w:t>:</w:t>
      </w:r>
      <w:r w:rsidR="002C3A18">
        <w:tab/>
      </w:r>
      <w:r w:rsidR="002C3A18" w:rsidRPr="00E45E19">
        <w:t>Cavity Optics Suspension Subsystem Design Requirements Document</w:t>
      </w:r>
    </w:p>
    <w:bookmarkStart w:id="6" w:name="OLE_LINK6"/>
    <w:p w:rsidR="002C3A18" w:rsidRDefault="004F339C" w:rsidP="009C2EEA">
      <w:pPr>
        <w:tabs>
          <w:tab w:val="left" w:pos="1440"/>
        </w:tabs>
        <w:jc w:val="left"/>
      </w:pPr>
      <w:r>
        <w:fldChar w:fldCharType="begin"/>
      </w:r>
      <w:r w:rsidR="002C3A18">
        <w:instrText>HYPERLINK "https://dcc.ligo.org/cgi-bin/private/DocDB/ShowDocument?docid=10810"</w:instrText>
      </w:r>
      <w:r>
        <w:fldChar w:fldCharType="separate"/>
      </w:r>
      <w:bookmarkEnd w:id="6"/>
      <w:r w:rsidR="002C3A18">
        <w:rPr>
          <w:rStyle w:val="Hyperlink"/>
        </w:rPr>
        <w:t>T010103</w:t>
      </w:r>
      <w:r>
        <w:fldChar w:fldCharType="end"/>
      </w:r>
      <w:r w:rsidR="002C3A18">
        <w:t>:</w:t>
      </w:r>
      <w:r w:rsidR="002C3A18">
        <w:tab/>
      </w:r>
      <w:r w:rsidR="002C3A18" w:rsidRPr="00AF0985">
        <w:t>Advanced LIGO Suspension System Conceptual Design</w:t>
      </w:r>
    </w:p>
    <w:p w:rsidR="002C3A18" w:rsidRDefault="004F339C" w:rsidP="009C2EEA">
      <w:pPr>
        <w:tabs>
          <w:tab w:val="left" w:pos="1440"/>
        </w:tabs>
        <w:jc w:val="left"/>
      </w:pPr>
      <w:hyperlink r:id="rId19" w:history="1">
        <w:r w:rsidR="002C3A18" w:rsidRPr="00BC04DA">
          <w:rPr>
            <w:rStyle w:val="Hyperlink"/>
          </w:rPr>
          <w:t>T1000238</w:t>
        </w:r>
      </w:hyperlink>
      <w:r w:rsidR="002C3A18">
        <w:t>:</w:t>
      </w:r>
      <w:r w:rsidR="002C3A18">
        <w:tab/>
        <w:t xml:space="preserve">Quad Suspension </w:t>
      </w:r>
      <w:proofErr w:type="spellStart"/>
      <w:r w:rsidR="002C3A18">
        <w:t>AdvLIGO</w:t>
      </w:r>
      <w:proofErr w:type="spellEnd"/>
      <w:r w:rsidR="002C3A18">
        <w:t xml:space="preserve"> Test Plan</w:t>
      </w:r>
      <w:r w:rsidR="002C3A18" w:rsidRPr="00BC04DA">
        <w:t xml:space="preserve"> </w:t>
      </w:r>
      <w:r w:rsidR="002C3A18">
        <w:t>(Obsolete)</w:t>
      </w:r>
    </w:p>
    <w:p w:rsidR="00437BA9" w:rsidRDefault="004F339C" w:rsidP="009C2EEA">
      <w:pPr>
        <w:tabs>
          <w:tab w:val="left" w:pos="1440"/>
        </w:tabs>
        <w:jc w:val="left"/>
      </w:pPr>
      <w:hyperlink r:id="rId20" w:history="1">
        <w:r w:rsidR="00437BA9" w:rsidRPr="00437BA9">
          <w:rPr>
            <w:rStyle w:val="Hyperlink"/>
          </w:rPr>
          <w:t>T1100117</w:t>
        </w:r>
      </w:hyperlink>
      <w:r w:rsidR="00437BA9">
        <w:t>:</w:t>
      </w:r>
      <w:r w:rsidR="00437BA9">
        <w:tab/>
      </w:r>
      <w:proofErr w:type="spellStart"/>
      <w:r w:rsidR="00437BA9">
        <w:t>aLIGO</w:t>
      </w:r>
      <w:proofErr w:type="spellEnd"/>
      <w:r w:rsidR="00437BA9">
        <w:t xml:space="preserve"> SUS</w:t>
      </w:r>
      <w:r w:rsidR="00437BA9" w:rsidRPr="00437BA9">
        <w:t xml:space="preserve"> </w:t>
      </w:r>
      <w:r w:rsidR="00437BA9">
        <w:t>File/Directory Naming Convention</w:t>
      </w:r>
    </w:p>
    <w:p w:rsidR="002C3A18" w:rsidRDefault="002C3A18" w:rsidP="009C2EEA">
      <w:pPr>
        <w:pStyle w:val="Heading2"/>
        <w:jc w:val="left"/>
      </w:pPr>
      <w:bookmarkStart w:id="7" w:name="_Toc290983607"/>
      <w:r>
        <w:t>Revision History</w:t>
      </w:r>
      <w:bookmarkEnd w:id="7"/>
    </w:p>
    <w:p w:rsidR="002C3A18" w:rsidRDefault="002C3A18" w:rsidP="009C2EEA">
      <w:pPr>
        <w:jc w:val="left"/>
      </w:pPr>
      <w:r>
        <w:t>3/2/2011 pre-version 1</w:t>
      </w:r>
    </w:p>
    <w:p w:rsidR="002C3A18" w:rsidRDefault="002C3A18" w:rsidP="009C2EEA">
      <w:pPr>
        <w:pStyle w:val="Heading2"/>
        <w:jc w:val="left"/>
      </w:pPr>
      <w:bookmarkStart w:id="8" w:name="_Toc290983608"/>
      <w:r>
        <w:t>Acronyms</w:t>
      </w:r>
      <w:bookmarkEnd w:id="8"/>
    </w:p>
    <w:p w:rsidR="002C3A18" w:rsidRDefault="002C3A18" w:rsidP="009C2EEA">
      <w:pPr>
        <w:tabs>
          <w:tab w:val="left" w:pos="1440"/>
        </w:tabs>
        <w:jc w:val="left"/>
      </w:pPr>
      <w:r>
        <w:t>Ag</w:t>
      </w:r>
      <w:r>
        <w:tab/>
        <w:t>Silver</w:t>
      </w:r>
    </w:p>
    <w:p w:rsidR="002C3A18" w:rsidRDefault="002C3A18" w:rsidP="009C2EEA">
      <w:pPr>
        <w:tabs>
          <w:tab w:val="left" w:pos="1440"/>
        </w:tabs>
        <w:jc w:val="left"/>
      </w:pPr>
      <w:proofErr w:type="spellStart"/>
      <w:proofErr w:type="gramStart"/>
      <w:r>
        <w:t>aLIGO</w:t>
      </w:r>
      <w:proofErr w:type="spellEnd"/>
      <w:proofErr w:type="gramEnd"/>
      <w:r>
        <w:tab/>
        <w:t>Advanced Laser Interferometer Gravitational-Wave Observatory</w:t>
      </w:r>
    </w:p>
    <w:p w:rsidR="002C3A18" w:rsidRDefault="002C3A18" w:rsidP="009C2EEA">
      <w:pPr>
        <w:tabs>
          <w:tab w:val="left" w:pos="1440"/>
        </w:tabs>
        <w:jc w:val="left"/>
      </w:pPr>
      <w:r>
        <w:t>COS</w:t>
      </w:r>
      <w:r>
        <w:tab/>
      </w:r>
      <w:r w:rsidRPr="002818F5">
        <w:t>Core Optics</w:t>
      </w:r>
      <w:r>
        <w:t xml:space="preserve"> Support</w:t>
      </w:r>
    </w:p>
    <w:p w:rsidR="002C3A18" w:rsidRDefault="002C3A18" w:rsidP="009C2EEA">
      <w:pPr>
        <w:tabs>
          <w:tab w:val="left" w:pos="1440"/>
        </w:tabs>
        <w:jc w:val="left"/>
      </w:pPr>
      <w:r>
        <w:t>CP</w:t>
      </w:r>
      <w:r>
        <w:tab/>
        <w:t>Compensator Plate</w:t>
      </w:r>
    </w:p>
    <w:p w:rsidR="002C3A18" w:rsidRDefault="002C3A18" w:rsidP="009C2EEA">
      <w:pPr>
        <w:tabs>
          <w:tab w:val="left" w:pos="1440"/>
        </w:tabs>
        <w:jc w:val="left"/>
      </w:pPr>
      <w:r>
        <w:t>DCC</w:t>
      </w:r>
      <w:r>
        <w:tab/>
        <w:t>Document Control Center</w:t>
      </w:r>
    </w:p>
    <w:p w:rsidR="002C3A18" w:rsidRDefault="002C3A18" w:rsidP="009C2EEA">
      <w:pPr>
        <w:tabs>
          <w:tab w:val="left" w:pos="1440"/>
        </w:tabs>
        <w:jc w:val="left"/>
      </w:pPr>
      <w:r>
        <w:t>DOF</w:t>
      </w:r>
      <w:r>
        <w:tab/>
        <w:t>Degrees of Freedom</w:t>
      </w:r>
    </w:p>
    <w:p w:rsidR="002C3A18" w:rsidRDefault="002C3A18" w:rsidP="009C2EEA">
      <w:pPr>
        <w:tabs>
          <w:tab w:val="left" w:pos="1440"/>
        </w:tabs>
        <w:jc w:val="left"/>
      </w:pPr>
      <w:r>
        <w:t>DTT</w:t>
      </w:r>
      <w:r>
        <w:tab/>
        <w:t>Diagnostics Test Tool</w:t>
      </w:r>
    </w:p>
    <w:p w:rsidR="002C3A18" w:rsidRDefault="002C3A18" w:rsidP="009C2EEA">
      <w:pPr>
        <w:tabs>
          <w:tab w:val="left" w:pos="1440"/>
        </w:tabs>
        <w:jc w:val="left"/>
      </w:pPr>
      <w:r>
        <w:lastRenderedPageBreak/>
        <w:t>ERM</w:t>
      </w:r>
      <w:r>
        <w:tab/>
        <w:t>End Reaction Mass</w:t>
      </w:r>
    </w:p>
    <w:p w:rsidR="002C3A18" w:rsidRDefault="002C3A18" w:rsidP="009C2EEA">
      <w:pPr>
        <w:tabs>
          <w:tab w:val="left" w:pos="1440"/>
        </w:tabs>
        <w:jc w:val="left"/>
      </w:pPr>
      <w:r>
        <w:t>LASTI</w:t>
      </w:r>
      <w:r>
        <w:tab/>
        <w:t xml:space="preserve">LIGO Advanced System Test Interferometer </w:t>
      </w:r>
    </w:p>
    <w:p w:rsidR="002C3A18" w:rsidRDefault="002C3A18" w:rsidP="009C2EEA">
      <w:pPr>
        <w:tabs>
          <w:tab w:val="left" w:pos="1440"/>
        </w:tabs>
        <w:jc w:val="left"/>
      </w:pPr>
      <w:r>
        <w:t>LED</w:t>
      </w:r>
      <w:r>
        <w:tab/>
        <w:t>Light Emitting Diode</w:t>
      </w:r>
    </w:p>
    <w:p w:rsidR="002C3A18" w:rsidRDefault="002C3A18" w:rsidP="009C2EEA">
      <w:pPr>
        <w:tabs>
          <w:tab w:val="left" w:pos="1440"/>
        </w:tabs>
        <w:jc w:val="left"/>
      </w:pPr>
      <w:r>
        <w:t>LHO</w:t>
      </w:r>
      <w:r>
        <w:tab/>
        <w:t>LIGO Hanford Observatory</w:t>
      </w:r>
    </w:p>
    <w:p w:rsidR="002C3A18" w:rsidRDefault="002C3A18" w:rsidP="009C2EEA">
      <w:pPr>
        <w:tabs>
          <w:tab w:val="left" w:pos="1440"/>
        </w:tabs>
        <w:jc w:val="left"/>
      </w:pPr>
      <w:r>
        <w:t>LIGO</w:t>
      </w:r>
      <w:r>
        <w:tab/>
        <w:t>Laser Interferometer Gravitational-Wave Observatory</w:t>
      </w:r>
    </w:p>
    <w:p w:rsidR="002C3A18" w:rsidRDefault="002C3A18" w:rsidP="009C2EEA">
      <w:pPr>
        <w:tabs>
          <w:tab w:val="left" w:pos="1440"/>
        </w:tabs>
        <w:jc w:val="left"/>
      </w:pPr>
      <w:r>
        <w:t>LLO</w:t>
      </w:r>
      <w:r>
        <w:tab/>
        <w:t>LIGO Livingston Observatory</w:t>
      </w:r>
    </w:p>
    <w:p w:rsidR="002C3A18" w:rsidRDefault="002C3A18" w:rsidP="009C2EEA">
      <w:pPr>
        <w:tabs>
          <w:tab w:val="left" w:pos="1440"/>
        </w:tabs>
        <w:jc w:val="left"/>
      </w:pPr>
      <w:proofErr w:type="spellStart"/>
      <w:proofErr w:type="gramStart"/>
      <w:r>
        <w:t>mA</w:t>
      </w:r>
      <w:proofErr w:type="spellEnd"/>
      <w:proofErr w:type="gramEnd"/>
      <w:r>
        <w:tab/>
      </w:r>
      <w:proofErr w:type="spellStart"/>
      <w:r>
        <w:t>milli</w:t>
      </w:r>
      <w:proofErr w:type="spellEnd"/>
      <w:r>
        <w:t>-Amp</w:t>
      </w:r>
    </w:p>
    <w:p w:rsidR="002C3A18" w:rsidRDefault="002C3A18" w:rsidP="009C2EEA">
      <w:pPr>
        <w:tabs>
          <w:tab w:val="left" w:pos="1440"/>
        </w:tabs>
        <w:jc w:val="left"/>
      </w:pPr>
      <w:r>
        <w:t>MEDM</w:t>
      </w:r>
      <w:r>
        <w:tab/>
        <w:t>Motif-based Display Editor and Manager</w:t>
      </w:r>
    </w:p>
    <w:p w:rsidR="002C3A18" w:rsidRDefault="002C3A18" w:rsidP="009C2EEA">
      <w:pPr>
        <w:tabs>
          <w:tab w:val="left" w:pos="1440"/>
        </w:tabs>
        <w:jc w:val="left"/>
      </w:pPr>
      <w:r>
        <w:t>OSEM</w:t>
      </w:r>
      <w:r>
        <w:tab/>
        <w:t>Optical Sensor Electromagnetic Motor</w:t>
      </w:r>
    </w:p>
    <w:p w:rsidR="002C3A18" w:rsidRDefault="002C3A18" w:rsidP="009C2EEA">
      <w:pPr>
        <w:tabs>
          <w:tab w:val="left" w:pos="1440"/>
        </w:tabs>
        <w:jc w:val="left"/>
      </w:pPr>
      <w:r>
        <w:t>PD</w:t>
      </w:r>
      <w:r>
        <w:tab/>
        <w:t>Photo Diode</w:t>
      </w:r>
    </w:p>
    <w:p w:rsidR="002C3A18" w:rsidRDefault="002C3A18" w:rsidP="009C2EEA">
      <w:pPr>
        <w:tabs>
          <w:tab w:val="left" w:pos="1440"/>
        </w:tabs>
        <w:jc w:val="left"/>
      </w:pPr>
      <w:r>
        <w:t>PU</w:t>
      </w:r>
      <w:r>
        <w:tab/>
        <w:t>Penultimate</w:t>
      </w:r>
    </w:p>
    <w:p w:rsidR="002C3A18" w:rsidRDefault="002C3A18" w:rsidP="009C2EEA">
      <w:pPr>
        <w:tabs>
          <w:tab w:val="left" w:pos="1440"/>
        </w:tabs>
        <w:jc w:val="left"/>
      </w:pPr>
      <w:r>
        <w:t>PUM</w:t>
      </w:r>
      <w:r>
        <w:tab/>
        <w:t>Penultimate Mass</w:t>
      </w:r>
    </w:p>
    <w:p w:rsidR="00437BA9" w:rsidRDefault="00437BA9" w:rsidP="009C2EEA">
      <w:pPr>
        <w:tabs>
          <w:tab w:val="left" w:pos="1440"/>
        </w:tabs>
        <w:jc w:val="left"/>
      </w:pPr>
      <w:r>
        <w:t>S/N</w:t>
      </w:r>
      <w:r>
        <w:tab/>
        <w:t>Serial Number</w:t>
      </w:r>
    </w:p>
    <w:p w:rsidR="002C3A18" w:rsidRDefault="002C3A18" w:rsidP="009C2EEA">
      <w:pPr>
        <w:tabs>
          <w:tab w:val="left" w:pos="1440"/>
        </w:tabs>
        <w:jc w:val="left"/>
      </w:pPr>
      <w:r>
        <w:t>SS</w:t>
      </w:r>
      <w:r>
        <w:tab/>
        <w:t>Stainless Steel</w:t>
      </w:r>
    </w:p>
    <w:p w:rsidR="002C3A18" w:rsidRDefault="002C3A18" w:rsidP="009C2EEA">
      <w:pPr>
        <w:tabs>
          <w:tab w:val="left" w:pos="1440"/>
        </w:tabs>
        <w:jc w:val="left"/>
      </w:pPr>
      <w:r>
        <w:t>SUS</w:t>
      </w:r>
      <w:r>
        <w:tab/>
        <w:t>Suspensions</w:t>
      </w:r>
    </w:p>
    <w:p w:rsidR="002C3A18" w:rsidRDefault="002C3A18" w:rsidP="009C2EEA">
      <w:pPr>
        <w:tabs>
          <w:tab w:val="left" w:pos="1440"/>
        </w:tabs>
        <w:jc w:val="left"/>
      </w:pPr>
      <w:r>
        <w:t>TBD</w:t>
      </w:r>
      <w:r>
        <w:tab/>
      </w:r>
      <w:proofErr w:type="gramStart"/>
      <w:r>
        <w:t>To</w:t>
      </w:r>
      <w:proofErr w:type="gramEnd"/>
      <w:r>
        <w:t xml:space="preserve"> Be Determined</w:t>
      </w:r>
    </w:p>
    <w:p w:rsidR="002C3A18" w:rsidRDefault="002C3A18" w:rsidP="009C2EEA">
      <w:pPr>
        <w:tabs>
          <w:tab w:val="left" w:pos="1440"/>
        </w:tabs>
        <w:jc w:val="left"/>
      </w:pPr>
      <w:r>
        <w:t>TF</w:t>
      </w:r>
      <w:r>
        <w:tab/>
        <w:t>Transfer Function</w:t>
      </w:r>
    </w:p>
    <w:p w:rsidR="002C3A18" w:rsidRDefault="002C3A18" w:rsidP="009C2EEA">
      <w:pPr>
        <w:tabs>
          <w:tab w:val="left" w:pos="1440"/>
        </w:tabs>
        <w:jc w:val="left"/>
      </w:pPr>
      <w:r>
        <w:t>UI</w:t>
      </w:r>
      <w:r>
        <w:tab/>
        <w:t>Upper Intermediate</w:t>
      </w:r>
    </w:p>
    <w:p w:rsidR="002C3A18" w:rsidRDefault="002C3A18" w:rsidP="009C2EEA">
      <w:pPr>
        <w:tabs>
          <w:tab w:val="left" w:pos="1440"/>
        </w:tabs>
        <w:jc w:val="left"/>
      </w:pPr>
      <w:r>
        <w:t>UIM</w:t>
      </w:r>
      <w:r>
        <w:tab/>
        <w:t>Upper Intermediate Mass</w:t>
      </w:r>
    </w:p>
    <w:p w:rsidR="002C3A18" w:rsidRDefault="002C3A18" w:rsidP="009C2EEA">
      <w:pPr>
        <w:jc w:val="left"/>
      </w:pPr>
    </w:p>
    <w:p w:rsidR="00953C09" w:rsidRDefault="00953C09">
      <w:pPr>
        <w:spacing w:before="0"/>
        <w:jc w:val="left"/>
      </w:pPr>
      <w:r>
        <w:br w:type="page"/>
      </w:r>
    </w:p>
    <w:p w:rsidR="002C3A18" w:rsidRDefault="002C3A18" w:rsidP="009C2EEA">
      <w:pPr>
        <w:pStyle w:val="Heading1"/>
        <w:jc w:val="left"/>
      </w:pPr>
      <w:bookmarkStart w:id="9" w:name="_Toc290983609"/>
      <w:r>
        <w:lastRenderedPageBreak/>
        <w:t>Traveler</w:t>
      </w:r>
      <w:bookmarkEnd w:id="9"/>
      <w:r>
        <w:rPr>
          <w:bCs/>
        </w:rPr>
        <w:t xml:space="preserve"> </w:t>
      </w:r>
    </w:p>
    <w:p w:rsidR="002C3A18" w:rsidRDefault="002C3A18" w:rsidP="009C2EEA">
      <w:pPr>
        <w:jc w:val="left"/>
        <w:rPr>
          <w:u w:val="single"/>
        </w:rPr>
      </w:pPr>
      <w:r>
        <w:t>Quad:</w:t>
      </w:r>
      <w:r>
        <w:rPr>
          <w:u w:val="single"/>
        </w:rPr>
        <w:tab/>
      </w:r>
      <w:r w:rsidR="00994D1B">
        <w:rPr>
          <w:u w:val="single"/>
        </w:rPr>
        <w:t xml:space="preserve">    N</w:t>
      </w:r>
      <w:r>
        <w:rPr>
          <w:u w:val="single"/>
        </w:rPr>
        <w:tab/>
      </w:r>
      <w:r>
        <w:t>Traveler Number:</w:t>
      </w:r>
      <w:r>
        <w:rPr>
          <w:u w:val="single"/>
        </w:rPr>
        <w:tab/>
      </w:r>
      <w:r w:rsidR="00994D1B">
        <w:rPr>
          <w:u w:val="single"/>
        </w:rPr>
        <w:t>E1000XXX</w:t>
      </w:r>
      <w:r>
        <w:rPr>
          <w:u w:val="single"/>
        </w:rPr>
        <w:tab/>
      </w:r>
    </w:p>
    <w:p w:rsidR="002C3A18" w:rsidRDefault="002C3A18" w:rsidP="008679F5">
      <w:pPr>
        <w:pStyle w:val="Heading1"/>
        <w:jc w:val="left"/>
      </w:pPr>
      <w:bookmarkStart w:id="10" w:name="_Toc290983610"/>
      <w:r>
        <w:t>Tests</w:t>
      </w:r>
      <w:bookmarkEnd w:id="10"/>
    </w:p>
    <w:p w:rsidR="002C3A18" w:rsidRPr="00076426" w:rsidRDefault="002C3A18" w:rsidP="009C2EEA">
      <w:pPr>
        <w:pStyle w:val="Heading2"/>
        <w:numPr>
          <w:ilvl w:val="1"/>
          <w:numId w:val="5"/>
        </w:numPr>
        <w:jc w:val="left"/>
        <w:rPr>
          <w:sz w:val="23"/>
          <w:szCs w:val="23"/>
        </w:rPr>
      </w:pPr>
      <w:bookmarkStart w:id="11" w:name="_Toc290983611"/>
      <w:r w:rsidRPr="00F31586">
        <w:t>OSEM</w:t>
      </w:r>
      <w:r>
        <w:t xml:space="preserve"> and In-Vacuum Cabling</w:t>
      </w:r>
      <w:r w:rsidRPr="00F31586">
        <w:t xml:space="preserve"> </w:t>
      </w:r>
      <w:r>
        <w:t>T</w:t>
      </w:r>
      <w:r w:rsidRPr="00F31586">
        <w:t>est</w:t>
      </w:r>
      <w:r>
        <w:t>s</w:t>
      </w:r>
      <w:bookmarkEnd w:id="11"/>
    </w:p>
    <w:p w:rsidR="002C3A18" w:rsidRPr="00712176" w:rsidRDefault="002C3A18" w:rsidP="009C2EEA">
      <w:pPr>
        <w:pStyle w:val="Caption"/>
        <w:jc w:val="left"/>
        <w:rPr>
          <w:b w:val="0"/>
          <w:u w:val="single"/>
        </w:rPr>
      </w:pPr>
      <w:r w:rsidRPr="005D3218">
        <w:rPr>
          <w:b w:val="0"/>
        </w:rPr>
        <w:t>Cable P/</w:t>
      </w:r>
      <w:r>
        <w:rPr>
          <w:b w:val="0"/>
        </w:rPr>
        <w:t>N:</w:t>
      </w:r>
      <w:r w:rsidRPr="00712176">
        <w:rPr>
          <w:b w:val="0"/>
          <w:u w:val="single"/>
        </w:rPr>
        <w:tab/>
      </w:r>
      <w:r>
        <w:rPr>
          <w:b w:val="0"/>
          <w:u w:val="single"/>
        </w:rPr>
        <w:tab/>
      </w:r>
      <w:r w:rsidRPr="00712176">
        <w:rPr>
          <w:b w:val="0"/>
          <w:u w:val="single"/>
        </w:rPr>
        <w:tab/>
      </w:r>
      <w:r>
        <w:rPr>
          <w:b w:val="0"/>
        </w:rPr>
        <w:t>S/N: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</w:p>
    <w:p w:rsidR="002C3A18" w:rsidRPr="00712176" w:rsidRDefault="002C3A18" w:rsidP="009C2EEA">
      <w:pPr>
        <w:jc w:val="left"/>
        <w:rPr>
          <w:u w:val="single"/>
        </w:rPr>
      </w:pPr>
      <w:r>
        <w:t>Cable P/N:</w:t>
      </w:r>
      <w:r w:rsidRPr="00712176">
        <w:rPr>
          <w:u w:val="single"/>
        </w:rPr>
        <w:tab/>
      </w:r>
      <w:r>
        <w:rPr>
          <w:u w:val="single"/>
        </w:rPr>
        <w:tab/>
      </w:r>
      <w:r w:rsidRPr="00712176">
        <w:rPr>
          <w:u w:val="single"/>
        </w:rPr>
        <w:tab/>
      </w:r>
      <w:r>
        <w:t>S/N:</w:t>
      </w:r>
      <w:r>
        <w:rPr>
          <w:u w:val="single"/>
        </w:rPr>
        <w:tab/>
      </w:r>
      <w:r>
        <w:rPr>
          <w:u w:val="single"/>
        </w:rPr>
        <w:tab/>
      </w:r>
    </w:p>
    <w:p w:rsidR="002C3A18" w:rsidRPr="00712176" w:rsidRDefault="002C3A18" w:rsidP="009C2EEA">
      <w:pPr>
        <w:jc w:val="left"/>
        <w:rPr>
          <w:u w:val="single"/>
        </w:rPr>
      </w:pPr>
      <w:r>
        <w:t>Cable P/N:</w:t>
      </w:r>
      <w:r w:rsidRPr="00712176">
        <w:rPr>
          <w:u w:val="single"/>
        </w:rPr>
        <w:tab/>
      </w:r>
      <w:r>
        <w:rPr>
          <w:u w:val="single"/>
        </w:rPr>
        <w:tab/>
      </w:r>
      <w:r w:rsidRPr="00712176">
        <w:rPr>
          <w:u w:val="single"/>
        </w:rPr>
        <w:tab/>
      </w:r>
      <w:r>
        <w:t>S/N:</w:t>
      </w:r>
      <w:r>
        <w:rPr>
          <w:u w:val="single"/>
        </w:rPr>
        <w:tab/>
      </w:r>
      <w:r>
        <w:rPr>
          <w:u w:val="single"/>
        </w:rPr>
        <w:tab/>
      </w:r>
    </w:p>
    <w:p w:rsidR="002C3A18" w:rsidRDefault="002C3A18" w:rsidP="009C2EEA">
      <w:pPr>
        <w:jc w:val="left"/>
        <w:rPr>
          <w:u w:val="single"/>
        </w:rPr>
      </w:pPr>
      <w:r>
        <w:t>Cable P/N:</w:t>
      </w:r>
      <w:r w:rsidRPr="00712176">
        <w:rPr>
          <w:u w:val="single"/>
        </w:rPr>
        <w:tab/>
      </w:r>
      <w:r>
        <w:rPr>
          <w:u w:val="single"/>
        </w:rPr>
        <w:tab/>
      </w:r>
      <w:r w:rsidRPr="00712176">
        <w:rPr>
          <w:u w:val="single"/>
        </w:rPr>
        <w:tab/>
      </w:r>
      <w:r>
        <w:t>S/N:</w:t>
      </w:r>
      <w:r>
        <w:rPr>
          <w:u w:val="single"/>
        </w:rPr>
        <w:tab/>
      </w:r>
      <w:r>
        <w:rPr>
          <w:u w:val="single"/>
        </w:rPr>
        <w:tab/>
      </w:r>
    </w:p>
    <w:p w:rsidR="002C3A18" w:rsidRPr="00712176" w:rsidRDefault="002C3A18" w:rsidP="009C2EEA">
      <w:pPr>
        <w:jc w:val="left"/>
        <w:rPr>
          <w:u w:val="single"/>
        </w:rPr>
      </w:pPr>
    </w:p>
    <w:tbl>
      <w:tblPr>
        <w:tblStyle w:val="TableGrid"/>
        <w:tblW w:w="0" w:type="auto"/>
        <w:tblLook w:val="04A0"/>
      </w:tblPr>
      <w:tblGrid>
        <w:gridCol w:w="1651"/>
        <w:gridCol w:w="1518"/>
        <w:gridCol w:w="1659"/>
        <w:gridCol w:w="1659"/>
        <w:gridCol w:w="1659"/>
        <w:gridCol w:w="1660"/>
      </w:tblGrid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Pins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  <w:r>
              <w:t xml:space="preserve">Cable 1 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  <w:r>
              <w:t>Cable 2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  <w:r>
              <w:t>Cable 3</w:t>
            </w: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  <w:r>
              <w:t>Cable 4</w:t>
            </w: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RES (Ohms)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1, 14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LED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15, 2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PD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3, 16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RES (Ohms)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4, 17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LED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18, 5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PD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6, 19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RES (Ohms)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7, 20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LED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21, 8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PD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9, 22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RES (Ohms)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10, 23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LED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24, 11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  <w:tr w:rsidR="002C3A18" w:rsidTr="00977084">
        <w:tc>
          <w:tcPr>
            <w:tcW w:w="1651" w:type="dxa"/>
          </w:tcPr>
          <w:p w:rsidR="002C3A18" w:rsidRDefault="002C3A18" w:rsidP="009C2EEA">
            <w:pPr>
              <w:jc w:val="left"/>
            </w:pPr>
            <w:r>
              <w:t>PD (V)</w:t>
            </w:r>
          </w:p>
        </w:tc>
        <w:tc>
          <w:tcPr>
            <w:tcW w:w="1518" w:type="dxa"/>
          </w:tcPr>
          <w:p w:rsidR="002C3A18" w:rsidRDefault="002C3A18" w:rsidP="009C2EEA">
            <w:pPr>
              <w:jc w:val="left"/>
            </w:pPr>
            <w:r>
              <w:t>12, 25</w:t>
            </w: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59" w:type="dxa"/>
          </w:tcPr>
          <w:p w:rsidR="002C3A18" w:rsidRDefault="002C3A18" w:rsidP="009C2EEA">
            <w:pPr>
              <w:jc w:val="left"/>
            </w:pPr>
          </w:p>
        </w:tc>
        <w:tc>
          <w:tcPr>
            <w:tcW w:w="1660" w:type="dxa"/>
          </w:tcPr>
          <w:p w:rsidR="002C3A18" w:rsidRDefault="002C3A18" w:rsidP="009C2EEA">
            <w:pPr>
              <w:jc w:val="left"/>
            </w:pPr>
          </w:p>
        </w:tc>
      </w:tr>
    </w:tbl>
    <w:p w:rsidR="002C3A18" w:rsidRDefault="002C3A18" w:rsidP="009C2EEA">
      <w:pPr>
        <w:pStyle w:val="Caption"/>
        <w:jc w:val="left"/>
      </w:pPr>
      <w:r>
        <w:t xml:space="preserve">Table </w:t>
      </w:r>
      <w:fldSimple w:instr=" SEQ Table \* ARABIC ">
        <w:r w:rsidR="00812369">
          <w:rPr>
            <w:noProof/>
          </w:rPr>
          <w:t>1</w:t>
        </w:r>
      </w:fldSimple>
      <w:r>
        <w:t xml:space="preserve"> In-Vacuum Cabling Tests</w:t>
      </w:r>
    </w:p>
    <w:p w:rsidR="00AC4776" w:rsidRDefault="002C3A18" w:rsidP="009C2EEA">
      <w:pPr>
        <w:pStyle w:val="Caption"/>
        <w:jc w:val="left"/>
        <w:rPr>
          <w:rFonts w:ascii="Arial" w:hAnsi="Arial"/>
          <w:b w:val="0"/>
          <w:sz w:val="26"/>
        </w:rPr>
      </w:pPr>
      <w:r>
        <w:br w:type="page"/>
      </w:r>
    </w:p>
    <w:p w:rsidR="002C3A18" w:rsidRDefault="002C3A18" w:rsidP="009C2EEA">
      <w:pPr>
        <w:pStyle w:val="Heading2"/>
        <w:jc w:val="left"/>
      </w:pPr>
      <w:bookmarkStart w:id="12" w:name="_Toc290983612"/>
      <w:r>
        <w:lastRenderedPageBreak/>
        <w:t>Open-Light Counts and MEDM Input Screens.</w:t>
      </w:r>
      <w:bookmarkEnd w:id="12"/>
    </w:p>
    <w:p w:rsidR="002C3A18" w:rsidRPr="00456F1A" w:rsidRDefault="00626850" w:rsidP="009C2EEA">
      <w:pPr>
        <w:jc w:val="left"/>
        <w:rPr>
          <w:color w:val="FF0000"/>
        </w:rPr>
      </w:pPr>
      <w:r>
        <w:rPr>
          <w:color w:val="FF0000"/>
        </w:rPr>
        <w:t>The absolute value of the o</w:t>
      </w:r>
      <w:r w:rsidR="00896947">
        <w:rPr>
          <w:color w:val="FF0000"/>
        </w:rPr>
        <w:t xml:space="preserve">pen-light counts should be greater than 25,000 Counts. </w:t>
      </w:r>
    </w:p>
    <w:p w:rsidR="002C3A18" w:rsidRDefault="002C3A18" w:rsidP="009C2EEA">
      <w:pPr>
        <w:jc w:val="left"/>
      </w:pPr>
      <w:r>
        <w:t>Record the OSEM serial numbers, open-light counts, the offset and gain applied in MEDM.</w:t>
      </w:r>
    </w:p>
    <w:tbl>
      <w:tblPr>
        <w:tblStyle w:val="TableGrid"/>
        <w:tblW w:w="10098" w:type="dxa"/>
        <w:tblLayout w:type="fixed"/>
        <w:tblLook w:val="04A0"/>
      </w:tblPr>
      <w:tblGrid>
        <w:gridCol w:w="1278"/>
        <w:gridCol w:w="1080"/>
        <w:gridCol w:w="360"/>
        <w:gridCol w:w="1260"/>
        <w:gridCol w:w="1080"/>
        <w:gridCol w:w="360"/>
        <w:gridCol w:w="599"/>
        <w:gridCol w:w="481"/>
        <w:gridCol w:w="1080"/>
        <w:gridCol w:w="360"/>
        <w:gridCol w:w="1080"/>
        <w:gridCol w:w="1080"/>
      </w:tblGrid>
      <w:tr w:rsidR="00A56156" w:rsidTr="00A56156"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  <w:r>
              <w:t>Location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A56156" w:rsidP="009C2EEA">
            <w:pPr>
              <w:jc w:val="left"/>
            </w:pPr>
            <w:r>
              <w:t>B</w:t>
            </w:r>
            <w:r w:rsidR="006B12F2">
              <w:t>OSEM S/N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  <w:r>
              <w:t>Location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A56156" w:rsidP="009C2EEA">
            <w:pPr>
              <w:jc w:val="left"/>
            </w:pPr>
            <w:r>
              <w:t>B</w:t>
            </w:r>
            <w:r w:rsidR="006B12F2">
              <w:t>OSEM S/N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  <w:r>
              <w:t>Location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A56156" w:rsidP="009C2EEA">
            <w:pPr>
              <w:jc w:val="left"/>
            </w:pPr>
            <w:r>
              <w:t>B</w:t>
            </w:r>
            <w:r w:rsidR="006B12F2">
              <w:t>OSEM S/N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  <w:r>
              <w:t>Location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12F2" w:rsidRDefault="00A56156" w:rsidP="009C2EEA">
            <w:pPr>
              <w:jc w:val="left"/>
            </w:pPr>
            <w:r>
              <w:t>A</w:t>
            </w:r>
            <w:r w:rsidR="006B12F2">
              <w:t>OSEM S/N</w:t>
            </w:r>
          </w:p>
        </w:tc>
      </w:tr>
      <w:tr w:rsidR="00A56156" w:rsidTr="00A56156"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  <w:r>
              <w:t>M0 Face1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R0 Face1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UI UL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PEN UL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</w:tr>
      <w:tr w:rsidR="00A56156" w:rsidTr="00A56156"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  <w:r>
              <w:t>M0 Face2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R0 Face2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UI UR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PEN UR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</w:tr>
      <w:tr w:rsidR="00A56156" w:rsidTr="00A56156">
        <w:tc>
          <w:tcPr>
            <w:tcW w:w="12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  <w:r>
              <w:t>M0 Face3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R0 Face3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UI LL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PEN LL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</w:tr>
      <w:tr w:rsidR="00A56156" w:rsidTr="00A56156">
        <w:tc>
          <w:tcPr>
            <w:tcW w:w="1278" w:type="dxa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B12F2" w:rsidRDefault="006B12F2" w:rsidP="00AC4776">
            <w:pPr>
              <w:jc w:val="left"/>
            </w:pPr>
            <w:r>
              <w:t xml:space="preserve">M0 </w:t>
            </w:r>
            <w:r w:rsidR="00AC4776">
              <w:t>Left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B12F2" w:rsidRDefault="006B12F2" w:rsidP="00AC4776">
            <w:pPr>
              <w:jc w:val="left"/>
            </w:pPr>
            <w:r>
              <w:t xml:space="preserve">R0 </w:t>
            </w:r>
            <w:r w:rsidR="00AC4776">
              <w:t>Left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UI LR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2F2" w:rsidRDefault="006B12F2" w:rsidP="0093541E">
            <w:pPr>
              <w:jc w:val="left"/>
            </w:pPr>
            <w:r>
              <w:t>PEN LR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12F2" w:rsidRDefault="006B12F2" w:rsidP="0093541E">
            <w:pPr>
              <w:jc w:val="left"/>
            </w:pPr>
          </w:p>
        </w:tc>
      </w:tr>
      <w:tr w:rsidR="006B12F2" w:rsidTr="00A56156">
        <w:trPr>
          <w:gridAfter w:val="5"/>
          <w:wAfter w:w="4081" w:type="dxa"/>
        </w:trPr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AC4776">
            <w:pPr>
              <w:jc w:val="left"/>
            </w:pPr>
            <w:r>
              <w:t xml:space="preserve">M0 </w:t>
            </w:r>
            <w:r w:rsidR="00AC4776">
              <w:t>Right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93541E">
            <w:pPr>
              <w:jc w:val="left"/>
            </w:pPr>
            <w:r>
              <w:t xml:space="preserve">R0 </w:t>
            </w:r>
            <w:r w:rsidR="00AC4776">
              <w:t>Right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6B12F2" w:rsidRDefault="006B12F2" w:rsidP="009C2EEA">
            <w:pPr>
              <w:jc w:val="left"/>
            </w:pPr>
          </w:p>
        </w:tc>
      </w:tr>
      <w:tr w:rsidR="006B12F2" w:rsidTr="00A56156">
        <w:trPr>
          <w:gridAfter w:val="5"/>
          <w:wAfter w:w="4081" w:type="dxa"/>
        </w:trPr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9C2EEA">
            <w:pPr>
              <w:jc w:val="left"/>
            </w:pPr>
            <w:r>
              <w:t>M0 Side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B12F2" w:rsidRDefault="006B12F2" w:rsidP="0093541E">
            <w:pPr>
              <w:jc w:val="left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93541E">
            <w:pPr>
              <w:jc w:val="left"/>
            </w:pPr>
            <w:r>
              <w:t>R0 Side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36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6B12F2" w:rsidRDefault="006B12F2" w:rsidP="009C2EEA">
            <w:pPr>
              <w:jc w:val="left"/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6B12F2" w:rsidRDefault="006B12F2" w:rsidP="009C2EEA">
            <w:pPr>
              <w:jc w:val="left"/>
            </w:pPr>
          </w:p>
        </w:tc>
      </w:tr>
    </w:tbl>
    <w:p w:rsidR="002C3A18" w:rsidRDefault="002C3A18" w:rsidP="009C2EEA">
      <w:pPr>
        <w:pStyle w:val="Caption"/>
        <w:jc w:val="left"/>
      </w:pPr>
      <w:bookmarkStart w:id="13" w:name="_Ref286907778"/>
      <w:r>
        <w:t xml:space="preserve">Table </w:t>
      </w:r>
      <w:fldSimple w:instr=" SEQ Table \* ARABIC ">
        <w:r w:rsidR="00812369">
          <w:rPr>
            <w:noProof/>
          </w:rPr>
          <w:t>2</w:t>
        </w:r>
      </w:fldSimple>
      <w:r>
        <w:t xml:space="preserve"> OSEM </w:t>
      </w:r>
      <w:bookmarkEnd w:id="13"/>
      <w:r w:rsidR="00626850">
        <w:t>Location and S/N</w:t>
      </w:r>
    </w:p>
    <w:p w:rsidR="00626850" w:rsidRPr="00626850" w:rsidRDefault="00626850" w:rsidP="00626850"/>
    <w:tbl>
      <w:tblPr>
        <w:tblStyle w:val="TableGrid"/>
        <w:tblW w:w="0" w:type="auto"/>
        <w:tblLook w:val="04A0"/>
      </w:tblPr>
      <w:tblGrid>
        <w:gridCol w:w="960"/>
        <w:gridCol w:w="1128"/>
        <w:gridCol w:w="996"/>
        <w:gridCol w:w="960"/>
        <w:gridCol w:w="960"/>
        <w:gridCol w:w="960"/>
        <w:gridCol w:w="1164"/>
        <w:gridCol w:w="828"/>
        <w:gridCol w:w="960"/>
      </w:tblGrid>
      <w:tr w:rsidR="00626850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M0</w:t>
            </w:r>
          </w:p>
        </w:tc>
        <w:tc>
          <w:tcPr>
            <w:tcW w:w="1128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White</w:t>
            </w:r>
            <w:r>
              <w:t xml:space="preserve"> Count</w:t>
            </w:r>
          </w:p>
        </w:tc>
        <w:tc>
          <w:tcPr>
            <w:tcW w:w="996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Offset</w:t>
            </w: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Gain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R0</w:t>
            </w:r>
          </w:p>
        </w:tc>
        <w:tc>
          <w:tcPr>
            <w:tcW w:w="1164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White</w:t>
            </w:r>
            <w:r>
              <w:t xml:space="preserve"> Count</w:t>
            </w:r>
          </w:p>
        </w:tc>
        <w:tc>
          <w:tcPr>
            <w:tcW w:w="828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Offset</w:t>
            </w: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Gain</w:t>
            </w:r>
          </w:p>
        </w:tc>
      </w:tr>
      <w:tr w:rsidR="00626850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F1</w:t>
            </w:r>
          </w:p>
        </w:tc>
        <w:tc>
          <w:tcPr>
            <w:tcW w:w="11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96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F1</w:t>
            </w:r>
          </w:p>
        </w:tc>
        <w:tc>
          <w:tcPr>
            <w:tcW w:w="1164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8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</w:tr>
      <w:tr w:rsidR="00626850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F2</w:t>
            </w:r>
          </w:p>
        </w:tc>
        <w:tc>
          <w:tcPr>
            <w:tcW w:w="11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96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F2</w:t>
            </w:r>
          </w:p>
        </w:tc>
        <w:tc>
          <w:tcPr>
            <w:tcW w:w="1164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8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</w:tr>
      <w:tr w:rsidR="00626850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F3</w:t>
            </w:r>
          </w:p>
        </w:tc>
        <w:tc>
          <w:tcPr>
            <w:tcW w:w="11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96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F3</w:t>
            </w:r>
          </w:p>
        </w:tc>
        <w:tc>
          <w:tcPr>
            <w:tcW w:w="1164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8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</w:tr>
      <w:tr w:rsidR="00626850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Left</w:t>
            </w:r>
          </w:p>
        </w:tc>
        <w:tc>
          <w:tcPr>
            <w:tcW w:w="11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96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Left</w:t>
            </w:r>
          </w:p>
        </w:tc>
        <w:tc>
          <w:tcPr>
            <w:tcW w:w="1164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8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</w:tr>
      <w:tr w:rsidR="00626850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Right</w:t>
            </w:r>
          </w:p>
        </w:tc>
        <w:tc>
          <w:tcPr>
            <w:tcW w:w="11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96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Right</w:t>
            </w:r>
          </w:p>
        </w:tc>
        <w:tc>
          <w:tcPr>
            <w:tcW w:w="1164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8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</w:tr>
      <w:tr w:rsidR="00626850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Side</w:t>
            </w:r>
          </w:p>
        </w:tc>
        <w:tc>
          <w:tcPr>
            <w:tcW w:w="11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96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AC4776">
            <w:pPr>
              <w:jc w:val="left"/>
            </w:pPr>
            <w:r w:rsidRPr="00626850">
              <w:t>Side</w:t>
            </w:r>
          </w:p>
        </w:tc>
        <w:tc>
          <w:tcPr>
            <w:tcW w:w="1164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828" w:type="dxa"/>
            <w:noWrap/>
            <w:hideMark/>
          </w:tcPr>
          <w:p w:rsidR="00626850" w:rsidRPr="00626850" w:rsidRDefault="00626850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626850" w:rsidRPr="00626850" w:rsidRDefault="00626850" w:rsidP="00626850">
            <w:pPr>
              <w:keepNext/>
              <w:jc w:val="left"/>
            </w:pPr>
          </w:p>
        </w:tc>
      </w:tr>
    </w:tbl>
    <w:p w:rsidR="00626850" w:rsidRDefault="00626850" w:rsidP="00626850">
      <w:pPr>
        <w:pStyle w:val="Caption"/>
      </w:pPr>
      <w:r>
        <w:t xml:space="preserve">Table </w:t>
      </w:r>
      <w:fldSimple w:instr=" SEQ Table \* ARABIC ">
        <w:r w:rsidR="00812369">
          <w:rPr>
            <w:noProof/>
          </w:rPr>
          <w:t>3</w:t>
        </w:r>
      </w:fldSimple>
      <w:r>
        <w:t xml:space="preserve"> OSEM White Count, Offset, and Gain</w:t>
      </w:r>
    </w:p>
    <w:p w:rsidR="002C3A18" w:rsidRDefault="002C3A18" w:rsidP="009C2EEA">
      <w:pPr>
        <w:pStyle w:val="Heading2"/>
        <w:jc w:val="left"/>
      </w:pPr>
      <w:bookmarkStart w:id="14" w:name="_Toc290983613"/>
      <w:r>
        <w:t>Balancing</w:t>
      </w:r>
      <w:bookmarkEnd w:id="14"/>
    </w:p>
    <w:tbl>
      <w:tblPr>
        <w:tblStyle w:val="TableGrid"/>
        <w:tblW w:w="0" w:type="auto"/>
        <w:tblLook w:val="04A0"/>
      </w:tblPr>
      <w:tblGrid>
        <w:gridCol w:w="960"/>
        <w:gridCol w:w="1128"/>
        <w:gridCol w:w="1128"/>
        <w:gridCol w:w="960"/>
        <w:gridCol w:w="960"/>
        <w:gridCol w:w="960"/>
        <w:gridCol w:w="1164"/>
        <w:gridCol w:w="1164"/>
        <w:gridCol w:w="1164"/>
      </w:tblGrid>
      <w:tr w:rsidR="009136BA" w:rsidRPr="00626850" w:rsidTr="00812369">
        <w:trPr>
          <w:trHeight w:val="300"/>
        </w:trPr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 w:rsidRPr="00626850">
              <w:t>M0</w:t>
            </w:r>
          </w:p>
        </w:tc>
        <w:tc>
          <w:tcPr>
            <w:tcW w:w="1128" w:type="dxa"/>
          </w:tcPr>
          <w:p w:rsidR="009136BA" w:rsidRDefault="009136BA" w:rsidP="00B95381">
            <w:pPr>
              <w:jc w:val="left"/>
            </w:pPr>
            <w:r>
              <w:t>Mass (kg)</w:t>
            </w:r>
          </w:p>
        </w:tc>
        <w:tc>
          <w:tcPr>
            <w:tcW w:w="1128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Height (mm)</w:t>
            </w:r>
          </w:p>
        </w:tc>
        <w:tc>
          <w:tcPr>
            <w:tcW w:w="960" w:type="dxa"/>
          </w:tcPr>
          <w:p w:rsidR="009136BA" w:rsidRPr="00626850" w:rsidRDefault="009136BA" w:rsidP="00B95381">
            <w:pPr>
              <w:jc w:val="left"/>
            </w:pPr>
            <w:r>
              <w:t>Pitch (deg)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 w:rsidRPr="00626850">
              <w:t>R0</w:t>
            </w:r>
          </w:p>
        </w:tc>
        <w:tc>
          <w:tcPr>
            <w:tcW w:w="1164" w:type="dxa"/>
          </w:tcPr>
          <w:p w:rsidR="009136BA" w:rsidRDefault="009136BA" w:rsidP="00B95381">
            <w:pPr>
              <w:jc w:val="left"/>
            </w:pPr>
            <w:r>
              <w:t>Mass (kg)</w:t>
            </w:r>
          </w:p>
        </w:tc>
        <w:tc>
          <w:tcPr>
            <w:tcW w:w="1164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Height (mm)</w:t>
            </w:r>
          </w:p>
        </w:tc>
        <w:tc>
          <w:tcPr>
            <w:tcW w:w="1164" w:type="dxa"/>
          </w:tcPr>
          <w:p w:rsidR="009136BA" w:rsidRDefault="009136BA" w:rsidP="00B95381">
            <w:pPr>
              <w:jc w:val="left"/>
            </w:pPr>
            <w:r>
              <w:t>Pitch (deg)</w:t>
            </w:r>
          </w:p>
        </w:tc>
      </w:tr>
      <w:tr w:rsidR="009136BA" w:rsidRPr="00626850" w:rsidTr="00812369">
        <w:trPr>
          <w:trHeight w:val="300"/>
        </w:trPr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Top Mass</w:t>
            </w:r>
          </w:p>
        </w:tc>
        <w:tc>
          <w:tcPr>
            <w:tcW w:w="1128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28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Top Mass</w:t>
            </w:r>
          </w:p>
        </w:tc>
        <w:tc>
          <w:tcPr>
            <w:tcW w:w="1164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</w:tcPr>
          <w:p w:rsidR="009136BA" w:rsidRPr="00626850" w:rsidRDefault="009136BA" w:rsidP="00B95381">
            <w:pPr>
              <w:jc w:val="left"/>
            </w:pPr>
          </w:p>
        </w:tc>
      </w:tr>
      <w:tr w:rsidR="009136BA" w:rsidRPr="00626850" w:rsidTr="00812369">
        <w:trPr>
          <w:trHeight w:val="300"/>
        </w:trPr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UI Mass</w:t>
            </w:r>
          </w:p>
        </w:tc>
        <w:tc>
          <w:tcPr>
            <w:tcW w:w="1128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28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UI Mass</w:t>
            </w:r>
          </w:p>
        </w:tc>
        <w:tc>
          <w:tcPr>
            <w:tcW w:w="1164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</w:tcPr>
          <w:p w:rsidR="009136BA" w:rsidRPr="00626850" w:rsidRDefault="009136BA" w:rsidP="00B95381">
            <w:pPr>
              <w:jc w:val="left"/>
            </w:pPr>
          </w:p>
        </w:tc>
      </w:tr>
      <w:tr w:rsidR="009136BA" w:rsidRPr="00626850" w:rsidTr="00812369">
        <w:trPr>
          <w:trHeight w:val="300"/>
        </w:trPr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Pen. Mass</w:t>
            </w:r>
          </w:p>
        </w:tc>
        <w:tc>
          <w:tcPr>
            <w:tcW w:w="1128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28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Pen. Mass</w:t>
            </w:r>
          </w:p>
        </w:tc>
        <w:tc>
          <w:tcPr>
            <w:tcW w:w="1164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</w:tcPr>
          <w:p w:rsidR="009136BA" w:rsidRPr="00626850" w:rsidRDefault="009136BA" w:rsidP="00B95381">
            <w:pPr>
              <w:jc w:val="left"/>
            </w:pPr>
          </w:p>
        </w:tc>
      </w:tr>
      <w:tr w:rsidR="009136BA" w:rsidRPr="00626850" w:rsidTr="00812369">
        <w:trPr>
          <w:trHeight w:val="300"/>
        </w:trPr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Test Mass</w:t>
            </w:r>
          </w:p>
        </w:tc>
        <w:tc>
          <w:tcPr>
            <w:tcW w:w="1128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28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9136BA" w:rsidRPr="00626850" w:rsidRDefault="009136BA" w:rsidP="00B95381">
            <w:pPr>
              <w:jc w:val="left"/>
            </w:pPr>
            <w:r>
              <w:t>Test Mass</w:t>
            </w:r>
          </w:p>
        </w:tc>
        <w:tc>
          <w:tcPr>
            <w:tcW w:w="1164" w:type="dxa"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  <w:noWrap/>
            <w:hideMark/>
          </w:tcPr>
          <w:p w:rsidR="009136BA" w:rsidRPr="00626850" w:rsidRDefault="009136BA" w:rsidP="00B95381">
            <w:pPr>
              <w:jc w:val="left"/>
            </w:pPr>
          </w:p>
        </w:tc>
        <w:tc>
          <w:tcPr>
            <w:tcW w:w="1164" w:type="dxa"/>
          </w:tcPr>
          <w:p w:rsidR="009136BA" w:rsidRPr="00626850" w:rsidRDefault="009136BA" w:rsidP="003614A7">
            <w:pPr>
              <w:keepNext/>
              <w:jc w:val="left"/>
            </w:pPr>
          </w:p>
        </w:tc>
      </w:tr>
    </w:tbl>
    <w:p w:rsidR="003614A7" w:rsidRDefault="003614A7">
      <w:pPr>
        <w:pStyle w:val="Caption"/>
      </w:pPr>
      <w:r>
        <w:t xml:space="preserve">Table </w:t>
      </w:r>
      <w:fldSimple w:instr=" SEQ Table \* ARABIC ">
        <w:r w:rsidR="00812369">
          <w:rPr>
            <w:noProof/>
          </w:rPr>
          <w:t>4</w:t>
        </w:r>
      </w:fldSimple>
      <w:r>
        <w:t xml:space="preserve"> Mass Location and Pitch</w:t>
      </w:r>
    </w:p>
    <w:p w:rsidR="00977084" w:rsidRDefault="00977084" w:rsidP="009C2EEA">
      <w:pPr>
        <w:pStyle w:val="ListParagraph"/>
        <w:numPr>
          <w:ilvl w:val="0"/>
          <w:numId w:val="11"/>
        </w:numPr>
        <w:jc w:val="left"/>
      </w:pPr>
      <w:r w:rsidRPr="00977084">
        <w:rPr>
          <w:color w:val="FF0000"/>
        </w:rPr>
        <w:lastRenderedPageBreak/>
        <w:t>Need to document trim masses: utilize photography and/or a detailed list with diagram to show location of all trim masses to get new moments of inertia</w:t>
      </w:r>
    </w:p>
    <w:p w:rsidR="002C3A18" w:rsidRPr="00063139" w:rsidRDefault="002C3A18" w:rsidP="009C2EEA">
      <w:pPr>
        <w:pStyle w:val="Heading2"/>
        <w:jc w:val="left"/>
      </w:pPr>
      <w:bookmarkStart w:id="15" w:name="_Ref286907418"/>
      <w:bookmarkStart w:id="16" w:name="_Toc290983614"/>
      <w:r>
        <w:t>OSEM Adjustment</w:t>
      </w:r>
      <w:bookmarkEnd w:id="15"/>
      <w:bookmarkEnd w:id="16"/>
    </w:p>
    <w:p w:rsidR="002C3A18" w:rsidRDefault="002C3A18" w:rsidP="009C2EEA">
      <w:pPr>
        <w:jc w:val="left"/>
      </w:pPr>
      <w:r>
        <w:t>Record the OSEM Dark-Light (minimum) raw counts</w:t>
      </w:r>
      <w:r w:rsidR="00896947">
        <w:t>. Dark-Light counts should be less than 200 Counts.</w:t>
      </w:r>
    </w:p>
    <w:p w:rsidR="00AC4776" w:rsidRDefault="00AC4776" w:rsidP="009C2EEA">
      <w:pPr>
        <w:jc w:val="left"/>
      </w:pPr>
    </w:p>
    <w:tbl>
      <w:tblPr>
        <w:tblStyle w:val="TableGrid"/>
        <w:tblW w:w="0" w:type="auto"/>
        <w:tblLook w:val="04A0"/>
      </w:tblPr>
      <w:tblGrid>
        <w:gridCol w:w="960"/>
        <w:gridCol w:w="1128"/>
        <w:gridCol w:w="960"/>
        <w:gridCol w:w="960"/>
        <w:gridCol w:w="1164"/>
      </w:tblGrid>
      <w:tr w:rsidR="00AC4776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M0</w:t>
            </w:r>
          </w:p>
        </w:tc>
        <w:tc>
          <w:tcPr>
            <w:tcW w:w="1128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>
              <w:t>Dark Count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R0</w:t>
            </w:r>
          </w:p>
        </w:tc>
        <w:tc>
          <w:tcPr>
            <w:tcW w:w="1164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>
              <w:t>Dark Count</w:t>
            </w:r>
          </w:p>
        </w:tc>
      </w:tr>
      <w:tr w:rsidR="00AC4776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F1</w:t>
            </w:r>
          </w:p>
        </w:tc>
        <w:tc>
          <w:tcPr>
            <w:tcW w:w="1128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F1</w:t>
            </w:r>
          </w:p>
        </w:tc>
        <w:tc>
          <w:tcPr>
            <w:tcW w:w="1164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</w:tr>
      <w:tr w:rsidR="00AC4776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F2</w:t>
            </w:r>
          </w:p>
        </w:tc>
        <w:tc>
          <w:tcPr>
            <w:tcW w:w="1128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F2</w:t>
            </w:r>
          </w:p>
        </w:tc>
        <w:tc>
          <w:tcPr>
            <w:tcW w:w="1164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</w:tr>
      <w:tr w:rsidR="00AC4776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F3</w:t>
            </w:r>
          </w:p>
        </w:tc>
        <w:tc>
          <w:tcPr>
            <w:tcW w:w="1128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F3</w:t>
            </w:r>
          </w:p>
        </w:tc>
        <w:tc>
          <w:tcPr>
            <w:tcW w:w="1164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</w:tr>
      <w:tr w:rsidR="00AC4776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Left</w:t>
            </w:r>
          </w:p>
        </w:tc>
        <w:tc>
          <w:tcPr>
            <w:tcW w:w="1128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Left</w:t>
            </w:r>
          </w:p>
        </w:tc>
        <w:tc>
          <w:tcPr>
            <w:tcW w:w="1164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</w:tr>
      <w:tr w:rsidR="00AC4776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Right</w:t>
            </w:r>
          </w:p>
        </w:tc>
        <w:tc>
          <w:tcPr>
            <w:tcW w:w="1128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Right</w:t>
            </w:r>
          </w:p>
        </w:tc>
        <w:tc>
          <w:tcPr>
            <w:tcW w:w="1164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</w:tr>
      <w:tr w:rsidR="00AC4776" w:rsidRPr="00626850" w:rsidTr="00AC4776">
        <w:trPr>
          <w:trHeight w:val="300"/>
        </w:trPr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Side</w:t>
            </w:r>
          </w:p>
        </w:tc>
        <w:tc>
          <w:tcPr>
            <w:tcW w:w="1128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  <w:tc>
          <w:tcPr>
            <w:tcW w:w="960" w:type="dxa"/>
            <w:noWrap/>
            <w:hideMark/>
          </w:tcPr>
          <w:p w:rsidR="00AC4776" w:rsidRPr="00626850" w:rsidRDefault="00AC4776" w:rsidP="00AC4776">
            <w:pPr>
              <w:jc w:val="left"/>
            </w:pPr>
            <w:r w:rsidRPr="00626850">
              <w:t>Side</w:t>
            </w:r>
          </w:p>
        </w:tc>
        <w:tc>
          <w:tcPr>
            <w:tcW w:w="1164" w:type="dxa"/>
            <w:noWrap/>
            <w:hideMark/>
          </w:tcPr>
          <w:p w:rsidR="00AC4776" w:rsidRPr="00626850" w:rsidRDefault="00AC4776" w:rsidP="00AC4776">
            <w:pPr>
              <w:jc w:val="left"/>
            </w:pPr>
          </w:p>
        </w:tc>
      </w:tr>
    </w:tbl>
    <w:p w:rsidR="00AC4776" w:rsidRDefault="00AC4776" w:rsidP="009C2EEA">
      <w:pPr>
        <w:jc w:val="left"/>
      </w:pPr>
    </w:p>
    <w:p w:rsidR="002C3A18" w:rsidRDefault="002C3A18" w:rsidP="009C2EEA">
      <w:pPr>
        <w:pStyle w:val="Heading2"/>
        <w:jc w:val="left"/>
      </w:pPr>
      <w:bookmarkStart w:id="17" w:name="_Toc290983615"/>
      <w:r>
        <w:t xml:space="preserve">Actuator </w:t>
      </w:r>
      <w:r w:rsidR="00EB5B47">
        <w:t>S</w:t>
      </w:r>
      <w:r>
        <w:t xml:space="preserve">ign </w:t>
      </w:r>
      <w:r w:rsidR="00EB5B47">
        <w:t>T</w:t>
      </w:r>
      <w:r>
        <w:t xml:space="preserve">est - </w:t>
      </w:r>
      <w:r w:rsidR="00EB5B47">
        <w:t>T</w:t>
      </w:r>
      <w:r>
        <w:t xml:space="preserve">op </w:t>
      </w:r>
      <w:r w:rsidR="00EB5B47">
        <w:t>M</w:t>
      </w:r>
      <w:r>
        <w:t>asses</w:t>
      </w:r>
      <w:bookmarkEnd w:id="17"/>
    </w:p>
    <w:p w:rsidR="002C3A18" w:rsidRDefault="009136BA" w:rsidP="009C2EEA">
      <w:pPr>
        <w:pStyle w:val="Caption"/>
        <w:jc w:val="left"/>
        <w:rPr>
          <w:b w:val="0"/>
          <w:color w:val="FF0000"/>
        </w:rPr>
      </w:pPr>
      <w:r>
        <w:rPr>
          <w:b w:val="0"/>
        </w:rPr>
        <w:t>C</w:t>
      </w:r>
      <w:r w:rsidR="00896947">
        <w:rPr>
          <w:b w:val="0"/>
        </w:rPr>
        <w:t>onfirm that sign of step was correct.</w:t>
      </w:r>
      <w:r w:rsidR="00AB0792" w:rsidRPr="00AB0792">
        <w:rPr>
          <w:b w:val="0"/>
          <w:color w:val="FF0000"/>
        </w:rPr>
        <w:t xml:space="preserve"> </w:t>
      </w:r>
    </w:p>
    <w:tbl>
      <w:tblPr>
        <w:tblStyle w:val="TableGrid"/>
        <w:tblW w:w="3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900"/>
        <w:gridCol w:w="720"/>
        <w:gridCol w:w="630"/>
        <w:gridCol w:w="990"/>
      </w:tblGrid>
      <w:tr w:rsidR="00E45999" w:rsidTr="009136BA">
        <w:tc>
          <w:tcPr>
            <w:tcW w:w="648" w:type="dxa"/>
          </w:tcPr>
          <w:p w:rsidR="00E45999" w:rsidRDefault="00E45999" w:rsidP="00090A9D">
            <w:pPr>
              <w:ind w:left="360"/>
              <w:jc w:val="left"/>
            </w:pPr>
          </w:p>
        </w:tc>
        <w:tc>
          <w:tcPr>
            <w:tcW w:w="900" w:type="dxa"/>
          </w:tcPr>
          <w:p w:rsidR="00E45999" w:rsidRDefault="00E45999" w:rsidP="00090A9D">
            <w:r>
              <w:t>M0</w:t>
            </w:r>
          </w:p>
        </w:tc>
        <w:tc>
          <w:tcPr>
            <w:tcW w:w="720" w:type="dxa"/>
          </w:tcPr>
          <w:p w:rsidR="00E45999" w:rsidRPr="009136BA" w:rsidRDefault="00E45999" w:rsidP="00090A9D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E45999" w:rsidRDefault="00E45999" w:rsidP="00090A9D">
            <w:pPr>
              <w:ind w:left="360"/>
              <w:jc w:val="left"/>
            </w:pPr>
          </w:p>
        </w:tc>
        <w:tc>
          <w:tcPr>
            <w:tcW w:w="990" w:type="dxa"/>
          </w:tcPr>
          <w:p w:rsidR="00E45999" w:rsidRPr="00DC1DF4" w:rsidRDefault="00E45999" w:rsidP="00090A9D">
            <w:r w:rsidRPr="00DC1DF4">
              <w:t>R0</w:t>
            </w:r>
          </w:p>
        </w:tc>
      </w:tr>
      <w:tr w:rsidR="00E45999" w:rsidTr="009136BA">
        <w:tc>
          <w:tcPr>
            <w:tcW w:w="648" w:type="dxa"/>
          </w:tcPr>
          <w:p w:rsidR="00E45999" w:rsidRDefault="00E45999" w:rsidP="00090A9D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E45999" w:rsidRDefault="00E45999" w:rsidP="00090A9D">
            <w:r>
              <w:t>Face 1</w:t>
            </w:r>
          </w:p>
        </w:tc>
        <w:tc>
          <w:tcPr>
            <w:tcW w:w="720" w:type="dxa"/>
          </w:tcPr>
          <w:p w:rsidR="00E45999" w:rsidRPr="009136BA" w:rsidRDefault="00E45999" w:rsidP="00090A9D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E45999" w:rsidRDefault="00E45999" w:rsidP="00090A9D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E45999" w:rsidRDefault="00E45999" w:rsidP="00090A9D">
            <w:r>
              <w:t>Face 1</w:t>
            </w:r>
          </w:p>
        </w:tc>
      </w:tr>
      <w:tr w:rsidR="00E45999" w:rsidTr="009136BA">
        <w:tc>
          <w:tcPr>
            <w:tcW w:w="648" w:type="dxa"/>
          </w:tcPr>
          <w:p w:rsidR="00E45999" w:rsidRDefault="00E45999" w:rsidP="00090A9D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E45999" w:rsidRDefault="00E45999" w:rsidP="00090A9D">
            <w:r>
              <w:t>Face 2</w:t>
            </w:r>
          </w:p>
        </w:tc>
        <w:tc>
          <w:tcPr>
            <w:tcW w:w="720" w:type="dxa"/>
          </w:tcPr>
          <w:p w:rsidR="00E45999" w:rsidRPr="009136BA" w:rsidRDefault="00E45999" w:rsidP="00090A9D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E45999" w:rsidRDefault="00E45999" w:rsidP="00090A9D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E45999" w:rsidRDefault="00E45999" w:rsidP="00090A9D">
            <w:r>
              <w:t>Face 2</w:t>
            </w:r>
          </w:p>
        </w:tc>
      </w:tr>
      <w:tr w:rsidR="00E45999" w:rsidTr="009136BA">
        <w:tc>
          <w:tcPr>
            <w:tcW w:w="648" w:type="dxa"/>
          </w:tcPr>
          <w:p w:rsidR="00E45999" w:rsidRDefault="00E45999" w:rsidP="00090A9D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E45999" w:rsidRDefault="00E45999" w:rsidP="00090A9D">
            <w:r>
              <w:t>Face 3</w:t>
            </w:r>
          </w:p>
        </w:tc>
        <w:tc>
          <w:tcPr>
            <w:tcW w:w="720" w:type="dxa"/>
          </w:tcPr>
          <w:p w:rsidR="00E45999" w:rsidRPr="009136BA" w:rsidRDefault="00E45999" w:rsidP="00090A9D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E45999" w:rsidRDefault="00E45999" w:rsidP="00090A9D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E45999" w:rsidRDefault="00E45999" w:rsidP="00090A9D">
            <w:r>
              <w:t>Face 3</w:t>
            </w:r>
          </w:p>
        </w:tc>
      </w:tr>
      <w:tr w:rsidR="00E45999" w:rsidTr="009136BA">
        <w:tc>
          <w:tcPr>
            <w:tcW w:w="648" w:type="dxa"/>
          </w:tcPr>
          <w:p w:rsidR="00E45999" w:rsidRDefault="00E45999" w:rsidP="00090A9D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E45999" w:rsidRDefault="00E45999" w:rsidP="00090A9D">
            <w:r>
              <w:t>Left</w:t>
            </w:r>
          </w:p>
        </w:tc>
        <w:tc>
          <w:tcPr>
            <w:tcW w:w="720" w:type="dxa"/>
          </w:tcPr>
          <w:p w:rsidR="00E45999" w:rsidRPr="009136BA" w:rsidRDefault="00E45999" w:rsidP="00090A9D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E45999" w:rsidRDefault="00E45999" w:rsidP="00090A9D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E45999" w:rsidRDefault="00E45999" w:rsidP="00090A9D">
            <w:r>
              <w:t>Left</w:t>
            </w:r>
          </w:p>
        </w:tc>
      </w:tr>
      <w:tr w:rsidR="00E45999" w:rsidTr="009136BA">
        <w:trPr>
          <w:trHeight w:val="467"/>
        </w:trPr>
        <w:tc>
          <w:tcPr>
            <w:tcW w:w="648" w:type="dxa"/>
          </w:tcPr>
          <w:p w:rsidR="00E45999" w:rsidRDefault="00E45999" w:rsidP="00090A9D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E45999" w:rsidRDefault="00E45999" w:rsidP="00090A9D">
            <w:r>
              <w:t>Right</w:t>
            </w:r>
          </w:p>
        </w:tc>
        <w:tc>
          <w:tcPr>
            <w:tcW w:w="720" w:type="dxa"/>
          </w:tcPr>
          <w:p w:rsidR="00E45999" w:rsidRPr="009136BA" w:rsidRDefault="00E45999" w:rsidP="00090A9D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E45999" w:rsidRDefault="00E45999" w:rsidP="00090A9D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E45999" w:rsidRDefault="00E45999" w:rsidP="00090A9D">
            <w:r>
              <w:t>Right</w:t>
            </w:r>
          </w:p>
        </w:tc>
      </w:tr>
      <w:tr w:rsidR="00E45999" w:rsidTr="009136BA">
        <w:tc>
          <w:tcPr>
            <w:tcW w:w="648" w:type="dxa"/>
          </w:tcPr>
          <w:p w:rsidR="00E45999" w:rsidRDefault="00E45999" w:rsidP="00090A9D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E45999" w:rsidRDefault="00E45999" w:rsidP="00090A9D">
            <w:r>
              <w:t>Side</w:t>
            </w:r>
          </w:p>
        </w:tc>
        <w:tc>
          <w:tcPr>
            <w:tcW w:w="720" w:type="dxa"/>
          </w:tcPr>
          <w:p w:rsidR="00E45999" w:rsidRPr="009136BA" w:rsidRDefault="00E45999" w:rsidP="00090A9D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E45999" w:rsidRDefault="00E45999" w:rsidP="00090A9D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E45999" w:rsidRDefault="00E45999" w:rsidP="00090A9D">
            <w:r>
              <w:t>Side</w:t>
            </w:r>
          </w:p>
        </w:tc>
      </w:tr>
    </w:tbl>
    <w:p w:rsidR="002C3A18" w:rsidRDefault="002C3A18" w:rsidP="009C2EEA">
      <w:pPr>
        <w:pStyle w:val="Heading2"/>
        <w:jc w:val="left"/>
      </w:pPr>
      <w:bookmarkStart w:id="18" w:name="_Toc290983616"/>
      <w:r>
        <w:t xml:space="preserve">DOF </w:t>
      </w:r>
      <w:r w:rsidR="0088403F">
        <w:t>O</w:t>
      </w:r>
      <w:r>
        <w:t xml:space="preserve">utput </w:t>
      </w:r>
      <w:r w:rsidR="0088403F">
        <w:t>T</w:t>
      </w:r>
      <w:r>
        <w:t>ests</w:t>
      </w:r>
      <w:bookmarkEnd w:id="18"/>
    </w:p>
    <w:p w:rsidR="002C3A18" w:rsidRDefault="002C3A18" w:rsidP="00953C09">
      <w:pPr>
        <w:tabs>
          <w:tab w:val="left" w:pos="7065"/>
        </w:tabs>
        <w:jc w:val="left"/>
      </w:pPr>
      <w:r>
        <w:t>Include screen capture of each DOF to confirm correct filter settings.</w:t>
      </w:r>
      <w:r w:rsidR="00953C09">
        <w:tab/>
      </w:r>
    </w:p>
    <w:p w:rsidR="0088403F" w:rsidRDefault="0088403F" w:rsidP="00953C09">
      <w:pPr>
        <w:tabs>
          <w:tab w:val="left" w:pos="7065"/>
        </w:tabs>
        <w:jc w:val="left"/>
      </w:pPr>
      <w:r>
        <w:rPr>
          <w:noProof/>
        </w:rPr>
        <w:lastRenderedPageBreak/>
        <w:drawing>
          <wp:inline distT="0" distB="0" distL="0" distR="0">
            <wp:extent cx="5486400" cy="3424044"/>
            <wp:effectExtent l="19050" t="0" r="0" b="0"/>
            <wp:docPr id="44" name="Picture 7" descr="C:\Users\robert.lane\Documents\Testing\Quad Testing Results\Quad3\Screen Shots\MEDM\M0 Output Fil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.lane\Documents\Testing\Quad Testing Results\Quad3\Screen Shots\MEDM\M0 Output Filter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3F" w:rsidRDefault="0088403F" w:rsidP="0088403F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1</w:t>
        </w:r>
      </w:fldSimple>
      <w:r>
        <w:t xml:space="preserve"> M0 Output Filter</w:t>
      </w:r>
    </w:p>
    <w:p w:rsidR="0088403F" w:rsidRPr="0088403F" w:rsidRDefault="0088403F" w:rsidP="0088403F"/>
    <w:p w:rsidR="0088403F" w:rsidRDefault="0088403F" w:rsidP="00953C09">
      <w:pPr>
        <w:tabs>
          <w:tab w:val="left" w:pos="7065"/>
        </w:tabs>
        <w:jc w:val="left"/>
      </w:pPr>
      <w:r w:rsidRPr="0088403F">
        <w:drawing>
          <wp:inline distT="0" distB="0" distL="0" distR="0">
            <wp:extent cx="5486400" cy="3424044"/>
            <wp:effectExtent l="19050" t="0" r="0" b="0"/>
            <wp:docPr id="45" name="Picture 9" descr="C:\Users\robert.lane\Documents\Testing\Quad Testing Results\Quad3\Screen Shots\MEDM\R0 Output Fil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.lane\Documents\Testing\Quad Testing Results\Quad3\Screen Shots\MEDM\R0 Output Filter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3F" w:rsidRDefault="0088403F" w:rsidP="0088403F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2</w:t>
        </w:r>
      </w:fldSimple>
      <w:r>
        <w:t xml:space="preserve"> R0 Output Filter</w:t>
      </w:r>
    </w:p>
    <w:p w:rsidR="003614A7" w:rsidRPr="003614A7" w:rsidRDefault="003614A7" w:rsidP="003614A7"/>
    <w:p w:rsidR="002C3A18" w:rsidRDefault="002C3A18" w:rsidP="009C2EEA">
      <w:pPr>
        <w:pStyle w:val="Heading2"/>
        <w:jc w:val="left"/>
      </w:pPr>
      <w:bookmarkStart w:id="19" w:name="_Toc290983617"/>
      <w:r>
        <w:lastRenderedPageBreak/>
        <w:t xml:space="preserve">DOF </w:t>
      </w:r>
      <w:r w:rsidR="0088403F">
        <w:t>I</w:t>
      </w:r>
      <w:r>
        <w:t xml:space="preserve">nput </w:t>
      </w:r>
      <w:r w:rsidR="0088403F">
        <w:t>T</w:t>
      </w:r>
      <w:r>
        <w:t>ests</w:t>
      </w:r>
      <w:bookmarkEnd w:id="19"/>
    </w:p>
    <w:p w:rsidR="002C3A18" w:rsidRDefault="002C3A18" w:rsidP="009C2EEA">
      <w:pPr>
        <w:jc w:val="left"/>
      </w:pPr>
      <w:r>
        <w:t>Include screen capture of each DOF to confirm correct filter settings.</w:t>
      </w:r>
    </w:p>
    <w:p w:rsidR="0088403F" w:rsidRDefault="0088403F" w:rsidP="0088403F">
      <w:pPr>
        <w:keepNext/>
        <w:tabs>
          <w:tab w:val="left" w:pos="7065"/>
        </w:tabs>
        <w:jc w:val="left"/>
      </w:pPr>
      <w:r>
        <w:rPr>
          <w:noProof/>
        </w:rPr>
        <w:drawing>
          <wp:inline distT="0" distB="0" distL="0" distR="0">
            <wp:extent cx="5486400" cy="3424044"/>
            <wp:effectExtent l="19050" t="0" r="0" b="0"/>
            <wp:docPr id="46" name="Picture 4" descr="C:\Users\robert.lane\Documents\Testing\Quad Testing Results\Quad3\Screen Shots\MEDM\M0 D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.lane\Documents\Testing\Quad Testing Results\Quad3\Screen Shots\MEDM\M0 DOF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3F" w:rsidRPr="003614A7" w:rsidRDefault="0088403F" w:rsidP="0088403F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3</w:t>
        </w:r>
      </w:fldSimple>
      <w:r>
        <w:t xml:space="preserve"> M0 DOF</w:t>
      </w:r>
    </w:p>
    <w:p w:rsidR="0088403F" w:rsidRDefault="0088403F" w:rsidP="0088403F">
      <w:pPr>
        <w:keepNext/>
        <w:tabs>
          <w:tab w:val="left" w:pos="7065"/>
        </w:tabs>
        <w:jc w:val="left"/>
      </w:pPr>
      <w:r>
        <w:rPr>
          <w:noProof/>
        </w:rPr>
        <w:drawing>
          <wp:inline distT="0" distB="0" distL="0" distR="0">
            <wp:extent cx="5486400" cy="3424044"/>
            <wp:effectExtent l="19050" t="0" r="0" b="0"/>
            <wp:docPr id="47" name="Picture 5" descr="C:\Users\robert.lane\Documents\Testing\Quad Testing Results\Quad3\Screen Shots\MEDM\R0 D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.lane\Documents\Testing\Quad Testing Results\Quad3\Screen Shots\MEDM\R0 DOF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3F" w:rsidRDefault="0088403F" w:rsidP="0088403F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4</w:t>
        </w:r>
      </w:fldSimple>
      <w:r>
        <w:t xml:space="preserve"> R0 DOF</w:t>
      </w:r>
    </w:p>
    <w:p w:rsidR="003614A7" w:rsidRDefault="003614A7" w:rsidP="003614A7">
      <w:pPr>
        <w:keepNext/>
        <w:jc w:val="left"/>
      </w:pPr>
    </w:p>
    <w:p w:rsidR="003614A7" w:rsidRDefault="003614A7" w:rsidP="003614A7">
      <w:pPr>
        <w:keepNext/>
        <w:jc w:val="left"/>
      </w:pPr>
    </w:p>
    <w:p w:rsidR="002C3A18" w:rsidRDefault="002C3A18" w:rsidP="009C2EEA">
      <w:pPr>
        <w:pStyle w:val="Heading2"/>
        <w:jc w:val="left"/>
      </w:pPr>
      <w:bookmarkStart w:id="20" w:name="_Ref148782898"/>
      <w:bookmarkStart w:id="21" w:name="_Toc290983618"/>
      <w:r>
        <w:t xml:space="preserve">DOF </w:t>
      </w:r>
      <w:r w:rsidR="00EB5B47">
        <w:t>O</w:t>
      </w:r>
      <w:r>
        <w:t xml:space="preserve">pen </w:t>
      </w:r>
      <w:r w:rsidR="00EB5B47">
        <w:t>L</w:t>
      </w:r>
      <w:r>
        <w:t xml:space="preserve">oop </w:t>
      </w:r>
      <w:r w:rsidR="00EB5B47">
        <w:t>T</w:t>
      </w:r>
      <w:r>
        <w:t>ests</w:t>
      </w:r>
      <w:bookmarkEnd w:id="20"/>
      <w:bookmarkEnd w:id="21"/>
    </w:p>
    <w:p w:rsidR="002C3A18" w:rsidRPr="00456F1A" w:rsidRDefault="002C3A18" w:rsidP="009C2EEA">
      <w:pPr>
        <w:jc w:val="left"/>
        <w:rPr>
          <w:color w:val="FF0000"/>
        </w:rPr>
      </w:pPr>
      <w:r>
        <w:rPr>
          <w:color w:val="FF0000"/>
        </w:rPr>
        <w:t>Glass build: apply x, y, etc. actuation and monitor sensor equilibrium (DC Response.)</w:t>
      </w:r>
    </w:p>
    <w:p w:rsidR="002D5E44" w:rsidRDefault="002D5E44" w:rsidP="002D5E44">
      <w:pPr>
        <w:pStyle w:val="Heading2"/>
        <w:jc w:val="left"/>
      </w:pPr>
      <w:bookmarkStart w:id="22" w:name="_Toc290983619"/>
      <w:r>
        <w:t xml:space="preserve">OSEM </w:t>
      </w:r>
      <w:r w:rsidR="00EB5B47">
        <w:t>B</w:t>
      </w:r>
      <w:r>
        <w:t xml:space="preserve">asis </w:t>
      </w:r>
      <w:r w:rsidR="00EB5B47">
        <w:t>D</w:t>
      </w:r>
      <w:r>
        <w:t>ecoupling</w:t>
      </w:r>
      <w:bookmarkEnd w:id="22"/>
    </w:p>
    <w:p w:rsidR="002D5E44" w:rsidRPr="002D5E44" w:rsidRDefault="00CF21D4" w:rsidP="002D5E44">
      <w:r>
        <w:t>Record screen capture</w:t>
      </w:r>
      <w:r w:rsidR="002D5E44">
        <w:t xml:space="preserve"> of the cursor windows for each axis of decoupling illustrating levels of coupling. (Include screen shot of six OSEM basis’ for M0 and R0 driving Yaw, Vertical, and X.)</w:t>
      </w:r>
    </w:p>
    <w:p w:rsidR="002D5E44" w:rsidRDefault="002D5E44" w:rsidP="002D5E44">
      <w:pPr>
        <w:pStyle w:val="Heading2"/>
        <w:jc w:val="left"/>
      </w:pPr>
      <w:bookmarkStart w:id="23" w:name="_Toc290983620"/>
      <w:r>
        <w:t>DOF open Loop Step Tests</w:t>
      </w:r>
      <w:bookmarkEnd w:id="23"/>
    </w:p>
    <w:tbl>
      <w:tblPr>
        <w:tblStyle w:val="TableGrid"/>
        <w:tblW w:w="3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900"/>
        <w:gridCol w:w="720"/>
        <w:gridCol w:w="630"/>
        <w:gridCol w:w="990"/>
      </w:tblGrid>
      <w:tr w:rsidR="00812369" w:rsidTr="00812369">
        <w:tc>
          <w:tcPr>
            <w:tcW w:w="648" w:type="dxa"/>
          </w:tcPr>
          <w:p w:rsidR="00812369" w:rsidRDefault="00812369" w:rsidP="00E45999">
            <w:pPr>
              <w:ind w:left="360"/>
              <w:jc w:val="left"/>
            </w:pPr>
          </w:p>
        </w:tc>
        <w:tc>
          <w:tcPr>
            <w:tcW w:w="900" w:type="dxa"/>
          </w:tcPr>
          <w:p w:rsidR="00812369" w:rsidRDefault="00812369" w:rsidP="00812369">
            <w:r>
              <w:t>M0</w:t>
            </w:r>
          </w:p>
        </w:tc>
        <w:tc>
          <w:tcPr>
            <w:tcW w:w="720" w:type="dxa"/>
          </w:tcPr>
          <w:p w:rsidR="00812369" w:rsidRPr="009136BA" w:rsidRDefault="00812369" w:rsidP="00812369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812369" w:rsidRDefault="00812369" w:rsidP="00812369">
            <w:pPr>
              <w:ind w:left="360"/>
              <w:jc w:val="left"/>
            </w:pPr>
          </w:p>
        </w:tc>
        <w:tc>
          <w:tcPr>
            <w:tcW w:w="990" w:type="dxa"/>
          </w:tcPr>
          <w:p w:rsidR="00812369" w:rsidRPr="00DC1DF4" w:rsidRDefault="00812369" w:rsidP="00812369">
            <w:r w:rsidRPr="00DC1DF4">
              <w:t>R0</w:t>
            </w:r>
          </w:p>
        </w:tc>
      </w:tr>
      <w:tr w:rsidR="00812369" w:rsidTr="00812369">
        <w:tc>
          <w:tcPr>
            <w:tcW w:w="648" w:type="dxa"/>
          </w:tcPr>
          <w:p w:rsidR="00812369" w:rsidRDefault="00E45999" w:rsidP="00E45999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"/>
            <w:r>
              <w:instrText xml:space="preserve"> FORMCHECKBOX </w:instrText>
            </w:r>
            <w:r>
              <w:fldChar w:fldCharType="end"/>
            </w:r>
            <w:bookmarkEnd w:id="24"/>
          </w:p>
        </w:tc>
        <w:tc>
          <w:tcPr>
            <w:tcW w:w="900" w:type="dxa"/>
          </w:tcPr>
          <w:p w:rsidR="00812369" w:rsidRDefault="00812369" w:rsidP="00812369">
            <w:r>
              <w:t>Face 1</w:t>
            </w:r>
          </w:p>
        </w:tc>
        <w:tc>
          <w:tcPr>
            <w:tcW w:w="720" w:type="dxa"/>
          </w:tcPr>
          <w:p w:rsidR="00812369" w:rsidRPr="009136BA" w:rsidRDefault="00812369" w:rsidP="00812369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812369" w:rsidRDefault="00E45999" w:rsidP="00E45999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812369" w:rsidRDefault="00812369" w:rsidP="00812369">
            <w:r>
              <w:t>Face 1</w:t>
            </w:r>
          </w:p>
        </w:tc>
      </w:tr>
      <w:tr w:rsidR="00812369" w:rsidTr="00812369">
        <w:tc>
          <w:tcPr>
            <w:tcW w:w="648" w:type="dxa"/>
          </w:tcPr>
          <w:p w:rsidR="00812369" w:rsidRDefault="00E45999" w:rsidP="00E45999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812369" w:rsidRDefault="00812369" w:rsidP="00812369">
            <w:r>
              <w:t>Face 2</w:t>
            </w:r>
          </w:p>
        </w:tc>
        <w:tc>
          <w:tcPr>
            <w:tcW w:w="720" w:type="dxa"/>
          </w:tcPr>
          <w:p w:rsidR="00812369" w:rsidRPr="009136BA" w:rsidRDefault="00812369" w:rsidP="00812369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812369" w:rsidRDefault="00E45999" w:rsidP="00E45999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812369" w:rsidRDefault="00812369" w:rsidP="00812369">
            <w:r>
              <w:t>Face 2</w:t>
            </w:r>
          </w:p>
        </w:tc>
      </w:tr>
      <w:tr w:rsidR="00812369" w:rsidRPr="00DC1DF4" w:rsidTr="00812369">
        <w:tc>
          <w:tcPr>
            <w:tcW w:w="648" w:type="dxa"/>
          </w:tcPr>
          <w:p w:rsidR="00812369" w:rsidRDefault="00E45999" w:rsidP="00E45999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812369" w:rsidRDefault="00812369" w:rsidP="00812369">
            <w:r>
              <w:t>Face 3</w:t>
            </w:r>
          </w:p>
        </w:tc>
        <w:tc>
          <w:tcPr>
            <w:tcW w:w="720" w:type="dxa"/>
          </w:tcPr>
          <w:p w:rsidR="00812369" w:rsidRPr="009136BA" w:rsidRDefault="00812369" w:rsidP="00812369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812369" w:rsidRDefault="00E45999" w:rsidP="00E45999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812369" w:rsidRDefault="00812369" w:rsidP="00812369">
            <w:r>
              <w:t>Face 3</w:t>
            </w:r>
          </w:p>
        </w:tc>
      </w:tr>
      <w:tr w:rsidR="00812369" w:rsidTr="00812369">
        <w:tc>
          <w:tcPr>
            <w:tcW w:w="648" w:type="dxa"/>
          </w:tcPr>
          <w:p w:rsidR="00812369" w:rsidRDefault="00E45999" w:rsidP="00E45999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812369" w:rsidRDefault="00812369" w:rsidP="00812369">
            <w:r>
              <w:t>Left</w:t>
            </w:r>
          </w:p>
        </w:tc>
        <w:tc>
          <w:tcPr>
            <w:tcW w:w="720" w:type="dxa"/>
          </w:tcPr>
          <w:p w:rsidR="00812369" w:rsidRPr="009136BA" w:rsidRDefault="00812369" w:rsidP="00812369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812369" w:rsidRDefault="00E45999" w:rsidP="00E45999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812369" w:rsidRDefault="00812369" w:rsidP="00812369">
            <w:r>
              <w:t>Left</w:t>
            </w:r>
          </w:p>
        </w:tc>
      </w:tr>
      <w:tr w:rsidR="00812369" w:rsidTr="00812369">
        <w:trPr>
          <w:trHeight w:val="467"/>
        </w:trPr>
        <w:tc>
          <w:tcPr>
            <w:tcW w:w="648" w:type="dxa"/>
          </w:tcPr>
          <w:p w:rsidR="00812369" w:rsidRDefault="00E45999" w:rsidP="00E45999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812369" w:rsidRDefault="00812369" w:rsidP="00812369">
            <w:r>
              <w:t>Right</w:t>
            </w:r>
          </w:p>
        </w:tc>
        <w:tc>
          <w:tcPr>
            <w:tcW w:w="720" w:type="dxa"/>
          </w:tcPr>
          <w:p w:rsidR="00812369" w:rsidRPr="009136BA" w:rsidRDefault="00812369" w:rsidP="00812369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812369" w:rsidRDefault="00E45999" w:rsidP="00E45999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812369" w:rsidRDefault="00812369" w:rsidP="00812369">
            <w:r>
              <w:t>Right</w:t>
            </w:r>
          </w:p>
        </w:tc>
      </w:tr>
      <w:tr w:rsidR="00812369" w:rsidTr="00812369">
        <w:tc>
          <w:tcPr>
            <w:tcW w:w="648" w:type="dxa"/>
          </w:tcPr>
          <w:p w:rsidR="00812369" w:rsidRDefault="00E45999" w:rsidP="00E45999">
            <w:pPr>
              <w:ind w:left="180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00" w:type="dxa"/>
          </w:tcPr>
          <w:p w:rsidR="00812369" w:rsidRDefault="00812369" w:rsidP="00812369">
            <w:r>
              <w:t>Side</w:t>
            </w:r>
          </w:p>
        </w:tc>
        <w:tc>
          <w:tcPr>
            <w:tcW w:w="720" w:type="dxa"/>
          </w:tcPr>
          <w:p w:rsidR="00812369" w:rsidRPr="009136BA" w:rsidRDefault="00812369" w:rsidP="00812369">
            <w:pPr>
              <w:rPr>
                <w:highlight w:val="yellow"/>
              </w:rPr>
            </w:pPr>
          </w:p>
        </w:tc>
        <w:tc>
          <w:tcPr>
            <w:tcW w:w="630" w:type="dxa"/>
          </w:tcPr>
          <w:p w:rsidR="00812369" w:rsidRDefault="00E45999" w:rsidP="00E45999">
            <w:pPr>
              <w:ind w:left="162"/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990" w:type="dxa"/>
          </w:tcPr>
          <w:p w:rsidR="00812369" w:rsidRDefault="00812369" w:rsidP="00812369">
            <w:r>
              <w:t>Side</w:t>
            </w:r>
          </w:p>
        </w:tc>
      </w:tr>
    </w:tbl>
    <w:p w:rsidR="002D5E44" w:rsidRDefault="002D5E44" w:rsidP="002D5E44">
      <w:pPr>
        <w:pStyle w:val="Heading2"/>
        <w:jc w:val="left"/>
      </w:pPr>
      <w:bookmarkStart w:id="25" w:name="_Toc290983621"/>
      <w:r>
        <w:t>DOF Servo Stability Test</w:t>
      </w:r>
      <w:bookmarkEnd w:id="25"/>
    </w:p>
    <w:p w:rsidR="002D5E44" w:rsidRPr="002D5E44" w:rsidRDefault="002D5E44" w:rsidP="002D5E44">
      <w:r>
        <w:t>For each channel confirm that signals remained level</w:t>
      </w:r>
      <w:r w:rsidR="00976F1D">
        <w:t xml:space="preserve"> and stable</w:t>
      </w:r>
      <w:r>
        <w:t xml:space="preserve"> as each DOF output filter was disabled.</w:t>
      </w:r>
    </w:p>
    <w:p w:rsidR="00976F1D" w:rsidRDefault="00976F1D" w:rsidP="002D5E44">
      <w:pPr>
        <w:pStyle w:val="Heading2"/>
        <w:jc w:val="left"/>
      </w:pPr>
      <w:bookmarkStart w:id="26" w:name="_Toc290983622"/>
      <w:r>
        <w:t>DOF Servo Step Test</w:t>
      </w:r>
      <w:bookmarkEnd w:id="26"/>
    </w:p>
    <w:p w:rsidR="00CC7E03" w:rsidRDefault="00CC7E03" w:rsidP="00CC7E03">
      <w:pPr>
        <w:jc w:val="left"/>
      </w:pPr>
      <w:r>
        <w:t>/ligo/svncommon/SusSVN/sus/trunk/QUAD/Xnn/QUADnn/BUILDnn/SAGM0/DATA</w:t>
      </w:r>
    </w:p>
    <w:p w:rsidR="00CC7E03" w:rsidRDefault="00CC7E03" w:rsidP="00CC7E03">
      <w:pPr>
        <w:jc w:val="left"/>
      </w:pPr>
      <w:r>
        <w:t>/ligo/svncommon/SusSVN/sus/trunk/QUAD/Xnn/QUADnn/BUILDnn/SAGR0/DATA</w:t>
      </w:r>
    </w:p>
    <w:p w:rsidR="00C959C8" w:rsidRDefault="00C959C8" w:rsidP="00C959C8">
      <w:pPr>
        <w:pStyle w:val="Heading3"/>
      </w:pPr>
      <w:bookmarkStart w:id="27" w:name="_Toc290983623"/>
      <w:r>
        <w:t>M0 Servo Damping:</w:t>
      </w:r>
      <w:bookmarkEnd w:id="27"/>
    </w:p>
    <w:p w:rsidR="00DF5D6F" w:rsidRDefault="00DF5D6F" w:rsidP="00DF5D6F">
      <w:pPr>
        <w:keepNext/>
      </w:pPr>
      <w:r>
        <w:rPr>
          <w:noProof/>
        </w:rPr>
        <w:drawing>
          <wp:inline distT="0" distB="0" distL="0" distR="0">
            <wp:extent cx="5943600" cy="1773238"/>
            <wp:effectExtent l="19050" t="0" r="0" b="0"/>
            <wp:docPr id="1" name="Picture 15" descr="C:\Users\robert.lane\Documents\Testing\Quad Testing Results\Quad3\Screen Shots\M0\2011-04-14-1320-M0-x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bert.lane\Documents\Testing\Quad Testing Results\Quad3\Screen Shots\M0\2011-04-14-1320-M0-xSD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111" t="9600" r="1099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6F" w:rsidRDefault="00DF5D6F" w:rsidP="00DF5D6F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5</w:t>
        </w:r>
      </w:fldSimple>
      <w:r>
        <w:t xml:space="preserve"> </w:t>
      </w:r>
      <w:r w:rsidR="00994D1B">
        <w:t>YYYY-MM-DD-HHMM</w:t>
      </w:r>
      <w:r w:rsidRPr="00DF5D6F">
        <w:t>-M0-xSD</w:t>
      </w:r>
    </w:p>
    <w:p w:rsidR="00FA489A" w:rsidRPr="00FA489A" w:rsidRDefault="00FA489A" w:rsidP="00FA489A"/>
    <w:p w:rsidR="00DF5D6F" w:rsidRDefault="00DF5D6F" w:rsidP="00DF5D6F">
      <w:pPr>
        <w:keepNext/>
      </w:pPr>
      <w:r>
        <w:rPr>
          <w:noProof/>
        </w:rPr>
        <w:drawing>
          <wp:inline distT="0" distB="0" distL="0" distR="0">
            <wp:extent cx="5943600" cy="1754274"/>
            <wp:effectExtent l="19050" t="0" r="0" b="0"/>
            <wp:docPr id="2" name="Picture 14" descr="C:\Users\robert.lane\Documents\Testing\Quad Testing Results\Quad3\Screen Shots\M0\2011-04-14-1450-M0-y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bert.lane\Documents\Testing\Quad Testing Results\Quad3\Screen Shots\M0\2011-04-14-1450-M0-ySD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111" t="9600" r="1099" b="5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6F" w:rsidRDefault="00DF5D6F" w:rsidP="00DF5D6F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6</w:t>
        </w:r>
      </w:fldSimple>
      <w:r>
        <w:t xml:space="preserve"> </w:t>
      </w:r>
      <w:r w:rsidR="00994D1B">
        <w:t>YYYY-MM-DD-HHMM</w:t>
      </w:r>
      <w:r w:rsidRPr="00DF5D6F">
        <w:t>-M0-ySD</w:t>
      </w:r>
    </w:p>
    <w:p w:rsidR="00FA489A" w:rsidRPr="00FA489A" w:rsidRDefault="00FA489A" w:rsidP="00FA489A"/>
    <w:p w:rsidR="00DF5D6F" w:rsidRDefault="00DF5D6F" w:rsidP="00DF5D6F">
      <w:pPr>
        <w:keepNext/>
      </w:pPr>
      <w:r>
        <w:rPr>
          <w:noProof/>
        </w:rPr>
        <w:drawing>
          <wp:inline distT="0" distB="0" distL="0" distR="0">
            <wp:extent cx="5943600" cy="1775058"/>
            <wp:effectExtent l="19050" t="0" r="0" b="0"/>
            <wp:docPr id="10" name="Picture 10" descr="C:\Users\robert.lane\Documents\Testing\Quad Testing Results\Quad3\Screen Shots\M0\2011-04-14-1338-M0-z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.lane\Documents\Testing\Quad Testing Results\Quad3\Screen Shots\M0\2011-04-14-1338-M0-zSD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7435" t="9600" r="785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6F" w:rsidRDefault="00DF5D6F" w:rsidP="00DF5D6F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7</w:t>
        </w:r>
      </w:fldSimple>
      <w:r>
        <w:t xml:space="preserve"> </w:t>
      </w:r>
      <w:r w:rsidR="00994D1B">
        <w:t>YYYY-MM-DD-HHMM</w:t>
      </w:r>
      <w:r w:rsidRPr="00DF5D6F">
        <w:t>-M0-zSD</w:t>
      </w:r>
    </w:p>
    <w:p w:rsidR="00C959C8" w:rsidRPr="00C959C8" w:rsidRDefault="00C959C8" w:rsidP="00C959C8"/>
    <w:p w:rsidR="00FA489A" w:rsidRDefault="00FA489A" w:rsidP="00FA489A">
      <w:pPr>
        <w:keepNext/>
      </w:pPr>
      <w:r>
        <w:rPr>
          <w:noProof/>
        </w:rPr>
        <w:drawing>
          <wp:inline distT="0" distB="0" distL="0" distR="0">
            <wp:extent cx="5943600" cy="1782571"/>
            <wp:effectExtent l="19050" t="0" r="0" b="0"/>
            <wp:docPr id="39" name="Picture 12" descr="C:\Users\robert.lane\Documents\Testing\Quad Testing Results\Quad3\Screen Shots\M0\2011-04-14-1348-M0-roll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bert.lane\Documents\Testing\Quad Testing Results\Quad3\Screen Shots\M0\2011-04-14-1348-M0-rollSD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7111" t="9600" r="1256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89A">
        <w:t xml:space="preserve"> </w:t>
      </w:r>
    </w:p>
    <w:p w:rsidR="00FA489A" w:rsidRDefault="00FA489A" w:rsidP="00FA489A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8</w:t>
        </w:r>
      </w:fldSimple>
      <w:r>
        <w:t xml:space="preserve"> </w:t>
      </w:r>
      <w:r w:rsidR="00994D1B">
        <w:t>YYYY-MM-DD-HHMM</w:t>
      </w:r>
      <w:r w:rsidRPr="00C959C8">
        <w:t>-M0-rollSD</w:t>
      </w:r>
    </w:p>
    <w:p w:rsidR="00FA489A" w:rsidRPr="00FA489A" w:rsidRDefault="00FA489A" w:rsidP="00FA489A"/>
    <w:p w:rsidR="00FA489A" w:rsidRDefault="00FA489A" w:rsidP="00FA489A">
      <w:pPr>
        <w:pStyle w:val="Caption"/>
      </w:pPr>
      <w:r>
        <w:rPr>
          <w:noProof/>
        </w:rPr>
        <w:lastRenderedPageBreak/>
        <w:drawing>
          <wp:inline distT="0" distB="0" distL="0" distR="0">
            <wp:extent cx="5928877" cy="1762125"/>
            <wp:effectExtent l="19050" t="0" r="0" b="0"/>
            <wp:docPr id="41" name="Picture 13" descr="C:\Users\robert.lane\Documents\Testing\Quad Testing Results\Quad3\Screen Shots\M0\2011-04-14-1445-M0-pitch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bert.lane\Documents\Testing\Quad Testing Results\Quad3\Screen Shots\M0\2011-04-14-1445-M0-pitchSD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000" t="9600" r="1256" b="5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77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89A">
        <w:t xml:space="preserve"> </w:t>
      </w:r>
      <w:r>
        <w:t xml:space="preserve">Figure </w:t>
      </w:r>
      <w:fldSimple w:instr=" SEQ Figure \* ARABIC ">
        <w:r w:rsidR="00812369">
          <w:rPr>
            <w:noProof/>
          </w:rPr>
          <w:t>9</w:t>
        </w:r>
      </w:fldSimple>
      <w:r>
        <w:t xml:space="preserve"> </w:t>
      </w:r>
      <w:r w:rsidR="00994D1B">
        <w:t>YYYY-MM-DD-HHMM</w:t>
      </w:r>
      <w:r w:rsidRPr="00DF5D6F">
        <w:t>-M0-pitchSD</w:t>
      </w:r>
    </w:p>
    <w:p w:rsidR="00FA489A" w:rsidRPr="00FA489A" w:rsidRDefault="00FA489A" w:rsidP="00FA489A"/>
    <w:p w:rsidR="00DF5D6F" w:rsidRDefault="00DF5D6F" w:rsidP="00DF5D6F">
      <w:pPr>
        <w:keepNext/>
      </w:pPr>
      <w:r>
        <w:rPr>
          <w:noProof/>
        </w:rPr>
        <w:drawing>
          <wp:inline distT="0" distB="0" distL="0" distR="0">
            <wp:extent cx="5923518" cy="1743075"/>
            <wp:effectExtent l="19050" t="0" r="1032" b="0"/>
            <wp:docPr id="11" name="Picture 11" descr="C:\Users\robert.lane\Documents\Testing\Quad Testing Results\Quad3\Screen Shots\M0\2011-04-14-1341-M0-yaw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.lane\Documents\Testing\Quad Testing Results\Quad3\Screen Shots\M0\2011-04-14-1341-M0-yawSD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6954" t="9600" r="750" b="5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18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6F" w:rsidRDefault="00DF5D6F" w:rsidP="00DF5D6F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10</w:t>
        </w:r>
      </w:fldSimple>
      <w:r>
        <w:t xml:space="preserve"> </w:t>
      </w:r>
      <w:r w:rsidR="00994D1B">
        <w:t>YYYY-MM-DD-HHMM</w:t>
      </w:r>
      <w:r w:rsidRPr="00DF5D6F">
        <w:t>-M0-yawSD</w:t>
      </w:r>
    </w:p>
    <w:p w:rsidR="00C959C8" w:rsidRDefault="00C959C8" w:rsidP="00DF5D6F">
      <w:pPr>
        <w:keepNext/>
      </w:pPr>
    </w:p>
    <w:p w:rsidR="00DF5D6F" w:rsidRDefault="00DF5D6F" w:rsidP="00DF5D6F">
      <w:pPr>
        <w:keepNext/>
      </w:pPr>
    </w:p>
    <w:p w:rsidR="00DF5D6F" w:rsidRDefault="00C959C8" w:rsidP="00C959C8">
      <w:pPr>
        <w:pStyle w:val="Heading3"/>
      </w:pPr>
      <w:bookmarkStart w:id="28" w:name="_Toc290983624"/>
      <w:r>
        <w:t>R0 Servo Damping:</w:t>
      </w:r>
      <w:bookmarkEnd w:id="28"/>
    </w:p>
    <w:p w:rsidR="00C959C8" w:rsidRDefault="00C959C8" w:rsidP="00C959C8">
      <w:pPr>
        <w:keepNext/>
      </w:pPr>
      <w:r>
        <w:rPr>
          <w:noProof/>
        </w:rPr>
        <w:drawing>
          <wp:inline distT="0" distB="0" distL="0" distR="0">
            <wp:extent cx="5943600" cy="1760220"/>
            <wp:effectExtent l="19050" t="0" r="0" b="0"/>
            <wp:docPr id="16" name="Picture 16" descr="C:\Users\robert.lane\Documents\Testing\Quad Testing Results\Quad3\Screen Shots\R0\2011-04-14-1504-R0-x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bert.lane\Documents\Testing\Quad Testing Results\Quad3\Screen Shots\R0\2011-04-14-1504-R0-xSD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111" t="9600" r="1256" b="5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C8" w:rsidRDefault="00C959C8" w:rsidP="00C959C8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11</w:t>
        </w:r>
      </w:fldSimple>
      <w:r>
        <w:t xml:space="preserve"> </w:t>
      </w:r>
      <w:r w:rsidR="00994D1B">
        <w:t>YYYY-MM-DD-HHMM</w:t>
      </w:r>
      <w:r w:rsidRPr="00C959C8">
        <w:t>-R0-xSD</w:t>
      </w:r>
    </w:p>
    <w:p w:rsidR="00C959C8" w:rsidRDefault="00C959C8" w:rsidP="00C959C8">
      <w:pPr>
        <w:keepNext/>
      </w:pPr>
    </w:p>
    <w:p w:rsidR="00C959C8" w:rsidRDefault="00C959C8" w:rsidP="00C959C8">
      <w:pPr>
        <w:keepNext/>
      </w:pPr>
      <w:r>
        <w:rPr>
          <w:noProof/>
        </w:rPr>
        <w:drawing>
          <wp:inline distT="0" distB="0" distL="0" distR="0">
            <wp:extent cx="5943600" cy="1783080"/>
            <wp:effectExtent l="19050" t="0" r="0" b="0"/>
            <wp:docPr id="22" name="Picture 19" descr="C:\Users\robert.lane\Documents\Testing\Quad Testing Results\Quad3\Screen Shots\R0\2011-04-14-1410-R0-y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bert.lane\Documents\Testing\Quad Testing Results\Quad3\Screen Shots\R0\2011-04-14-1410-R0-ySD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7111" t="9600" r="1256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C8" w:rsidRDefault="00C959C8" w:rsidP="00C959C8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12</w:t>
        </w:r>
      </w:fldSimple>
      <w:r>
        <w:t xml:space="preserve"> </w:t>
      </w:r>
      <w:r w:rsidR="00994D1B">
        <w:t>YYYY-MM-DD-HHMM</w:t>
      </w:r>
      <w:r w:rsidRPr="00C959C8">
        <w:t>-R0-ySD</w:t>
      </w:r>
    </w:p>
    <w:p w:rsidR="00C959C8" w:rsidRDefault="00C959C8" w:rsidP="00976F1D"/>
    <w:p w:rsidR="00C959C8" w:rsidRDefault="00C959C8" w:rsidP="00C959C8">
      <w:pPr>
        <w:keepNext/>
      </w:pPr>
      <w:r>
        <w:rPr>
          <w:noProof/>
        </w:rPr>
        <w:drawing>
          <wp:inline distT="0" distB="0" distL="0" distR="0">
            <wp:extent cx="5943600" cy="1779658"/>
            <wp:effectExtent l="19050" t="0" r="0" b="0"/>
            <wp:docPr id="17" name="Picture 17" descr="C:\Users\robert.lane\Documents\Testing\Quad Testing Results\Quad3\Screen Shots\R0\2011-04-14-1510-R0-z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bert.lane\Documents\Testing\Quad Testing Results\Quad3\Screen Shots\R0\2011-04-14-1510-R0-zSD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7111" t="9600" r="1099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C8" w:rsidRDefault="00C959C8" w:rsidP="00C959C8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13</w:t>
        </w:r>
      </w:fldSimple>
      <w:r>
        <w:t xml:space="preserve"> </w:t>
      </w:r>
      <w:r w:rsidR="00994D1B">
        <w:t>YYYY-MM-DD-HHMM</w:t>
      </w:r>
      <w:r w:rsidRPr="00C959C8">
        <w:t>-R0-zSD</w:t>
      </w:r>
    </w:p>
    <w:p w:rsidR="00C959C8" w:rsidRDefault="00C959C8" w:rsidP="00C959C8">
      <w:pPr>
        <w:keepNext/>
      </w:pPr>
    </w:p>
    <w:p w:rsidR="00C959C8" w:rsidRDefault="00C959C8" w:rsidP="00C959C8">
      <w:pPr>
        <w:keepNext/>
      </w:pPr>
    </w:p>
    <w:p w:rsidR="00C959C8" w:rsidRDefault="00C959C8" w:rsidP="00C959C8">
      <w:pPr>
        <w:keepNext/>
      </w:pPr>
    </w:p>
    <w:p w:rsidR="00FA489A" w:rsidRDefault="00FA489A" w:rsidP="00FA489A">
      <w:pPr>
        <w:pStyle w:val="Caption"/>
      </w:pPr>
      <w:r>
        <w:rPr>
          <w:noProof/>
        </w:rPr>
        <w:drawing>
          <wp:inline distT="0" distB="0" distL="0" distR="0">
            <wp:extent cx="5943600" cy="1768250"/>
            <wp:effectExtent l="19050" t="0" r="0" b="0"/>
            <wp:docPr id="38" name="Picture 21" descr="C:\Users\robert.lane\Documents\Testing\Quad Testing Results\Quad3\Screen Shots\R0\2011-04-14-1424-R0-roll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bert.lane\Documents\Testing\Quad Testing Results\Quad3\Screen Shots\R0\2011-04-14-1424-R0-rollSD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7111" t="9600" r="1099" b="5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89A">
        <w:t xml:space="preserve"> </w:t>
      </w:r>
      <w:r>
        <w:t xml:space="preserve">Figure </w:t>
      </w:r>
      <w:fldSimple w:instr=" SEQ Figure \* ARABIC ">
        <w:r w:rsidR="00812369">
          <w:rPr>
            <w:noProof/>
          </w:rPr>
          <w:t>14</w:t>
        </w:r>
      </w:fldSimple>
      <w:r>
        <w:t xml:space="preserve"> </w:t>
      </w:r>
      <w:r w:rsidR="00994D1B">
        <w:t>YYYY-MM-DD-HHMM</w:t>
      </w:r>
      <w:r w:rsidRPr="00C959C8">
        <w:t>-R0-rollSD</w:t>
      </w:r>
    </w:p>
    <w:p w:rsidR="00FA489A" w:rsidRPr="00FA489A" w:rsidRDefault="00FA489A" w:rsidP="00FA489A"/>
    <w:p w:rsidR="00C959C8" w:rsidRDefault="00C959C8" w:rsidP="00C959C8">
      <w:pPr>
        <w:keepNext/>
      </w:pPr>
      <w:r>
        <w:rPr>
          <w:noProof/>
        </w:rPr>
        <w:lastRenderedPageBreak/>
        <w:drawing>
          <wp:inline distT="0" distB="0" distL="0" distR="0">
            <wp:extent cx="5943600" cy="1769469"/>
            <wp:effectExtent l="19050" t="0" r="0" b="0"/>
            <wp:docPr id="18" name="Picture 18" descr="C:\Users\robert.lane\Documents\Testing\Quad Testing Results\Quad3\Screen Shots\R0\2011-04-14-1513-R0-pitch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bert.lane\Documents\Testing\Quad Testing Results\Quad3\Screen Shots\R0\2011-04-14-1513-R0-pitchSD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6954" t="9600" r="785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C8" w:rsidRDefault="00C959C8" w:rsidP="00C959C8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15</w:t>
        </w:r>
      </w:fldSimple>
      <w:r>
        <w:t xml:space="preserve"> </w:t>
      </w:r>
      <w:r w:rsidR="00994D1B">
        <w:t>YYYY-MM-DD-HHMM</w:t>
      </w:r>
      <w:r w:rsidRPr="00C959C8">
        <w:t>-R0-pitchSD</w:t>
      </w:r>
    </w:p>
    <w:p w:rsidR="00C959C8" w:rsidRDefault="00C959C8" w:rsidP="00C959C8">
      <w:pPr>
        <w:keepNext/>
      </w:pPr>
    </w:p>
    <w:p w:rsidR="00DF5D6F" w:rsidRDefault="00FA489A" w:rsidP="00C959C8">
      <w:pPr>
        <w:pStyle w:val="Caption"/>
      </w:pPr>
      <w:r>
        <w:rPr>
          <w:noProof/>
        </w:rPr>
        <w:drawing>
          <wp:inline distT="0" distB="0" distL="0" distR="0">
            <wp:extent cx="5943600" cy="1764506"/>
            <wp:effectExtent l="19050" t="0" r="0" b="0"/>
            <wp:docPr id="37" name="Picture 20" descr="C:\Users\robert.lane\Documents\Testing\Quad Testing Results\Quad3\Screen Shots\R0\2011-04-14-1417-R0-yaw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bert.lane\Documents\Testing\Quad Testing Results\Quad3\Screen Shots\R0\2011-04-14-1417-R0-yawSD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7111" t="9600" r="942" b="5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A" w:rsidRDefault="00FA489A" w:rsidP="00FA489A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16</w:t>
        </w:r>
      </w:fldSimple>
      <w:r>
        <w:t xml:space="preserve"> </w:t>
      </w:r>
      <w:r w:rsidR="00994D1B">
        <w:t>YYYY-MM-DD-HHMM</w:t>
      </w:r>
      <w:r w:rsidRPr="00C959C8">
        <w:t>-R0-yawSD</w:t>
      </w:r>
    </w:p>
    <w:p w:rsidR="00123AD7" w:rsidRPr="00123AD7" w:rsidRDefault="00123AD7" w:rsidP="00123AD7">
      <w:r>
        <w:t>Include XML copies of each DOF on both chains on SVN and in a compressed directory on DCC.</w:t>
      </w:r>
    </w:p>
    <w:p w:rsidR="002C3A18" w:rsidRDefault="002C3A18" w:rsidP="009C2EEA">
      <w:pPr>
        <w:pStyle w:val="Heading2"/>
        <w:jc w:val="left"/>
        <w:rPr>
          <w:rFonts w:cs="Arial"/>
          <w:color w:val="000000"/>
          <w:szCs w:val="26"/>
        </w:rPr>
      </w:pPr>
      <w:bookmarkStart w:id="29" w:name="_Toc290983625"/>
      <w:r>
        <w:rPr>
          <w:rFonts w:cs="Arial"/>
          <w:color w:val="000000"/>
          <w:szCs w:val="26"/>
        </w:rPr>
        <w:t xml:space="preserve">Transfer </w:t>
      </w:r>
      <w:r w:rsidR="00EB5B47">
        <w:rPr>
          <w:rFonts w:cs="Arial"/>
          <w:color w:val="000000"/>
          <w:szCs w:val="26"/>
        </w:rPr>
        <w:t>F</w:t>
      </w:r>
      <w:r>
        <w:rPr>
          <w:rFonts w:cs="Arial"/>
          <w:color w:val="000000"/>
          <w:szCs w:val="26"/>
        </w:rPr>
        <w:t xml:space="preserve">unction </w:t>
      </w:r>
      <w:r w:rsidR="00EB5B47">
        <w:rPr>
          <w:rFonts w:cs="Arial"/>
          <w:color w:val="000000"/>
          <w:szCs w:val="26"/>
        </w:rPr>
        <w:t>T</w:t>
      </w:r>
      <w:r>
        <w:rPr>
          <w:rFonts w:cs="Arial"/>
          <w:color w:val="000000"/>
          <w:szCs w:val="26"/>
        </w:rPr>
        <w:t>ests</w:t>
      </w:r>
      <w:bookmarkEnd w:id="29"/>
    </w:p>
    <w:p w:rsidR="0057781D" w:rsidRDefault="0057781D" w:rsidP="00CB0CA7">
      <w:pPr>
        <w:jc w:val="left"/>
      </w:pPr>
      <w:r>
        <w:t>/ligo/sv</w:t>
      </w:r>
      <w:r w:rsidR="00E45999">
        <w:t>ncommon/SusSVN/sus/trunk/QUAD/Xnn/QUADnn/BUILDnn</w:t>
      </w:r>
      <w:r>
        <w:t>/SAGM0/DATA</w:t>
      </w:r>
    </w:p>
    <w:p w:rsidR="0057781D" w:rsidRDefault="0057781D" w:rsidP="0057781D">
      <w:pPr>
        <w:jc w:val="left"/>
      </w:pPr>
      <w:r>
        <w:t>/ligo/sv</w:t>
      </w:r>
      <w:r w:rsidR="00E45999">
        <w:t>ncommon/SusSVN/sus/trunk/QUAD/Xnn</w:t>
      </w:r>
      <w:r>
        <w:t>/QU</w:t>
      </w:r>
      <w:r w:rsidR="00E45999">
        <w:t>ADnn/BUILDnn</w:t>
      </w:r>
      <w:r>
        <w:t>/SAGR0/DATA</w:t>
      </w:r>
    </w:p>
    <w:p w:rsidR="007729BA" w:rsidRDefault="007729BA" w:rsidP="007729BA">
      <w:pPr>
        <w:pStyle w:val="Heading3"/>
      </w:pPr>
      <w:bookmarkStart w:id="30" w:name="_Toc290983626"/>
      <w:r>
        <w:t>MO TF</w:t>
      </w:r>
      <w:bookmarkEnd w:id="30"/>
    </w:p>
    <w:p w:rsidR="007729BA" w:rsidRDefault="0057781D" w:rsidP="007729BA">
      <w:pPr>
        <w:keepNext/>
        <w:jc w:val="left"/>
      </w:pPr>
      <w:r>
        <w:rPr>
          <w:noProof/>
        </w:rPr>
        <w:drawing>
          <wp:inline distT="0" distB="0" distL="0" distR="0">
            <wp:extent cx="5943600" cy="1779658"/>
            <wp:effectExtent l="19050" t="0" r="0" b="0"/>
            <wp:docPr id="24" name="Picture 22" descr="C:\Users\robert.lane\Documents\Testing\Quad Testing Results\Quad3\Screen Shots\M0\2011-04-13-1351-M0-x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bert.lane\Documents\Testing\Quad Testing Results\Quad3\Screen Shots\M0\2011-04-13-1351-M0-xTF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7111" t="9600" r="1099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17</w:t>
        </w:r>
      </w:fldSimple>
      <w:r>
        <w:t xml:space="preserve"> </w:t>
      </w:r>
      <w:r w:rsidR="00CC7E03">
        <w:t>YYYY-MM-DD-HHMM</w:t>
      </w:r>
      <w:r w:rsidRPr="007729BA">
        <w:t>-M0-xTF</w:t>
      </w:r>
    </w:p>
    <w:p w:rsidR="007729BA" w:rsidRDefault="007729BA" w:rsidP="007729BA">
      <w:pPr>
        <w:keepNext/>
        <w:jc w:val="left"/>
      </w:pPr>
    </w:p>
    <w:p w:rsidR="007729BA" w:rsidRDefault="0057781D" w:rsidP="007729BA">
      <w:pPr>
        <w:keepNext/>
        <w:jc w:val="left"/>
      </w:pPr>
      <w:r>
        <w:rPr>
          <w:noProof/>
        </w:rPr>
        <w:drawing>
          <wp:inline distT="0" distB="0" distL="0" distR="0">
            <wp:extent cx="5943600" cy="1767361"/>
            <wp:effectExtent l="19050" t="0" r="0" b="0"/>
            <wp:docPr id="25" name="Picture 23" descr="C:\Users\robert.lane\Documents\Testing\Quad Testing Results\Quad3\Screen Shots\M0\2011-04-13-1406-M0-y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bert.lane\Documents\Testing\Quad Testing Results\Quad3\Screen Shots\M0\2011-04-13-1406-M0-yTF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7111" t="9600" r="1099" b="5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A" w:rsidRDefault="007729BA" w:rsidP="00FA489A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18</w:t>
        </w:r>
      </w:fldSimple>
      <w:r>
        <w:t xml:space="preserve"> </w:t>
      </w:r>
      <w:r w:rsidR="00CC7E03">
        <w:t>YYYY-MM-DD-HHMM</w:t>
      </w:r>
      <w:r w:rsidRPr="007729BA">
        <w:t>-M0-yTF</w:t>
      </w:r>
    </w:p>
    <w:p w:rsidR="00FA489A" w:rsidRPr="00FA489A" w:rsidRDefault="00FA489A" w:rsidP="00FA489A"/>
    <w:p w:rsidR="007729BA" w:rsidRDefault="0057781D" w:rsidP="00FA489A">
      <w:pPr>
        <w:pStyle w:val="Caption"/>
        <w:jc w:val="left"/>
      </w:pPr>
      <w:r>
        <w:rPr>
          <w:noProof/>
        </w:rPr>
        <w:drawing>
          <wp:inline distT="0" distB="0" distL="0" distR="0">
            <wp:extent cx="5943600" cy="1768250"/>
            <wp:effectExtent l="19050" t="0" r="0" b="0"/>
            <wp:docPr id="26" name="Picture 24" descr="C:\Users\robert.lane\Documents\Testing\Quad Testing Results\Quad3\Screen Shots\M0\2011-04-13-1421-M0-z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bert.lane\Documents\Testing\Quad Testing Results\Quad3\Screen Shots\M0\2011-04-13-1421-M0-zTF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7111" t="9600" r="1099" b="5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19</w:t>
        </w:r>
      </w:fldSimple>
      <w:r>
        <w:t xml:space="preserve"> </w:t>
      </w:r>
      <w:r w:rsidR="00CC7E03">
        <w:t>YYYY-MM-DD-HHMM</w:t>
      </w:r>
      <w:r w:rsidRPr="007729BA">
        <w:t>-M0-zTF</w:t>
      </w:r>
    </w:p>
    <w:p w:rsidR="007729BA" w:rsidRDefault="007729BA" w:rsidP="007729BA">
      <w:pPr>
        <w:keepNext/>
        <w:jc w:val="left"/>
      </w:pPr>
    </w:p>
    <w:p w:rsidR="007729BA" w:rsidRDefault="0057781D" w:rsidP="007729BA">
      <w:pPr>
        <w:keepNext/>
        <w:jc w:val="left"/>
      </w:pPr>
      <w:r>
        <w:rPr>
          <w:noProof/>
        </w:rPr>
        <w:drawing>
          <wp:inline distT="0" distB="0" distL="0" distR="0">
            <wp:extent cx="5943600" cy="1771650"/>
            <wp:effectExtent l="19050" t="0" r="0" b="0"/>
            <wp:docPr id="27" name="Picture 25" descr="C:\Users\robert.lane\Documents\Testing\Quad Testing Results\Quad3\Screen Shots\M0\2011-04-13-1436-M0-roll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bert.lane\Documents\Testing\Quad Testing Results\Quad3\Screen Shots\M0\2011-04-13-1436-M0-rollTF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7268" t="9600" r="1099" b="5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20</w:t>
        </w:r>
      </w:fldSimple>
      <w:r>
        <w:t xml:space="preserve"> </w:t>
      </w:r>
      <w:r w:rsidR="00CC7E03">
        <w:t>YYYY-MM-DD-HHMM</w:t>
      </w:r>
      <w:r w:rsidRPr="007729BA">
        <w:t>-M0-rollTF</w:t>
      </w:r>
    </w:p>
    <w:p w:rsidR="007729BA" w:rsidRDefault="007729BA" w:rsidP="007729BA">
      <w:pPr>
        <w:keepNext/>
        <w:jc w:val="left"/>
      </w:pPr>
    </w:p>
    <w:p w:rsidR="007729BA" w:rsidRDefault="0057781D" w:rsidP="007729BA">
      <w:pPr>
        <w:keepNext/>
        <w:jc w:val="left"/>
      </w:pPr>
      <w:r>
        <w:rPr>
          <w:noProof/>
        </w:rPr>
        <w:drawing>
          <wp:inline distT="0" distB="0" distL="0" distR="0">
            <wp:extent cx="5943600" cy="1764862"/>
            <wp:effectExtent l="19050" t="0" r="0" b="0"/>
            <wp:docPr id="28" name="Picture 26" descr="C:\Users\robert.lane\Documents\Testing\Quad Testing Results\Quad3\Screen Shots\M0\2011-04-13-1455-M0-pitch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bert.lane\Documents\Testing\Quad Testing Results\Quad3\Screen Shots\M0\2011-04-13-1455-M0-pitchTF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7111" t="9600" r="942" b="5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21</w:t>
        </w:r>
      </w:fldSimple>
      <w:r>
        <w:t xml:space="preserve"> </w:t>
      </w:r>
      <w:r w:rsidR="00CC7E03">
        <w:t>YYYY-MM-DD-HHMM</w:t>
      </w:r>
      <w:r w:rsidRPr="007729BA">
        <w:t>-M0-pitchTF</w:t>
      </w:r>
    </w:p>
    <w:p w:rsidR="00FA489A" w:rsidRPr="00FA489A" w:rsidRDefault="00FA489A" w:rsidP="00FA489A"/>
    <w:p w:rsidR="007729BA" w:rsidRDefault="0057781D" w:rsidP="007729BA">
      <w:pPr>
        <w:keepNext/>
        <w:jc w:val="left"/>
      </w:pPr>
      <w:r>
        <w:rPr>
          <w:noProof/>
        </w:rPr>
        <w:drawing>
          <wp:inline distT="0" distB="0" distL="0" distR="0">
            <wp:extent cx="5943600" cy="1771141"/>
            <wp:effectExtent l="19050" t="0" r="0" b="0"/>
            <wp:docPr id="29" name="Picture 27" descr="C:\Users\robert.lane\Documents\Testing\Quad Testing Results\Quad3\Screen Shots\M0\2011-04-13-1558-M0-yaw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bert.lane\Documents\Testing\Quad Testing Results\Quad3\Screen Shots\M0\2011-04-13-1558-M0-yawTF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7268" t="9600" r="1256" b="5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Default="007729BA" w:rsidP="007729BA">
      <w:pPr>
        <w:pStyle w:val="Caption"/>
        <w:jc w:val="left"/>
      </w:pPr>
      <w:r>
        <w:t xml:space="preserve">Figure </w:t>
      </w:r>
      <w:fldSimple w:instr=" SEQ Figure \* ARABIC ">
        <w:r w:rsidR="00812369">
          <w:rPr>
            <w:noProof/>
          </w:rPr>
          <w:t>22</w:t>
        </w:r>
      </w:fldSimple>
      <w:r>
        <w:t xml:space="preserve"> </w:t>
      </w:r>
      <w:r w:rsidR="00CC7E03">
        <w:t>YYYY-MM-DD-HHMM</w:t>
      </w:r>
      <w:r w:rsidRPr="007729BA">
        <w:t>-M0-yawTF</w:t>
      </w:r>
    </w:p>
    <w:p w:rsidR="007729BA" w:rsidRDefault="007729BA" w:rsidP="007729BA">
      <w:pPr>
        <w:pStyle w:val="Heading3"/>
      </w:pPr>
      <w:bookmarkStart w:id="31" w:name="_Toc290983627"/>
      <w:r>
        <w:t>R0 TF</w:t>
      </w:r>
      <w:bookmarkEnd w:id="31"/>
    </w:p>
    <w:p w:rsidR="007729BA" w:rsidRDefault="007729BA" w:rsidP="007729BA"/>
    <w:p w:rsidR="007729BA" w:rsidRDefault="007729BA" w:rsidP="007729BA">
      <w:pPr>
        <w:keepNext/>
      </w:pPr>
      <w:r>
        <w:rPr>
          <w:noProof/>
        </w:rPr>
        <w:drawing>
          <wp:inline distT="0" distB="0" distL="0" distR="0">
            <wp:extent cx="5943600" cy="1761488"/>
            <wp:effectExtent l="19050" t="0" r="0" b="0"/>
            <wp:docPr id="30" name="Picture 28" descr="C:\Users\robert.lane\Documents\Testing\Quad Testing Results\Quad3\Screen Shots\R0\2011-04-14-0941-R0-x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bert.lane\Documents\Testing\Quad Testing Results\Quad3\Screen Shots\R0\2011-04-14-0941-R0-xTF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7111" t="9600" r="785" b="5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23</w:t>
        </w:r>
      </w:fldSimple>
      <w:r>
        <w:t xml:space="preserve"> </w:t>
      </w:r>
      <w:r w:rsidR="00CC7E03">
        <w:t>YYYY-MM-DD-HHMM</w:t>
      </w:r>
      <w:r w:rsidRPr="007729BA">
        <w:t>-R0-xTF</w:t>
      </w:r>
    </w:p>
    <w:p w:rsidR="007729BA" w:rsidRDefault="007729BA" w:rsidP="007729BA">
      <w:pPr>
        <w:keepNext/>
      </w:pPr>
    </w:p>
    <w:p w:rsidR="007729BA" w:rsidRDefault="007729BA" w:rsidP="007729BA">
      <w:pPr>
        <w:keepNext/>
      </w:pPr>
      <w:r>
        <w:rPr>
          <w:noProof/>
        </w:rPr>
        <w:drawing>
          <wp:inline distT="0" distB="0" distL="0" distR="0">
            <wp:extent cx="5943600" cy="1774586"/>
            <wp:effectExtent l="19050" t="0" r="0" b="0"/>
            <wp:docPr id="31" name="Picture 29" descr="C:\Users\robert.lane\Documents\Testing\Quad Testing Results\Quad3\Screen Shots\R0\2011-04-14-0955-R0-y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bert.lane\Documents\Testing\Quad Testing Results\Quad3\Screen Shots\R0\2011-04-14-0955-R0-yTF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7111" t="9600" r="942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24</w:t>
        </w:r>
      </w:fldSimple>
      <w:r>
        <w:t xml:space="preserve"> </w:t>
      </w:r>
      <w:r w:rsidR="00CC7E03">
        <w:t>YYYY-MM-DD-HHMM</w:t>
      </w:r>
      <w:r w:rsidRPr="007729BA">
        <w:t>-R0-yTF</w:t>
      </w:r>
    </w:p>
    <w:p w:rsidR="00FA489A" w:rsidRPr="00FA489A" w:rsidRDefault="00FA489A" w:rsidP="00FA489A"/>
    <w:p w:rsidR="007729BA" w:rsidRDefault="007729BA" w:rsidP="007729BA">
      <w:pPr>
        <w:keepNext/>
      </w:pPr>
      <w:r>
        <w:rPr>
          <w:noProof/>
        </w:rPr>
        <w:drawing>
          <wp:inline distT="0" distB="0" distL="0" distR="0">
            <wp:extent cx="5943600" cy="1761488"/>
            <wp:effectExtent l="19050" t="0" r="0" b="0"/>
            <wp:docPr id="32" name="Picture 30" descr="C:\Users\robert.lane\Documents\Testing\Quad Testing Results\Quad3\Screen Shots\R0\2011-04-14-1010-R0-z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bert.lane\Documents\Testing\Quad Testing Results\Quad3\Screen Shots\R0\2011-04-14-1010-R0-zTF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7111" t="9600" r="785" b="5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25</w:t>
        </w:r>
      </w:fldSimple>
      <w:r>
        <w:t xml:space="preserve"> </w:t>
      </w:r>
      <w:r w:rsidR="00CC7E03">
        <w:t>YYYY-MM-DD-HHMM</w:t>
      </w:r>
      <w:r w:rsidRPr="007729BA">
        <w:t>-R0-zTF</w:t>
      </w:r>
    </w:p>
    <w:p w:rsidR="007729BA" w:rsidRPr="007729BA" w:rsidRDefault="007729BA" w:rsidP="007729BA"/>
    <w:p w:rsidR="007729BA" w:rsidRDefault="007729BA" w:rsidP="007729BA">
      <w:pPr>
        <w:keepNext/>
      </w:pPr>
    </w:p>
    <w:p w:rsidR="007729BA" w:rsidRPr="007729BA" w:rsidRDefault="007729BA" w:rsidP="007729BA"/>
    <w:p w:rsidR="00FA489A" w:rsidRDefault="00FA489A" w:rsidP="00FA489A">
      <w:pPr>
        <w:pStyle w:val="Caption"/>
      </w:pPr>
      <w:r>
        <w:rPr>
          <w:noProof/>
        </w:rPr>
        <w:drawing>
          <wp:inline distT="0" distB="0" distL="0" distR="0">
            <wp:extent cx="5943600" cy="1774586"/>
            <wp:effectExtent l="19050" t="0" r="0" b="0"/>
            <wp:docPr id="42" name="Picture 33" descr="C:\Users\robert.lane\Documents\Testing\Quad Testing Results\Quad3\Screen Shots\R0\2011-04-14-1120-R0-roll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bert.lane\Documents\Testing\Quad Testing Results\Quad3\Screen Shots\R0\2011-04-14-1120-R0-rollTF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111" t="9600" r="942" b="5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89A">
        <w:t xml:space="preserve"> </w:t>
      </w:r>
      <w:r>
        <w:t xml:space="preserve">Figure </w:t>
      </w:r>
      <w:fldSimple w:instr=" SEQ Figure \* ARABIC ">
        <w:r w:rsidR="00812369">
          <w:rPr>
            <w:noProof/>
          </w:rPr>
          <w:t>26</w:t>
        </w:r>
      </w:fldSimple>
      <w:r>
        <w:t xml:space="preserve"> </w:t>
      </w:r>
      <w:r w:rsidR="00CC7E03">
        <w:t>YYYY-MM-DD-HHMM</w:t>
      </w:r>
      <w:r w:rsidRPr="007729BA">
        <w:t>-R0-rollTF</w:t>
      </w:r>
    </w:p>
    <w:p w:rsidR="00FA489A" w:rsidRPr="00FA489A" w:rsidRDefault="00FA489A" w:rsidP="00FA489A"/>
    <w:p w:rsidR="007729BA" w:rsidRDefault="007729BA" w:rsidP="007729BA">
      <w:pPr>
        <w:keepNext/>
      </w:pPr>
      <w:r>
        <w:rPr>
          <w:noProof/>
        </w:rPr>
        <w:lastRenderedPageBreak/>
        <w:drawing>
          <wp:inline distT="0" distB="0" distL="0" distR="0">
            <wp:extent cx="5943600" cy="1771650"/>
            <wp:effectExtent l="19050" t="0" r="0" b="0"/>
            <wp:docPr id="34" name="Picture 32" descr="C:\Users\robert.lane\Documents\Testing\Quad Testing Results\Quad3\Screen Shots\R0\2011-04-14-1045-R0-pitch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bert.lane\Documents\Testing\Quad Testing Results\Quad3\Screen Shots\R0\2011-04-14-1045-R0-pitchTF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7268" t="9600" r="1099" b="5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A" w:rsidRDefault="007729BA" w:rsidP="007729BA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27</w:t>
        </w:r>
      </w:fldSimple>
      <w:r>
        <w:t xml:space="preserve"> </w:t>
      </w:r>
      <w:r w:rsidR="00CC7E03">
        <w:t>YYYY-MM-DD-HHMM</w:t>
      </w:r>
      <w:r w:rsidRPr="007729BA">
        <w:t>-R0-pitchTF</w:t>
      </w:r>
    </w:p>
    <w:p w:rsidR="00FA489A" w:rsidRPr="00FA489A" w:rsidRDefault="00FA489A" w:rsidP="00FA489A"/>
    <w:p w:rsidR="007729BA" w:rsidRDefault="00FA489A" w:rsidP="007729BA">
      <w:pPr>
        <w:keepNext/>
      </w:pPr>
      <w:r>
        <w:rPr>
          <w:noProof/>
        </w:rPr>
        <w:drawing>
          <wp:inline distT="0" distB="0" distL="0" distR="0">
            <wp:extent cx="5943600" cy="1772325"/>
            <wp:effectExtent l="19050" t="0" r="0" b="0"/>
            <wp:docPr id="43" name="Picture 31" descr="C:\Users\robert.lane\Documents\Testing\Quad Testing Results\Quad3\Screen Shots\R0\2011-04-14-1032-R0-yaw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bert.lane\Documents\Testing\Quad Testing Results\Quad3\Screen Shots\R0\2011-04-14-1032-R0-yawTF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7111" t="9600" r="1413" b="5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9A" w:rsidRDefault="00FA489A" w:rsidP="00FA489A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28</w:t>
        </w:r>
      </w:fldSimple>
      <w:r>
        <w:t xml:space="preserve"> </w:t>
      </w:r>
      <w:r w:rsidR="00CC7E03">
        <w:t>YYYY-MM-DD-HHMM</w:t>
      </w:r>
      <w:r w:rsidRPr="007729BA">
        <w:t>-R0-yawTF</w:t>
      </w:r>
    </w:p>
    <w:p w:rsidR="007729BA" w:rsidRPr="007729BA" w:rsidRDefault="007729BA" w:rsidP="007729BA"/>
    <w:p w:rsidR="00CB0CA7" w:rsidRDefault="00123AD7" w:rsidP="00CB0CA7">
      <w:pPr>
        <w:jc w:val="left"/>
      </w:pPr>
      <w:r>
        <w:t xml:space="preserve">Imbed an XML </w:t>
      </w:r>
      <w:r w:rsidR="00CB0CA7">
        <w:t xml:space="preserve">copy of the transfer function results for each </w:t>
      </w:r>
      <w:r w:rsidR="00B95381">
        <w:t>DOF</w:t>
      </w:r>
      <w:r>
        <w:t xml:space="preserve"> on SVN and in a compressed directory on the DCC</w:t>
      </w:r>
      <w:r w:rsidR="00CB0CA7">
        <w:t>.</w:t>
      </w:r>
    </w:p>
    <w:p w:rsidR="002C3A18" w:rsidRDefault="005D54E1" w:rsidP="009C2EEA">
      <w:pPr>
        <w:numPr>
          <w:ilvl w:val="0"/>
          <w:numId w:val="12"/>
        </w:numPr>
        <w:jc w:val="left"/>
      </w:pPr>
      <w:r>
        <w:t xml:space="preserve">Include </w:t>
      </w:r>
      <w:r w:rsidR="00104423">
        <w:t xml:space="preserve">Quad Specific version of F1100006 </w:t>
      </w:r>
      <w:proofErr w:type="spellStart"/>
      <w:r w:rsidR="00104423">
        <w:t>aLIGO</w:t>
      </w:r>
      <w:proofErr w:type="spellEnd"/>
      <w:r w:rsidR="00104423">
        <w:t xml:space="preserve"> SUS Quad Transfer Function Modes</w:t>
      </w:r>
      <w:r>
        <w:t xml:space="preserve"> spread sheet with TF peaks for all DOF.</w:t>
      </w:r>
    </w:p>
    <w:p w:rsidR="005D54E1" w:rsidRPr="005D54E1" w:rsidRDefault="005D54E1" w:rsidP="005D54E1">
      <w:pPr>
        <w:ind w:left="720"/>
        <w:jc w:val="left"/>
        <w:rPr>
          <w:i/>
        </w:rPr>
      </w:pPr>
      <w:r w:rsidRPr="005D54E1">
        <w:rPr>
          <w:i/>
        </w:rPr>
        <w:t>Note: C</w:t>
      </w:r>
      <w:r w:rsidR="002C3A18" w:rsidRPr="005D54E1">
        <w:rPr>
          <w:i/>
        </w:rPr>
        <w:t>orrect (4 for yaw, 3 for vertical, 8 for longitudinal/pitch and 7 for transverse/roll).</w:t>
      </w:r>
    </w:p>
    <w:p w:rsidR="002C3A18" w:rsidRDefault="005D54E1" w:rsidP="009C2EEA">
      <w:pPr>
        <w:numPr>
          <w:ilvl w:val="0"/>
          <w:numId w:val="12"/>
        </w:numPr>
        <w:jc w:val="left"/>
      </w:pPr>
      <w:r>
        <w:t>F</w:t>
      </w:r>
      <w:r w:rsidR="002C3A18">
        <w:t>undamental pitch mode is abov</w:t>
      </w:r>
      <w:r>
        <w:t>e the fundamental pendulum mode?</w:t>
      </w:r>
    </w:p>
    <w:p w:rsidR="00123AD7" w:rsidRDefault="00123AD7" w:rsidP="009C2EEA">
      <w:pPr>
        <w:pStyle w:val="Heading2"/>
        <w:jc w:val="left"/>
      </w:pPr>
      <w:bookmarkStart w:id="32" w:name="_Toc290983628"/>
      <w:r>
        <w:t>Range Tests</w:t>
      </w:r>
      <w:bookmarkEnd w:id="32"/>
    </w:p>
    <w:p w:rsidR="00123AD7" w:rsidRDefault="00123AD7" w:rsidP="00123AD7">
      <w:pPr>
        <w:pStyle w:val="Heading3"/>
      </w:pPr>
      <w:bookmarkStart w:id="33" w:name="_Toc290983629"/>
      <w:r>
        <w:t>Pitch</w:t>
      </w:r>
      <w:bookmarkEnd w:id="33"/>
    </w:p>
    <w:tbl>
      <w:tblPr>
        <w:tblStyle w:val="TableGrid"/>
        <w:tblW w:w="0" w:type="auto"/>
        <w:tblLook w:val="04A0"/>
      </w:tblPr>
      <w:tblGrid>
        <w:gridCol w:w="648"/>
        <w:gridCol w:w="990"/>
        <w:gridCol w:w="990"/>
      </w:tblGrid>
      <w:tr w:rsidR="00E730CB" w:rsidTr="00812369">
        <w:tc>
          <w:tcPr>
            <w:tcW w:w="648" w:type="dxa"/>
            <w:tcBorders>
              <w:top w:val="nil"/>
              <w:left w:val="nil"/>
            </w:tcBorders>
          </w:tcPr>
          <w:p w:rsidR="00E730CB" w:rsidRDefault="00E730CB" w:rsidP="00E730CB"/>
        </w:tc>
        <w:tc>
          <w:tcPr>
            <w:tcW w:w="990" w:type="dxa"/>
          </w:tcPr>
          <w:p w:rsidR="00E730CB" w:rsidRDefault="00E730CB" w:rsidP="00E730CB">
            <w:r>
              <w:t>+Pitch (</w:t>
            </w:r>
            <w:proofErr w:type="spellStart"/>
            <w:r>
              <w:t>mRad</w:t>
            </w:r>
            <w:proofErr w:type="spellEnd"/>
            <w:r>
              <w:t>)</w:t>
            </w:r>
          </w:p>
        </w:tc>
        <w:tc>
          <w:tcPr>
            <w:tcW w:w="990" w:type="dxa"/>
          </w:tcPr>
          <w:p w:rsidR="00E730CB" w:rsidRDefault="00E730CB" w:rsidP="00E730CB">
            <w:r>
              <w:t>-Pitch (</w:t>
            </w:r>
            <w:proofErr w:type="spellStart"/>
            <w:r>
              <w:t>mRad</w:t>
            </w:r>
            <w:proofErr w:type="spellEnd"/>
            <w:r>
              <w:t>)</w:t>
            </w:r>
          </w:p>
        </w:tc>
      </w:tr>
      <w:tr w:rsidR="00E730CB" w:rsidTr="00812369">
        <w:tc>
          <w:tcPr>
            <w:tcW w:w="648" w:type="dxa"/>
          </w:tcPr>
          <w:p w:rsidR="00E730CB" w:rsidRDefault="00E730CB" w:rsidP="00E730CB">
            <w:r>
              <w:t>M0</w:t>
            </w:r>
          </w:p>
        </w:tc>
        <w:tc>
          <w:tcPr>
            <w:tcW w:w="990" w:type="dxa"/>
          </w:tcPr>
          <w:p w:rsidR="00E730CB" w:rsidRDefault="00E730CB" w:rsidP="00E730CB"/>
        </w:tc>
        <w:tc>
          <w:tcPr>
            <w:tcW w:w="990" w:type="dxa"/>
          </w:tcPr>
          <w:p w:rsidR="00E730CB" w:rsidRDefault="00E730CB" w:rsidP="00E730CB"/>
        </w:tc>
      </w:tr>
      <w:tr w:rsidR="00E730CB" w:rsidTr="00812369">
        <w:tc>
          <w:tcPr>
            <w:tcW w:w="648" w:type="dxa"/>
          </w:tcPr>
          <w:p w:rsidR="00E730CB" w:rsidRDefault="00E730CB" w:rsidP="00E730CB">
            <w:r>
              <w:t>R0</w:t>
            </w:r>
          </w:p>
        </w:tc>
        <w:tc>
          <w:tcPr>
            <w:tcW w:w="990" w:type="dxa"/>
          </w:tcPr>
          <w:p w:rsidR="00E730CB" w:rsidRDefault="00E730CB" w:rsidP="00E730CB"/>
        </w:tc>
        <w:tc>
          <w:tcPr>
            <w:tcW w:w="990" w:type="dxa"/>
          </w:tcPr>
          <w:p w:rsidR="00E730CB" w:rsidRDefault="00E730CB" w:rsidP="00E730CB"/>
        </w:tc>
      </w:tr>
    </w:tbl>
    <w:p w:rsidR="00E730CB" w:rsidRPr="00E730CB" w:rsidRDefault="00E730CB" w:rsidP="00E730CB"/>
    <w:p w:rsidR="00123AD7" w:rsidRDefault="00123AD7" w:rsidP="00123AD7">
      <w:pPr>
        <w:pStyle w:val="Heading3"/>
      </w:pPr>
      <w:bookmarkStart w:id="34" w:name="_Toc290983630"/>
      <w:r>
        <w:lastRenderedPageBreak/>
        <w:t>Yaw</w:t>
      </w:r>
      <w:bookmarkEnd w:id="34"/>
    </w:p>
    <w:tbl>
      <w:tblPr>
        <w:tblStyle w:val="TableGrid"/>
        <w:tblW w:w="0" w:type="auto"/>
        <w:tblLook w:val="04A0"/>
      </w:tblPr>
      <w:tblGrid>
        <w:gridCol w:w="648"/>
        <w:gridCol w:w="990"/>
        <w:gridCol w:w="990"/>
      </w:tblGrid>
      <w:tr w:rsidR="00812369" w:rsidTr="00812369">
        <w:tc>
          <w:tcPr>
            <w:tcW w:w="648" w:type="dxa"/>
            <w:tcBorders>
              <w:top w:val="nil"/>
              <w:left w:val="nil"/>
            </w:tcBorders>
          </w:tcPr>
          <w:p w:rsidR="00812369" w:rsidRDefault="00812369" w:rsidP="00812369"/>
        </w:tc>
        <w:tc>
          <w:tcPr>
            <w:tcW w:w="990" w:type="dxa"/>
          </w:tcPr>
          <w:p w:rsidR="00812369" w:rsidRDefault="00812369" w:rsidP="00812369">
            <w:r>
              <w:t>+Yaw (</w:t>
            </w:r>
            <w:proofErr w:type="spellStart"/>
            <w:r>
              <w:t>mRad</w:t>
            </w:r>
            <w:proofErr w:type="spellEnd"/>
            <w:r>
              <w:t>)</w:t>
            </w:r>
          </w:p>
        </w:tc>
        <w:tc>
          <w:tcPr>
            <w:tcW w:w="990" w:type="dxa"/>
          </w:tcPr>
          <w:p w:rsidR="00812369" w:rsidRDefault="00812369" w:rsidP="00812369">
            <w:r>
              <w:t>-Yaw (</w:t>
            </w:r>
            <w:proofErr w:type="spellStart"/>
            <w:r>
              <w:t>mRad</w:t>
            </w:r>
            <w:proofErr w:type="spellEnd"/>
            <w:r>
              <w:t>)</w:t>
            </w:r>
          </w:p>
        </w:tc>
      </w:tr>
      <w:tr w:rsidR="00812369" w:rsidTr="00812369">
        <w:tc>
          <w:tcPr>
            <w:tcW w:w="648" w:type="dxa"/>
          </w:tcPr>
          <w:p w:rsidR="00812369" w:rsidRDefault="00812369" w:rsidP="00812369">
            <w:r>
              <w:t>M0</w:t>
            </w:r>
          </w:p>
        </w:tc>
        <w:tc>
          <w:tcPr>
            <w:tcW w:w="990" w:type="dxa"/>
          </w:tcPr>
          <w:p w:rsidR="00812369" w:rsidRDefault="00812369" w:rsidP="00812369"/>
        </w:tc>
        <w:tc>
          <w:tcPr>
            <w:tcW w:w="990" w:type="dxa"/>
          </w:tcPr>
          <w:p w:rsidR="00812369" w:rsidRDefault="00812369" w:rsidP="00812369"/>
        </w:tc>
      </w:tr>
      <w:tr w:rsidR="00812369" w:rsidTr="00812369">
        <w:tc>
          <w:tcPr>
            <w:tcW w:w="648" w:type="dxa"/>
          </w:tcPr>
          <w:p w:rsidR="00812369" w:rsidRDefault="00812369" w:rsidP="00812369">
            <w:r>
              <w:t>R0</w:t>
            </w:r>
          </w:p>
        </w:tc>
        <w:tc>
          <w:tcPr>
            <w:tcW w:w="990" w:type="dxa"/>
          </w:tcPr>
          <w:p w:rsidR="00812369" w:rsidRDefault="00812369" w:rsidP="00812369"/>
        </w:tc>
        <w:tc>
          <w:tcPr>
            <w:tcW w:w="990" w:type="dxa"/>
          </w:tcPr>
          <w:p w:rsidR="00812369" w:rsidRDefault="00812369" w:rsidP="00812369"/>
        </w:tc>
      </w:tr>
    </w:tbl>
    <w:p w:rsidR="00123AD7" w:rsidRDefault="00975E9A" w:rsidP="009C2EEA">
      <w:pPr>
        <w:pStyle w:val="Heading2"/>
        <w:jc w:val="left"/>
      </w:pPr>
      <w:bookmarkStart w:id="35" w:name="_Toc290983631"/>
      <w:r>
        <w:t>Post-</w:t>
      </w:r>
      <w:r w:rsidR="00123AD7">
        <w:t>ECD TF</w:t>
      </w:r>
      <w:bookmarkEnd w:id="35"/>
    </w:p>
    <w:p w:rsidR="00CC7E03" w:rsidRDefault="00CC7E03" w:rsidP="00CC7E03">
      <w:pPr>
        <w:jc w:val="left"/>
      </w:pPr>
      <w:r>
        <w:t>/ligo/svncommon/SusSVN/sus/trunk/QUAD/Xnn/QUADnn/BUILDnn/SAGM0/DATA</w:t>
      </w:r>
    </w:p>
    <w:p w:rsidR="00CC7E03" w:rsidRDefault="00CC7E03" w:rsidP="00CC7E03">
      <w:pPr>
        <w:jc w:val="left"/>
      </w:pPr>
      <w:r>
        <w:t>/ligo/svncommon/SusSVN/sus/trunk/QUAD/Xnn/QUADnn/BUILDnn/SAGR0/DATA</w:t>
      </w:r>
    </w:p>
    <w:p w:rsidR="00975E9A" w:rsidRPr="00975E9A" w:rsidRDefault="00975E9A" w:rsidP="00975E9A">
      <w:pPr>
        <w:pStyle w:val="Heading3"/>
      </w:pPr>
      <w:bookmarkStart w:id="36" w:name="_Toc290983632"/>
      <w:r>
        <w:t>M0 Post-ECD TF</w:t>
      </w:r>
      <w:bookmarkEnd w:id="36"/>
    </w:p>
    <w:p w:rsidR="000911D5" w:rsidRDefault="00975E9A" w:rsidP="000911D5">
      <w:pPr>
        <w:keepNext/>
      </w:pPr>
      <w:r>
        <w:rPr>
          <w:noProof/>
        </w:rPr>
        <w:drawing>
          <wp:inline distT="0" distB="0" distL="0" distR="0">
            <wp:extent cx="5943600" cy="1772085"/>
            <wp:effectExtent l="19050" t="0" r="0" b="0"/>
            <wp:docPr id="54" name="Picture 40" descr="C:\Users\robert.lane\Documents\Testing\Quad Testing Results\Quad3\Screen Shots\M0\2011-04-15-1323-M0-x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bert.lane\Documents\Testing\Quad Testing Results\Quad3\Screen Shots\M0\2011-04-15-1323-M0-xTF-pECD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7223" t="9600" r="840" b="5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29</w:t>
        </w:r>
      </w:fldSimple>
      <w:r>
        <w:t xml:space="preserve"> </w:t>
      </w:r>
      <w:r w:rsidR="00CC7E03">
        <w:t>YYYY-MM-DD-HHMM</w:t>
      </w:r>
      <w:r w:rsidRPr="000911D5">
        <w:t>-M0-xTF-pECD</w:t>
      </w:r>
    </w:p>
    <w:p w:rsidR="000911D5" w:rsidRPr="000911D5" w:rsidRDefault="000911D5" w:rsidP="000911D5"/>
    <w:p w:rsidR="000911D5" w:rsidRDefault="00975E9A" w:rsidP="000911D5">
      <w:pPr>
        <w:keepNext/>
      </w:pPr>
      <w:r>
        <w:rPr>
          <w:noProof/>
        </w:rPr>
        <w:drawing>
          <wp:inline distT="0" distB="0" distL="0" distR="0">
            <wp:extent cx="5943600" cy="1759335"/>
            <wp:effectExtent l="19050" t="0" r="0" b="0"/>
            <wp:docPr id="55" name="Picture 41" descr="C:\Users\robert.lane\Documents\Testing\Quad Testing Results\Quad3\Screen Shots\M0\2011-04-15-1340-M0-y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bert.lane\Documents\Testing\Quad Testing Results\Quad3\Screen Shots\M0\2011-04-15-1340-M0-yTF-pECD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7218" t="9600" r="1219" b="5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30</w:t>
        </w:r>
      </w:fldSimple>
      <w:r>
        <w:t xml:space="preserve"> </w:t>
      </w:r>
      <w:r w:rsidR="00CC7E03">
        <w:t>YYYY-MM-DD-HHMM</w:t>
      </w:r>
      <w:r w:rsidRPr="000911D5">
        <w:t>-M0-yTF-pECD</w:t>
      </w:r>
    </w:p>
    <w:p w:rsidR="000911D5" w:rsidRDefault="00975E9A" w:rsidP="000911D5">
      <w:pPr>
        <w:keepNext/>
      </w:pPr>
      <w:r>
        <w:rPr>
          <w:noProof/>
        </w:rPr>
        <w:lastRenderedPageBreak/>
        <w:drawing>
          <wp:inline distT="0" distB="0" distL="0" distR="0">
            <wp:extent cx="5945815" cy="1754353"/>
            <wp:effectExtent l="19050" t="0" r="0" b="0"/>
            <wp:docPr id="56" name="Picture 42" descr="C:\Users\robert.lane\Documents\Testing\Quad Testing Results\Quad3\Screen Shots\M0\2011-04-15-1355-M0-z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obert.lane\Documents\Testing\Quad Testing Results\Quad3\Screen Shots\M0\2011-04-15-1355-M0-zTF-pECD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7043" t="9600" r="1395" b="5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17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31</w:t>
        </w:r>
      </w:fldSimple>
      <w:r>
        <w:t xml:space="preserve"> </w:t>
      </w:r>
      <w:r w:rsidR="00CC7E03">
        <w:t>YYYY-MM-DD-HHMM</w:t>
      </w:r>
      <w:r w:rsidRPr="000911D5">
        <w:t>-M0-zTF-pECD</w:t>
      </w:r>
    </w:p>
    <w:p w:rsidR="000911D5" w:rsidRPr="000911D5" w:rsidRDefault="000911D5" w:rsidP="000911D5"/>
    <w:p w:rsidR="000911D5" w:rsidRDefault="00975E9A" w:rsidP="000911D5">
      <w:pPr>
        <w:keepNext/>
      </w:pPr>
      <w:r>
        <w:rPr>
          <w:noProof/>
        </w:rPr>
        <w:drawing>
          <wp:inline distT="0" distB="0" distL="0" distR="0">
            <wp:extent cx="5943600" cy="1772085"/>
            <wp:effectExtent l="19050" t="0" r="0" b="0"/>
            <wp:docPr id="57" name="Picture 43" descr="C:\Users\robert.lane\Documents\Testing\Quad Testing Results\Quad3\Screen Shots\M0\2011-04-15-1412-M0-roll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bert.lane\Documents\Testing\Quad Testing Results\Quad3\Screen Shots\M0\2011-04-15-1412-M0-rollTF-pECD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7034" t="9600" r="1227" b="5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32</w:t>
        </w:r>
      </w:fldSimple>
      <w:r>
        <w:t xml:space="preserve"> </w:t>
      </w:r>
      <w:r w:rsidR="00CC7E03">
        <w:t>YYYY-MM-DD-HHMM</w:t>
      </w:r>
      <w:r w:rsidRPr="000911D5">
        <w:t>-M0-rollTF-pECD</w:t>
      </w:r>
    </w:p>
    <w:p w:rsidR="000911D5" w:rsidRPr="000911D5" w:rsidRDefault="000911D5" w:rsidP="000911D5"/>
    <w:p w:rsidR="000911D5" w:rsidRDefault="00975E9A" w:rsidP="000911D5">
      <w:pPr>
        <w:keepNext/>
      </w:pPr>
      <w:r>
        <w:rPr>
          <w:noProof/>
        </w:rPr>
        <w:drawing>
          <wp:inline distT="0" distB="0" distL="0" distR="0">
            <wp:extent cx="5943600" cy="1759335"/>
            <wp:effectExtent l="19050" t="0" r="0" b="0"/>
            <wp:docPr id="58" name="Picture 44" descr="C:\Users\robert.lane\Documents\Testing\Quad Testing Results\Quad3\Screen Shots\M0\2011-04-15-1438-M0-pitch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obert.lane\Documents\Testing\Quad Testing Results\Quad3\Screen Shots\M0\2011-04-15-1438-M0-pitchTF-pECD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7209" t="9600" r="1095" b="5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33</w:t>
        </w:r>
      </w:fldSimple>
      <w:r>
        <w:t xml:space="preserve"> </w:t>
      </w:r>
      <w:r w:rsidR="00CC7E03">
        <w:t>YYYY-MM-DD-HHMM</w:t>
      </w:r>
      <w:r w:rsidRPr="000911D5">
        <w:t>-M0-pitchTF-pECD</w:t>
      </w:r>
    </w:p>
    <w:p w:rsidR="000911D5" w:rsidRDefault="00975E9A" w:rsidP="000911D5">
      <w:pPr>
        <w:keepNext/>
      </w:pPr>
      <w:r>
        <w:rPr>
          <w:noProof/>
        </w:rPr>
        <w:lastRenderedPageBreak/>
        <w:drawing>
          <wp:inline distT="0" distB="0" distL="0" distR="0">
            <wp:extent cx="5943600" cy="1772085"/>
            <wp:effectExtent l="19050" t="0" r="0" b="0"/>
            <wp:docPr id="59" name="Picture 45" descr="C:\Users\robert.lane\Documents\Testing\Quad Testing Results\Quad3\Screen Shots\M0\2011-04-15-1452-M0-yaw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obert.lane\Documents\Testing\Quad Testing Results\Quad3\Screen Shots\M0\2011-04-15-1452-M0-yawTF-pECD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7209" t="9600" r="1095" b="5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D7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34</w:t>
        </w:r>
      </w:fldSimple>
      <w:r>
        <w:t xml:space="preserve"> </w:t>
      </w:r>
      <w:r w:rsidR="00CC7E03">
        <w:t>YYYY-MM-DD-HHMM</w:t>
      </w:r>
      <w:r w:rsidRPr="000911D5">
        <w:t>-M0-yawTF-pECD</w:t>
      </w:r>
    </w:p>
    <w:p w:rsidR="00975E9A" w:rsidRDefault="00975E9A" w:rsidP="00975E9A">
      <w:pPr>
        <w:pStyle w:val="Heading3"/>
      </w:pPr>
      <w:bookmarkStart w:id="37" w:name="_Toc290983633"/>
      <w:r>
        <w:t>R0 Post-ECD TF</w:t>
      </w:r>
      <w:bookmarkEnd w:id="37"/>
    </w:p>
    <w:p w:rsidR="000911D5" w:rsidRDefault="00975E9A" w:rsidP="000911D5">
      <w:pPr>
        <w:keepNext/>
      </w:pPr>
      <w:r>
        <w:rPr>
          <w:noProof/>
        </w:rPr>
        <w:drawing>
          <wp:inline distT="0" distB="0" distL="0" distR="0">
            <wp:extent cx="5943600" cy="1751820"/>
            <wp:effectExtent l="19050" t="0" r="0" b="0"/>
            <wp:docPr id="60" name="Picture 46" descr="C:\Users\robert.lane\Documents\Testing\Quad Testing Results\Quad3\Screen Shots\R0\2011-04-15-1508-R0-xTF-p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obert.lane\Documents\Testing\Quad Testing Results\Quad3\Screen Shots\R0\2011-04-15-1508-R0-xTF-pECD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7034" t="9600" r="877" b="5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35</w:t>
        </w:r>
      </w:fldSimple>
      <w:r>
        <w:t xml:space="preserve"> </w:t>
      </w:r>
      <w:r w:rsidR="00CC7E03">
        <w:t>YYYY-MM-DD-HHMM</w:t>
      </w:r>
      <w:r w:rsidRPr="000911D5">
        <w:t>-R0-xTF-pECD</w:t>
      </w:r>
    </w:p>
    <w:p w:rsidR="000911D5" w:rsidRPr="000911D5" w:rsidRDefault="000911D5" w:rsidP="000911D5"/>
    <w:p w:rsidR="000911D5" w:rsidRDefault="00975E9A" w:rsidP="000911D5">
      <w:pPr>
        <w:keepNext/>
      </w:pPr>
      <w:r>
        <w:rPr>
          <w:noProof/>
        </w:rPr>
        <w:drawing>
          <wp:inline distT="0" distB="0" distL="0" distR="0">
            <wp:extent cx="5943600" cy="1759335"/>
            <wp:effectExtent l="19050" t="0" r="0" b="0"/>
            <wp:docPr id="61" name="Picture 47" descr="C:\Users\robert.lane\Documents\Testing\Quad Testing Results\Quad3\Screen Shots\R0\2011-04-15-1523-R0-y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obert.lane\Documents\Testing\Quad Testing Results\Quad3\Screen Shots\R0\2011-04-15-1523-R0-yTF-pECD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7034" t="9600" r="1403" b="5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36</w:t>
        </w:r>
      </w:fldSimple>
      <w:r>
        <w:t xml:space="preserve"> </w:t>
      </w:r>
      <w:r w:rsidR="00CC7E03">
        <w:t>YYYY-MM-DD-HHMM</w:t>
      </w:r>
      <w:r w:rsidRPr="000911D5">
        <w:t>-R0-yTF-pECD</w:t>
      </w:r>
    </w:p>
    <w:p w:rsidR="000911D5" w:rsidRPr="000911D5" w:rsidRDefault="000911D5" w:rsidP="000911D5"/>
    <w:p w:rsidR="000911D5" w:rsidRDefault="00975E9A" w:rsidP="000911D5">
      <w:pPr>
        <w:keepNext/>
      </w:pPr>
      <w:r>
        <w:rPr>
          <w:noProof/>
        </w:rPr>
        <w:lastRenderedPageBreak/>
        <w:drawing>
          <wp:inline distT="0" distB="0" distL="0" distR="0">
            <wp:extent cx="5943600" cy="1784833"/>
            <wp:effectExtent l="19050" t="0" r="0" b="0"/>
            <wp:docPr id="62" name="Picture 48" descr="C:\Users\robert.lane\Documents\Testing\Quad Testing Results\Quad3\Screen Shots\R0\2011-04-15-1536-R0-z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obert.lane\Documents\Testing\Quad Testing Results\Quad3\Screen Shots\R0\2011-04-15-1536-R0-zTF-pECD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7034" t="9600" r="1052" b="5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37</w:t>
        </w:r>
      </w:fldSimple>
      <w:r>
        <w:t xml:space="preserve"> </w:t>
      </w:r>
      <w:r w:rsidR="00CC7E03">
        <w:t>YYYY-MM-DD-HHMM</w:t>
      </w:r>
      <w:r w:rsidRPr="000911D5">
        <w:t>-R0-zTF-pECD</w:t>
      </w:r>
    </w:p>
    <w:p w:rsidR="000911D5" w:rsidRPr="000911D5" w:rsidRDefault="000911D5" w:rsidP="000911D5"/>
    <w:p w:rsidR="000911D5" w:rsidRDefault="000911D5" w:rsidP="000911D5">
      <w:pPr>
        <w:keepNext/>
      </w:pPr>
      <w:r>
        <w:rPr>
          <w:noProof/>
        </w:rPr>
        <w:drawing>
          <wp:inline distT="0" distB="0" distL="0" distR="0">
            <wp:extent cx="5943600" cy="1759335"/>
            <wp:effectExtent l="19050" t="0" r="0" b="0"/>
            <wp:docPr id="66" name="Picture 51" descr="C:\Users\robert.lane\Documents\Testing\Quad Testing Results\Quad3\Screen Shots\R0\2011-04-18-0857-R0-roll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obert.lane\Documents\Testing\Quad Testing Results\Quad3\Screen Shots\R0\2011-04-18-0857-R0-rollTF-pECD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7034" t="9600" r="1403" b="5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38</w:t>
        </w:r>
      </w:fldSimple>
      <w:r>
        <w:t xml:space="preserve"> </w:t>
      </w:r>
      <w:r w:rsidR="00CC7E03">
        <w:t>YYYY-MM-DD-HHMM</w:t>
      </w:r>
      <w:r w:rsidRPr="000911D5">
        <w:t>-R0-rollTF-pECD</w:t>
      </w:r>
    </w:p>
    <w:p w:rsidR="000911D5" w:rsidRPr="000911D5" w:rsidRDefault="000911D5" w:rsidP="000911D5"/>
    <w:p w:rsidR="000911D5" w:rsidRDefault="000911D5" w:rsidP="000911D5">
      <w:pPr>
        <w:keepNext/>
      </w:pPr>
      <w:r>
        <w:rPr>
          <w:noProof/>
        </w:rPr>
        <w:drawing>
          <wp:inline distT="0" distB="0" distL="0" distR="0">
            <wp:extent cx="5943600" cy="1772085"/>
            <wp:effectExtent l="19050" t="0" r="0" b="0"/>
            <wp:docPr id="67" name="Picture 50" descr="C:\Users\robert.lane\Documents\Testing\Quad Testing Results\Quad3\Screen Shots\R0\2011-04-18-0829-Ro-pitch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obert.lane\Documents\Testing\Quad Testing Results\Quad3\Screen Shots\R0\2011-04-18-0829-Ro-pitchTF-pECD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17209" t="9600" r="1271" b="5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D5" w:rsidRDefault="000911D5" w:rsidP="000911D5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39</w:t>
        </w:r>
      </w:fldSimple>
      <w:r>
        <w:t xml:space="preserve"> </w:t>
      </w:r>
      <w:r w:rsidR="00CC7E03">
        <w:t>YYYY-MM-DD-HHMM</w:t>
      </w:r>
      <w:r w:rsidRPr="000911D5">
        <w:t>-Ro-</w:t>
      </w:r>
      <w:proofErr w:type="spellStart"/>
      <w:r w:rsidRPr="000911D5">
        <w:t>pitchTF</w:t>
      </w:r>
      <w:proofErr w:type="spellEnd"/>
      <w:r w:rsidRPr="000911D5">
        <w:t>-</w:t>
      </w:r>
      <w:proofErr w:type="spellStart"/>
      <w:r w:rsidRPr="000911D5">
        <w:t>pECD</w:t>
      </w:r>
      <w:proofErr w:type="spellEnd"/>
    </w:p>
    <w:p w:rsidR="000911D5" w:rsidRDefault="00975E9A" w:rsidP="000911D5">
      <w:pPr>
        <w:keepNext/>
      </w:pPr>
      <w:r>
        <w:rPr>
          <w:noProof/>
        </w:rPr>
        <w:lastRenderedPageBreak/>
        <w:drawing>
          <wp:inline distT="0" distB="0" distL="0" distR="0">
            <wp:extent cx="5943600" cy="1757592"/>
            <wp:effectExtent l="19050" t="0" r="0" b="0"/>
            <wp:docPr id="63" name="Picture 49" descr="C:\Users\robert.lane\Documents\Testing\Quad Testing Results\Quad3\Screen Shots\R0\2011-04-18-0759--R0-yawTF-p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obert.lane\Documents\Testing\Quad Testing Results\Quad3\Screen Shots\R0\2011-04-18-0759--R0-yawTF-pECD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17218" t="9600" r="868" b="5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084" w:rsidRPr="002C3A18" w:rsidRDefault="000911D5" w:rsidP="00CC7E03">
      <w:pPr>
        <w:pStyle w:val="Caption"/>
      </w:pPr>
      <w:r>
        <w:t xml:space="preserve">Figure </w:t>
      </w:r>
      <w:fldSimple w:instr=" SEQ Figure \* ARABIC ">
        <w:r w:rsidR="00812369">
          <w:rPr>
            <w:noProof/>
          </w:rPr>
          <w:t>40</w:t>
        </w:r>
      </w:fldSimple>
      <w:r>
        <w:t xml:space="preserve"> </w:t>
      </w:r>
      <w:r w:rsidR="00CC7E03">
        <w:t>YYYY-MM-DD-HHMM</w:t>
      </w:r>
      <w:r w:rsidRPr="000911D5">
        <w:t>-R0-yawTF-pECD</w:t>
      </w:r>
    </w:p>
    <w:sectPr w:rsidR="00977084" w:rsidRPr="002C3A18" w:rsidSect="0037142A">
      <w:headerReference w:type="default" r:id="rId61"/>
      <w:footerReference w:type="even" r:id="rId62"/>
      <w:footerReference w:type="default" r:id="rId63"/>
      <w:headerReference w:type="first" r:id="rId64"/>
      <w:type w:val="continuous"/>
      <w:pgSz w:w="12240" w:h="15840" w:code="1"/>
      <w:pgMar w:top="1440" w:right="1325" w:bottom="1440" w:left="1325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ABB" w:rsidRDefault="00244ABB">
      <w:r>
        <w:separator/>
      </w:r>
    </w:p>
  </w:endnote>
  <w:endnote w:type="continuationSeparator" w:id="0">
    <w:p w:rsidR="00244ABB" w:rsidRDefault="00244A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369" w:rsidRDefault="008123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12369" w:rsidRDefault="0081236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369" w:rsidRDefault="00812369">
    <w:pPr>
      <w:pStyle w:val="Footer"/>
      <w:framePr w:wrap="around" w:vAnchor="text" w:hAnchor="margin" w:xAlign="right" w:y="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B5B47">
      <w:rPr>
        <w:rStyle w:val="PageNumber"/>
        <w:noProof/>
      </w:rPr>
      <w:t>2</w:t>
    </w:r>
    <w:r>
      <w:rPr>
        <w:rStyle w:val="PageNumber"/>
      </w:rPr>
      <w:fldChar w:fldCharType="end"/>
    </w:r>
  </w:p>
  <w:p w:rsidR="00812369" w:rsidRDefault="0081236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ABB" w:rsidRDefault="00244ABB">
      <w:r>
        <w:separator/>
      </w:r>
    </w:p>
  </w:footnote>
  <w:footnote w:type="continuationSeparator" w:id="0">
    <w:p w:rsidR="00244ABB" w:rsidRDefault="00244A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369" w:rsidRDefault="00812369">
    <w:pPr>
      <w:pStyle w:val="Header"/>
      <w:tabs>
        <w:tab w:val="clear" w:pos="4320"/>
        <w:tab w:val="center" w:pos="4680"/>
      </w:tabs>
      <w:jc w:val="left"/>
      <w:rPr>
        <w:sz w:val="20"/>
      </w:rPr>
    </w:pPr>
    <w:r>
      <w:rPr>
        <w:b/>
        <w:bCs/>
        <w:i/>
        <w:iCs/>
        <w:color w:val="0000FF"/>
        <w:sz w:val="20"/>
      </w:rPr>
      <w:t>LIGO</w:t>
    </w:r>
    <w:r>
      <w:rPr>
        <w:sz w:val="20"/>
      </w:rPr>
      <w:tab/>
      <w:t>LIGO-</w:t>
    </w:r>
    <w:r w:rsidRPr="000D4205">
      <w:rPr>
        <w:sz w:val="20"/>
      </w:rPr>
      <w:t>F1000025</w:t>
    </w:r>
    <w:r>
      <w:rPr>
        <w:sz w:val="20"/>
      </w:rPr>
      <w:t>-v1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369" w:rsidRDefault="00812369">
    <w:pPr>
      <w:pStyle w:val="Header"/>
      <w:jc w:val="right"/>
    </w:pPr>
    <w:r>
      <w:rPr>
        <w:b/>
        <w:caps/>
      </w:rPr>
      <w:t>Laser Interferometer Gravitational Wave Observatory</w:t>
    </w:r>
    <w:r>
      <w:rPr>
        <w:noProof/>
        <w:sz w:val="20"/>
      </w:rPr>
      <w:t xml:space="preserve"> </w:t>
    </w:r>
    <w:r w:rsidRPr="004F339C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.75pt;margin-top:-.75pt;width:78.05pt;height:57pt;z-index:251657728;mso-position-horizontal-relative:text;mso-position-vertical-relative:text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  <o:OLEObject Type="Embed" ProgID="MSPhotoEd.3" ShapeID="_x0000_s2049" DrawAspect="Content" ObjectID="_1364725452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E1EAA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9DFA09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DDC09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7AD5D97"/>
    <w:multiLevelType w:val="hybridMultilevel"/>
    <w:tmpl w:val="D9866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7C460A"/>
    <w:multiLevelType w:val="hybridMultilevel"/>
    <w:tmpl w:val="84A89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D0BA4"/>
    <w:multiLevelType w:val="hybridMultilevel"/>
    <w:tmpl w:val="B2D0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ED3DF7"/>
    <w:multiLevelType w:val="hybridMultilevel"/>
    <w:tmpl w:val="E5F0C2B6"/>
    <w:lvl w:ilvl="0" w:tplc="C05E818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4C34D8"/>
    <w:multiLevelType w:val="hybridMultilevel"/>
    <w:tmpl w:val="56CC3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167ED1"/>
    <w:multiLevelType w:val="hybridMultilevel"/>
    <w:tmpl w:val="C2D28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06CA8"/>
    <w:multiLevelType w:val="hybridMultilevel"/>
    <w:tmpl w:val="65A60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DB46AB"/>
    <w:multiLevelType w:val="hybridMultilevel"/>
    <w:tmpl w:val="C7245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433082"/>
    <w:multiLevelType w:val="multilevel"/>
    <w:tmpl w:val="7924E1D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46"/>
        </w:tabs>
        <w:ind w:left="846" w:hanging="576"/>
      </w:pPr>
      <w:rPr>
        <w:rFonts w:hint="default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7DDD6316"/>
    <w:multiLevelType w:val="hybridMultilevel"/>
    <w:tmpl w:val="1916A456"/>
    <w:lvl w:ilvl="0" w:tplc="C05E818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7"/>
  </w:num>
  <w:num w:numId="13">
    <w:abstractNumId w:val="1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48B2"/>
    <w:rsid w:val="00003F39"/>
    <w:rsid w:val="000911D5"/>
    <w:rsid w:val="000B5A78"/>
    <w:rsid w:val="000D4205"/>
    <w:rsid w:val="000E5D09"/>
    <w:rsid w:val="00103338"/>
    <w:rsid w:val="00104423"/>
    <w:rsid w:val="00123AD7"/>
    <w:rsid w:val="00124DDF"/>
    <w:rsid w:val="001264B8"/>
    <w:rsid w:val="0019280D"/>
    <w:rsid w:val="001A5668"/>
    <w:rsid w:val="001A569F"/>
    <w:rsid w:val="001B7C08"/>
    <w:rsid w:val="001C18AE"/>
    <w:rsid w:val="001D71BE"/>
    <w:rsid w:val="002165CC"/>
    <w:rsid w:val="0022430F"/>
    <w:rsid w:val="00236767"/>
    <w:rsid w:val="00244ABB"/>
    <w:rsid w:val="00256639"/>
    <w:rsid w:val="002818F5"/>
    <w:rsid w:val="0028642C"/>
    <w:rsid w:val="002B7FA0"/>
    <w:rsid w:val="002C3A18"/>
    <w:rsid w:val="002C3F05"/>
    <w:rsid w:val="002D5E44"/>
    <w:rsid w:val="002E42C8"/>
    <w:rsid w:val="002E6C24"/>
    <w:rsid w:val="002F674A"/>
    <w:rsid w:val="00327120"/>
    <w:rsid w:val="00354A48"/>
    <w:rsid w:val="00357538"/>
    <w:rsid w:val="003614A7"/>
    <w:rsid w:val="0037142A"/>
    <w:rsid w:val="003B05E0"/>
    <w:rsid w:val="003B2216"/>
    <w:rsid w:val="003F4572"/>
    <w:rsid w:val="00407B9D"/>
    <w:rsid w:val="0041395A"/>
    <w:rsid w:val="00437BA9"/>
    <w:rsid w:val="00440D93"/>
    <w:rsid w:val="00456F1A"/>
    <w:rsid w:val="00473EE6"/>
    <w:rsid w:val="0049662B"/>
    <w:rsid w:val="004C34E5"/>
    <w:rsid w:val="004F339C"/>
    <w:rsid w:val="00520F83"/>
    <w:rsid w:val="005316B1"/>
    <w:rsid w:val="0057781D"/>
    <w:rsid w:val="00595834"/>
    <w:rsid w:val="00597C9E"/>
    <w:rsid w:val="005A7310"/>
    <w:rsid w:val="005D3218"/>
    <w:rsid w:val="005D54E1"/>
    <w:rsid w:val="005F48B2"/>
    <w:rsid w:val="00622B0A"/>
    <w:rsid w:val="00626850"/>
    <w:rsid w:val="00672A5D"/>
    <w:rsid w:val="00674633"/>
    <w:rsid w:val="006B12F2"/>
    <w:rsid w:val="00712176"/>
    <w:rsid w:val="007729BA"/>
    <w:rsid w:val="007A4487"/>
    <w:rsid w:val="008018DC"/>
    <w:rsid w:val="00804568"/>
    <w:rsid w:val="00812369"/>
    <w:rsid w:val="008679F5"/>
    <w:rsid w:val="00872C77"/>
    <w:rsid w:val="008837A9"/>
    <w:rsid w:val="0088403F"/>
    <w:rsid w:val="00893E65"/>
    <w:rsid w:val="00895660"/>
    <w:rsid w:val="008965ED"/>
    <w:rsid w:val="00896947"/>
    <w:rsid w:val="008B41E2"/>
    <w:rsid w:val="008C20F3"/>
    <w:rsid w:val="008C7796"/>
    <w:rsid w:val="008E4D31"/>
    <w:rsid w:val="009136BA"/>
    <w:rsid w:val="00921238"/>
    <w:rsid w:val="0093541E"/>
    <w:rsid w:val="00953C09"/>
    <w:rsid w:val="00975E9A"/>
    <w:rsid w:val="00976F1D"/>
    <w:rsid w:val="00977084"/>
    <w:rsid w:val="00994B3F"/>
    <w:rsid w:val="00994D1B"/>
    <w:rsid w:val="009A01B1"/>
    <w:rsid w:val="009A723A"/>
    <w:rsid w:val="009B4023"/>
    <w:rsid w:val="009C2EEA"/>
    <w:rsid w:val="009D6645"/>
    <w:rsid w:val="00A56156"/>
    <w:rsid w:val="00A65CB3"/>
    <w:rsid w:val="00A94AD9"/>
    <w:rsid w:val="00AB0792"/>
    <w:rsid w:val="00AC4776"/>
    <w:rsid w:val="00AC4891"/>
    <w:rsid w:val="00AD7925"/>
    <w:rsid w:val="00AE7437"/>
    <w:rsid w:val="00B47037"/>
    <w:rsid w:val="00B51F4A"/>
    <w:rsid w:val="00B87901"/>
    <w:rsid w:val="00B95381"/>
    <w:rsid w:val="00BB76D4"/>
    <w:rsid w:val="00BC04DA"/>
    <w:rsid w:val="00BC4EA6"/>
    <w:rsid w:val="00BD7A00"/>
    <w:rsid w:val="00C17AA7"/>
    <w:rsid w:val="00C31F5B"/>
    <w:rsid w:val="00C717B9"/>
    <w:rsid w:val="00C72D53"/>
    <w:rsid w:val="00C85C17"/>
    <w:rsid w:val="00C959C8"/>
    <w:rsid w:val="00CA7087"/>
    <w:rsid w:val="00CB0CA7"/>
    <w:rsid w:val="00CC7E03"/>
    <w:rsid w:val="00CF21D4"/>
    <w:rsid w:val="00D13CEA"/>
    <w:rsid w:val="00D233BC"/>
    <w:rsid w:val="00D5402D"/>
    <w:rsid w:val="00D61B88"/>
    <w:rsid w:val="00D62435"/>
    <w:rsid w:val="00D64724"/>
    <w:rsid w:val="00D66563"/>
    <w:rsid w:val="00DC1DF4"/>
    <w:rsid w:val="00DF5D6F"/>
    <w:rsid w:val="00DF6EAB"/>
    <w:rsid w:val="00E27374"/>
    <w:rsid w:val="00E45999"/>
    <w:rsid w:val="00E62DC1"/>
    <w:rsid w:val="00E730CB"/>
    <w:rsid w:val="00EB368B"/>
    <w:rsid w:val="00EB5B47"/>
    <w:rsid w:val="00EF537F"/>
    <w:rsid w:val="00F30BD8"/>
    <w:rsid w:val="00F52D75"/>
    <w:rsid w:val="00F85746"/>
    <w:rsid w:val="00FA489A"/>
    <w:rsid w:val="00FF775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iPriority="39" w:unhideWhenUsed="1" w:qFormat="1"/>
  </w:latentStyles>
  <w:style w:type="paragraph" w:default="1" w:styleId="Normal">
    <w:name w:val="Normal"/>
    <w:qFormat/>
    <w:rsid w:val="00484B7D"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autoRedefine/>
    <w:qFormat/>
    <w:rsid w:val="00D233BC"/>
    <w:pPr>
      <w:keepNext/>
      <w:numPr>
        <w:numId w:val="4"/>
      </w:numPr>
      <w:spacing w:before="240" w:after="60"/>
      <w:outlineLvl w:val="0"/>
    </w:pPr>
    <w:rPr>
      <w:rFonts w:ascii="Arial" w:hAnsi="Arial"/>
      <w:b/>
      <w:kern w:val="28"/>
      <w:sz w:val="28"/>
      <w:szCs w:val="23"/>
    </w:rPr>
  </w:style>
  <w:style w:type="paragraph" w:styleId="Heading2">
    <w:name w:val="heading 2"/>
    <w:basedOn w:val="Normal"/>
    <w:next w:val="Normal"/>
    <w:link w:val="Heading2Char"/>
    <w:qFormat/>
    <w:rsid w:val="0037142A"/>
    <w:pPr>
      <w:keepNext/>
      <w:numPr>
        <w:ilvl w:val="1"/>
        <w:numId w:val="4"/>
      </w:numPr>
      <w:spacing w:before="240" w:after="60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autoRedefine/>
    <w:qFormat/>
    <w:rsid w:val="0037142A"/>
    <w:pPr>
      <w:keepNext/>
      <w:numPr>
        <w:ilvl w:val="2"/>
        <w:numId w:val="4"/>
      </w:numPr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autoRedefine/>
    <w:qFormat/>
    <w:rsid w:val="0037142A"/>
    <w:pPr>
      <w:keepNext/>
      <w:numPr>
        <w:ilvl w:val="3"/>
        <w:numId w:val="4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37142A"/>
    <w:pPr>
      <w:keepNext/>
      <w:numPr>
        <w:ilvl w:val="4"/>
        <w:numId w:val="4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37142A"/>
    <w:pPr>
      <w:numPr>
        <w:ilvl w:val="5"/>
        <w:numId w:val="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7142A"/>
    <w:pPr>
      <w:numPr>
        <w:ilvl w:val="6"/>
        <w:numId w:val="4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37142A"/>
    <w:pPr>
      <w:numPr>
        <w:ilvl w:val="7"/>
        <w:numId w:val="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37142A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37142A"/>
  </w:style>
  <w:style w:type="paragraph" w:styleId="DocumentMap">
    <w:name w:val="Document Map"/>
    <w:basedOn w:val="Normal"/>
    <w:semiHidden/>
    <w:rsid w:val="0037142A"/>
    <w:pPr>
      <w:shd w:val="clear" w:color="auto" w:fill="000080"/>
    </w:pPr>
    <w:rPr>
      <w:rFonts w:ascii="Tahoma" w:hAnsi="Tahoma"/>
    </w:rPr>
  </w:style>
  <w:style w:type="paragraph" w:customStyle="1" w:styleId="HTMLBody">
    <w:name w:val="HTML Body"/>
    <w:rsid w:val="0037142A"/>
    <w:rPr>
      <w:rFonts w:ascii="Courier New" w:hAnsi="Courier New"/>
      <w:snapToGrid w:val="0"/>
    </w:rPr>
  </w:style>
  <w:style w:type="paragraph" w:styleId="ListNumber">
    <w:name w:val="List Number"/>
    <w:basedOn w:val="Normal"/>
    <w:rsid w:val="0037142A"/>
    <w:pPr>
      <w:numPr>
        <w:numId w:val="1"/>
      </w:numPr>
    </w:pPr>
  </w:style>
  <w:style w:type="paragraph" w:styleId="ListNumber2">
    <w:name w:val="List Number 2"/>
    <w:basedOn w:val="Normal"/>
    <w:rsid w:val="0037142A"/>
    <w:pPr>
      <w:numPr>
        <w:numId w:val="2"/>
      </w:numPr>
    </w:pPr>
  </w:style>
  <w:style w:type="paragraph" w:styleId="ListBullet">
    <w:name w:val="List Bullet"/>
    <w:basedOn w:val="Normal"/>
    <w:autoRedefine/>
    <w:rsid w:val="0037142A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37142A"/>
    <w:pPr>
      <w:spacing w:after="120"/>
    </w:pPr>
    <w:rPr>
      <w:b/>
    </w:rPr>
  </w:style>
  <w:style w:type="paragraph" w:styleId="Footer">
    <w:name w:val="footer"/>
    <w:basedOn w:val="Normal"/>
    <w:link w:val="FooterChar"/>
    <w:rsid w:val="0037142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7142A"/>
  </w:style>
  <w:style w:type="paragraph" w:styleId="Header">
    <w:name w:val="header"/>
    <w:basedOn w:val="Normal"/>
    <w:link w:val="HeaderChar"/>
    <w:rsid w:val="0037142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37142A"/>
    <w:pPr>
      <w:jc w:val="center"/>
    </w:pPr>
    <w:rPr>
      <w:rFonts w:ascii="Times" w:hAnsi="Times"/>
      <w:sz w:val="40"/>
    </w:rPr>
  </w:style>
  <w:style w:type="paragraph" w:styleId="TableofFigures">
    <w:name w:val="table of figures"/>
    <w:basedOn w:val="Normal"/>
    <w:next w:val="Normal"/>
    <w:semiHidden/>
    <w:rsid w:val="0037142A"/>
    <w:pPr>
      <w:spacing w:before="0"/>
      <w:jc w:val="left"/>
    </w:pPr>
    <w:rPr>
      <w:i/>
      <w:iCs/>
      <w:szCs w:val="24"/>
    </w:rPr>
  </w:style>
  <w:style w:type="character" w:styleId="Hyperlink">
    <w:name w:val="Hyperlink"/>
    <w:basedOn w:val="DefaultParagraphFont"/>
    <w:uiPriority w:val="99"/>
    <w:rsid w:val="0037142A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37142A"/>
    <w:pPr>
      <w:jc w:val="left"/>
    </w:pPr>
    <w:rPr>
      <w:b/>
      <w:bCs/>
      <w:i/>
      <w:iCs/>
      <w:szCs w:val="28"/>
    </w:rPr>
  </w:style>
  <w:style w:type="paragraph" w:styleId="TOC2">
    <w:name w:val="toc 2"/>
    <w:basedOn w:val="Normal"/>
    <w:next w:val="Normal"/>
    <w:autoRedefine/>
    <w:uiPriority w:val="39"/>
    <w:rsid w:val="0037142A"/>
    <w:pPr>
      <w:ind w:left="240"/>
      <w:jc w:val="left"/>
    </w:pPr>
    <w:rPr>
      <w:b/>
      <w:bCs/>
      <w:szCs w:val="26"/>
    </w:rPr>
  </w:style>
  <w:style w:type="paragraph" w:styleId="TOC3">
    <w:name w:val="toc 3"/>
    <w:basedOn w:val="Normal"/>
    <w:next w:val="Normal"/>
    <w:autoRedefine/>
    <w:uiPriority w:val="39"/>
    <w:rsid w:val="0037142A"/>
    <w:pPr>
      <w:spacing w:before="0"/>
      <w:ind w:left="480"/>
      <w:jc w:val="left"/>
    </w:pPr>
    <w:rPr>
      <w:szCs w:val="24"/>
    </w:rPr>
  </w:style>
  <w:style w:type="paragraph" w:styleId="TOC4">
    <w:name w:val="toc 4"/>
    <w:basedOn w:val="Normal"/>
    <w:next w:val="Normal"/>
    <w:autoRedefine/>
    <w:semiHidden/>
    <w:rsid w:val="0037142A"/>
    <w:pPr>
      <w:spacing w:before="0"/>
      <w:ind w:left="720"/>
      <w:jc w:val="left"/>
    </w:pPr>
    <w:rPr>
      <w:szCs w:val="24"/>
    </w:rPr>
  </w:style>
  <w:style w:type="paragraph" w:styleId="TOC5">
    <w:name w:val="toc 5"/>
    <w:basedOn w:val="Normal"/>
    <w:next w:val="Normal"/>
    <w:autoRedefine/>
    <w:semiHidden/>
    <w:rsid w:val="0037142A"/>
    <w:pPr>
      <w:spacing w:before="0"/>
      <w:ind w:left="960"/>
      <w:jc w:val="left"/>
    </w:pPr>
    <w:rPr>
      <w:szCs w:val="24"/>
    </w:rPr>
  </w:style>
  <w:style w:type="paragraph" w:styleId="TOC6">
    <w:name w:val="toc 6"/>
    <w:basedOn w:val="Normal"/>
    <w:next w:val="Normal"/>
    <w:autoRedefine/>
    <w:semiHidden/>
    <w:rsid w:val="0037142A"/>
    <w:pPr>
      <w:spacing w:before="0"/>
      <w:ind w:left="1200"/>
      <w:jc w:val="left"/>
    </w:pPr>
    <w:rPr>
      <w:szCs w:val="24"/>
    </w:rPr>
  </w:style>
  <w:style w:type="paragraph" w:styleId="TOC7">
    <w:name w:val="toc 7"/>
    <w:basedOn w:val="Normal"/>
    <w:next w:val="Normal"/>
    <w:autoRedefine/>
    <w:semiHidden/>
    <w:rsid w:val="0037142A"/>
    <w:pPr>
      <w:spacing w:before="0"/>
      <w:ind w:left="1440"/>
      <w:jc w:val="left"/>
    </w:pPr>
    <w:rPr>
      <w:szCs w:val="24"/>
    </w:rPr>
  </w:style>
  <w:style w:type="paragraph" w:styleId="TOC8">
    <w:name w:val="toc 8"/>
    <w:basedOn w:val="Normal"/>
    <w:next w:val="Normal"/>
    <w:autoRedefine/>
    <w:semiHidden/>
    <w:rsid w:val="0037142A"/>
    <w:pPr>
      <w:spacing w:before="0"/>
      <w:ind w:left="1680"/>
      <w:jc w:val="left"/>
    </w:pPr>
    <w:rPr>
      <w:szCs w:val="24"/>
    </w:rPr>
  </w:style>
  <w:style w:type="paragraph" w:styleId="TOC9">
    <w:name w:val="toc 9"/>
    <w:basedOn w:val="Normal"/>
    <w:next w:val="Normal"/>
    <w:autoRedefine/>
    <w:semiHidden/>
    <w:rsid w:val="0037142A"/>
    <w:pPr>
      <w:spacing w:before="0"/>
      <w:ind w:left="1920"/>
      <w:jc w:val="left"/>
    </w:pPr>
    <w:rPr>
      <w:szCs w:val="24"/>
    </w:rPr>
  </w:style>
  <w:style w:type="paragraph" w:styleId="FootnoteText">
    <w:name w:val="footnote text"/>
    <w:basedOn w:val="Normal"/>
    <w:semiHidden/>
    <w:rsid w:val="0037142A"/>
    <w:rPr>
      <w:sz w:val="20"/>
    </w:rPr>
  </w:style>
  <w:style w:type="character" w:styleId="FootnoteReference">
    <w:name w:val="footnote reference"/>
    <w:basedOn w:val="DefaultParagraphFont"/>
    <w:semiHidden/>
    <w:rsid w:val="0037142A"/>
    <w:rPr>
      <w:vertAlign w:val="superscript"/>
    </w:rPr>
  </w:style>
  <w:style w:type="paragraph" w:customStyle="1" w:styleId="Default">
    <w:name w:val="Default"/>
    <w:rsid w:val="00F3158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Preformatted">
    <w:name w:val="HTML Preformatted"/>
    <w:basedOn w:val="Normal"/>
    <w:rsid w:val="00762600"/>
    <w:pPr>
      <w:spacing w:before="0"/>
      <w:jc w:val="left"/>
    </w:pPr>
    <w:rPr>
      <w:rFonts w:ascii="Courier New" w:hAnsi="Courier New"/>
      <w:sz w:val="20"/>
    </w:rPr>
  </w:style>
  <w:style w:type="paragraph" w:styleId="NormalWeb">
    <w:name w:val="Normal (Web)"/>
    <w:basedOn w:val="Normal"/>
    <w:rsid w:val="00F2254F"/>
    <w:pPr>
      <w:spacing w:before="0"/>
      <w:jc w:val="left"/>
    </w:pPr>
  </w:style>
  <w:style w:type="character" w:styleId="FollowedHyperlink">
    <w:name w:val="FollowedHyperlink"/>
    <w:basedOn w:val="DefaultParagraphFont"/>
    <w:rsid w:val="00E45E19"/>
    <w:rPr>
      <w:color w:val="800080"/>
      <w:u w:val="single"/>
    </w:rPr>
  </w:style>
  <w:style w:type="table" w:styleId="TableGrid">
    <w:name w:val="Table Grid"/>
    <w:basedOn w:val="TableNormal"/>
    <w:rsid w:val="0041746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33471"/>
    <w:rPr>
      <w:rFonts w:ascii="Arial" w:hAnsi="Arial"/>
      <w:b/>
      <w:sz w:val="2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94B3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</w:rPr>
  </w:style>
  <w:style w:type="paragraph" w:styleId="BalloonText">
    <w:name w:val="Balloon Text"/>
    <w:basedOn w:val="Normal"/>
    <w:link w:val="BalloonTextChar"/>
    <w:rsid w:val="00E62DC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2D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8C7796"/>
    <w:pPr>
      <w:ind w:left="720"/>
      <w:contextualSpacing/>
    </w:pPr>
  </w:style>
  <w:style w:type="character" w:customStyle="1" w:styleId="PlainTextChar">
    <w:name w:val="Plain Text Char"/>
    <w:basedOn w:val="DefaultParagraphFont"/>
    <w:link w:val="PlainText"/>
    <w:rsid w:val="002C3A18"/>
    <w:rPr>
      <w:sz w:val="24"/>
    </w:rPr>
  </w:style>
  <w:style w:type="character" w:customStyle="1" w:styleId="FooterChar">
    <w:name w:val="Footer Char"/>
    <w:basedOn w:val="DefaultParagraphFont"/>
    <w:link w:val="Footer"/>
    <w:rsid w:val="002C3A18"/>
    <w:rPr>
      <w:sz w:val="24"/>
    </w:rPr>
  </w:style>
  <w:style w:type="character" w:customStyle="1" w:styleId="HeaderChar">
    <w:name w:val="Header Char"/>
    <w:basedOn w:val="DefaultParagraphFont"/>
    <w:link w:val="Header"/>
    <w:rsid w:val="002C3A18"/>
    <w:rPr>
      <w:sz w:val="24"/>
    </w:rPr>
  </w:style>
  <w:style w:type="character" w:customStyle="1" w:styleId="BodyTextChar">
    <w:name w:val="Body Text Char"/>
    <w:basedOn w:val="DefaultParagraphFont"/>
    <w:link w:val="BodyText"/>
    <w:rsid w:val="002C3A18"/>
    <w:rPr>
      <w:rFonts w:ascii="Times" w:hAnsi="Times"/>
      <w:sz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cc.ligo.org/cgi-bin/private/DocDB/ShowDocument?docid=21711" TargetMode="External"/><Relationship Id="rId18" Type="http://schemas.openxmlformats.org/officeDocument/2006/relationships/hyperlink" Target="https://dcc.ligo.org/cgi-bin/private/DocDB/ShowDocument?docid=13964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cc.ligo.org/cgi-bin/private/DocDB/ShowDocument?docid=21796" TargetMode="External"/><Relationship Id="rId20" Type="http://schemas.openxmlformats.org/officeDocument/2006/relationships/hyperlink" Target="https://dcc.ligo.org/cgi-bin/private/DocDB/ShowDocument?docid=39202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cc.ligo.org/cgi-bin/private/DocDB/ShowDocument?docid=21692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cc.ligo.org/cgi-bin/private/DocDB/ShowDocument?docid=21763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header" Target="header1.xml"/><Relationship Id="rId10" Type="http://schemas.openxmlformats.org/officeDocument/2006/relationships/hyperlink" Target="https://dcc.ligo.org/cgi-bin/private/DocDB/ShowDocument?docid=21686" TargetMode="External"/><Relationship Id="rId19" Type="http://schemas.openxmlformats.org/officeDocument/2006/relationships/hyperlink" Target="https://dcc.ligo.org/cgi-bin/private/DocDB/ShowDocument?docid=11325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cc.ligo.org/cgi-bin/private/DocDB/ShowDocument?docid=8382" TargetMode="External"/><Relationship Id="rId14" Type="http://schemas.openxmlformats.org/officeDocument/2006/relationships/hyperlink" Target="https://dcc.ligo.org/cgi-bin/private/DocDB/ShowDocument?docid=21761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header" Target="header2.xml"/><Relationship Id="rId8" Type="http://schemas.openxmlformats.org/officeDocument/2006/relationships/hyperlink" Target="https://dcc.ligo.org/cgi-bin/private/DocDB/ShowDocument?docid=9268" TargetMode="Externa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hyperlink" Target="https://dcc.ligo.org/cgi-bin/private/DocDB/ShowDocument?docid=21692" TargetMode="External"/><Relationship Id="rId17" Type="http://schemas.openxmlformats.org/officeDocument/2006/relationships/hyperlink" Target="https://dcc.ligo.org/cgi-bin/private/DocDB/ShowDocument?docid=59600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8962D-EA44-404A-9AF6-39E72EB25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23</Pages>
  <Words>2034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Interferometer Gravitational Wave Observatory</vt:lpstr>
    </vt:vector>
  </TitlesOfParts>
  <Company>Caltech</Company>
  <LinksUpToDate>false</LinksUpToDate>
  <CharactersWithSpaces>13603</CharactersWithSpaces>
  <SharedDoc>false</SharedDoc>
  <HLinks>
    <vt:vector size="222" baseType="variant">
      <vt:variant>
        <vt:i4>3211327</vt:i4>
      </vt:variant>
      <vt:variant>
        <vt:i4>174</vt:i4>
      </vt:variant>
      <vt:variant>
        <vt:i4>0</vt:i4>
      </vt:variant>
      <vt:variant>
        <vt:i4>5</vt:i4>
      </vt:variant>
      <vt:variant>
        <vt:lpwstr>https://dcc.ligo.org/cgi-bin/private/DocDB/ShowDocument?docid=8382</vt:lpwstr>
      </vt:variant>
      <vt:variant>
        <vt:lpwstr/>
      </vt:variant>
      <vt:variant>
        <vt:i4>3604538</vt:i4>
      </vt:variant>
      <vt:variant>
        <vt:i4>171</vt:i4>
      </vt:variant>
      <vt:variant>
        <vt:i4>0</vt:i4>
      </vt:variant>
      <vt:variant>
        <vt:i4>5</vt:i4>
      </vt:variant>
      <vt:variant>
        <vt:lpwstr>https://dcc.ligo.org/cgi-bin/private/DocDB/ShowDocument?docid=21761</vt:lpwstr>
      </vt:variant>
      <vt:variant>
        <vt:lpwstr/>
      </vt:variant>
      <vt:variant>
        <vt:i4>3276862</vt:i4>
      </vt:variant>
      <vt:variant>
        <vt:i4>168</vt:i4>
      </vt:variant>
      <vt:variant>
        <vt:i4>0</vt:i4>
      </vt:variant>
      <vt:variant>
        <vt:i4>5</vt:i4>
      </vt:variant>
      <vt:variant>
        <vt:lpwstr>https://dcc.ligo.org/cgi-bin/private/DocDB/ShowDocument?docid=11033</vt:lpwstr>
      </vt:variant>
      <vt:variant>
        <vt:lpwstr/>
      </vt:variant>
      <vt:variant>
        <vt:i4>3342397</vt:i4>
      </vt:variant>
      <vt:variant>
        <vt:i4>165</vt:i4>
      </vt:variant>
      <vt:variant>
        <vt:i4>0</vt:i4>
      </vt:variant>
      <vt:variant>
        <vt:i4>5</vt:i4>
      </vt:variant>
      <vt:variant>
        <vt:lpwstr>https://dcc.ligo.org/cgi-bin/private/DocDB/ShowDocument?docid=11325</vt:lpwstr>
      </vt:variant>
      <vt:variant>
        <vt:lpwstr/>
      </vt:variant>
      <vt:variant>
        <vt:i4>3211318</vt:i4>
      </vt:variant>
      <vt:variant>
        <vt:i4>162</vt:i4>
      </vt:variant>
      <vt:variant>
        <vt:i4>0</vt:i4>
      </vt:variant>
      <vt:variant>
        <vt:i4>5</vt:i4>
      </vt:variant>
      <vt:variant>
        <vt:lpwstr>https://dcc.ligo.org/cgi-bin/private/DocDB/ShowDocument?docid=10810</vt:lpwstr>
      </vt:variant>
      <vt:variant>
        <vt:lpwstr/>
      </vt:variant>
      <vt:variant>
        <vt:i4>131086</vt:i4>
      </vt:variant>
      <vt:variant>
        <vt:i4>159</vt:i4>
      </vt:variant>
      <vt:variant>
        <vt:i4>0</vt:i4>
      </vt:variant>
      <vt:variant>
        <vt:i4>5</vt:i4>
      </vt:variant>
      <vt:variant>
        <vt:lpwstr>https://dcc.ligo.org/cgi-bin/private/DocDB/ShowDocument?docid=127</vt:lpwstr>
      </vt:variant>
      <vt:variant>
        <vt:lpwstr/>
      </vt:variant>
      <vt:variant>
        <vt:i4>3473463</vt:i4>
      </vt:variant>
      <vt:variant>
        <vt:i4>156</vt:i4>
      </vt:variant>
      <vt:variant>
        <vt:i4>0</vt:i4>
      </vt:variant>
      <vt:variant>
        <vt:i4>5</vt:i4>
      </vt:variant>
      <vt:variant>
        <vt:lpwstr>https://dcc.ligo.org/cgi-bin/private/DocDB/ShowDocument?docid=13964</vt:lpwstr>
      </vt:variant>
      <vt:variant>
        <vt:lpwstr/>
      </vt:variant>
      <vt:variant>
        <vt:i4>3276862</vt:i4>
      </vt:variant>
      <vt:variant>
        <vt:i4>153</vt:i4>
      </vt:variant>
      <vt:variant>
        <vt:i4>0</vt:i4>
      </vt:variant>
      <vt:variant>
        <vt:i4>5</vt:i4>
      </vt:variant>
      <vt:variant>
        <vt:lpwstr>https://dcc.ligo.org/cgi-bin/private/DocDB/ShowDocument?docid=11033</vt:lpwstr>
      </vt:variant>
      <vt:variant>
        <vt:lpwstr/>
      </vt:variant>
      <vt:variant>
        <vt:i4>3670074</vt:i4>
      </vt:variant>
      <vt:variant>
        <vt:i4>150</vt:i4>
      </vt:variant>
      <vt:variant>
        <vt:i4>0</vt:i4>
      </vt:variant>
      <vt:variant>
        <vt:i4>5</vt:i4>
      </vt:variant>
      <vt:variant>
        <vt:lpwstr>https://dcc.ligo.org/cgi-bin/private/DocDB/ShowDocument?docid=21796</vt:lpwstr>
      </vt:variant>
      <vt:variant>
        <vt:lpwstr/>
      </vt:variant>
      <vt:variant>
        <vt:i4>3604538</vt:i4>
      </vt:variant>
      <vt:variant>
        <vt:i4>147</vt:i4>
      </vt:variant>
      <vt:variant>
        <vt:i4>0</vt:i4>
      </vt:variant>
      <vt:variant>
        <vt:i4>5</vt:i4>
      </vt:variant>
      <vt:variant>
        <vt:lpwstr>https://dcc.ligo.org/cgi-bin/private/DocDB/ShowDocument?docid=21763</vt:lpwstr>
      </vt:variant>
      <vt:variant>
        <vt:lpwstr/>
      </vt:variant>
      <vt:variant>
        <vt:i4>3604538</vt:i4>
      </vt:variant>
      <vt:variant>
        <vt:i4>144</vt:i4>
      </vt:variant>
      <vt:variant>
        <vt:i4>0</vt:i4>
      </vt:variant>
      <vt:variant>
        <vt:i4>5</vt:i4>
      </vt:variant>
      <vt:variant>
        <vt:lpwstr>https://dcc.ligo.org/cgi-bin/private/DocDB/ShowDocument?docid=21761</vt:lpwstr>
      </vt:variant>
      <vt:variant>
        <vt:lpwstr/>
      </vt:variant>
      <vt:variant>
        <vt:i4>3145786</vt:i4>
      </vt:variant>
      <vt:variant>
        <vt:i4>141</vt:i4>
      </vt:variant>
      <vt:variant>
        <vt:i4>0</vt:i4>
      </vt:variant>
      <vt:variant>
        <vt:i4>5</vt:i4>
      </vt:variant>
      <vt:variant>
        <vt:lpwstr>https://dcc.ligo.org/cgi-bin/private/DocDB/ShowDocument?docid=21711</vt:lpwstr>
      </vt:variant>
      <vt:variant>
        <vt:lpwstr/>
      </vt:variant>
      <vt:variant>
        <vt:i4>3670075</vt:i4>
      </vt:variant>
      <vt:variant>
        <vt:i4>138</vt:i4>
      </vt:variant>
      <vt:variant>
        <vt:i4>0</vt:i4>
      </vt:variant>
      <vt:variant>
        <vt:i4>5</vt:i4>
      </vt:variant>
      <vt:variant>
        <vt:lpwstr>https://dcc.ligo.org/cgi-bin/private/DocDB/ShowDocument?docid=21692</vt:lpwstr>
      </vt:variant>
      <vt:variant>
        <vt:lpwstr/>
      </vt:variant>
      <vt:variant>
        <vt:i4>3670075</vt:i4>
      </vt:variant>
      <vt:variant>
        <vt:i4>135</vt:i4>
      </vt:variant>
      <vt:variant>
        <vt:i4>0</vt:i4>
      </vt:variant>
      <vt:variant>
        <vt:i4>5</vt:i4>
      </vt:variant>
      <vt:variant>
        <vt:lpwstr>https://dcc.ligo.org/cgi-bin/private/DocDB/ShowDocument?docid=21692</vt:lpwstr>
      </vt:variant>
      <vt:variant>
        <vt:lpwstr/>
      </vt:variant>
      <vt:variant>
        <vt:i4>3211327</vt:i4>
      </vt:variant>
      <vt:variant>
        <vt:i4>132</vt:i4>
      </vt:variant>
      <vt:variant>
        <vt:i4>0</vt:i4>
      </vt:variant>
      <vt:variant>
        <vt:i4>5</vt:i4>
      </vt:variant>
      <vt:variant>
        <vt:lpwstr>https://dcc.ligo.org/cgi-bin/private/DocDB/ShowDocument?docid=8382</vt:lpwstr>
      </vt:variant>
      <vt:variant>
        <vt:lpwstr/>
      </vt:variant>
      <vt:variant>
        <vt:i4>3801136</vt:i4>
      </vt:variant>
      <vt:variant>
        <vt:i4>129</vt:i4>
      </vt:variant>
      <vt:variant>
        <vt:i4>0</vt:i4>
      </vt:variant>
      <vt:variant>
        <vt:i4>5</vt:i4>
      </vt:variant>
      <vt:variant>
        <vt:lpwstr>https://dcc.ligo.org/cgi-bin/private/DocDB/ShowDocument?docid=9268</vt:lpwstr>
      </vt:variant>
      <vt:variant>
        <vt:lpwstr/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_Toc282509299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_Toc282509298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_Toc282509297</vt:lpwstr>
      </vt:variant>
      <vt:variant>
        <vt:i4>1703986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_Toc282509296</vt:lpwstr>
      </vt:variant>
      <vt:variant>
        <vt:i4>1703986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_Toc282509295</vt:lpwstr>
      </vt:variant>
      <vt:variant>
        <vt:i4>1703986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_Toc282509294</vt:lpwstr>
      </vt:variant>
      <vt:variant>
        <vt:i4>1703986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_Toc282509293</vt:lpwstr>
      </vt:variant>
      <vt:variant>
        <vt:i4>1703986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_Toc282509292</vt:lpwstr>
      </vt:variant>
      <vt:variant>
        <vt:i4>1703986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_Toc282509291</vt:lpwstr>
      </vt:variant>
      <vt:variant>
        <vt:i4>1703986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_Toc282509290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_Toc282509289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_Toc282509288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_Toc282509287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_Toc282509286</vt:lpwstr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_Toc282509285</vt:lpwstr>
      </vt:variant>
      <vt:variant>
        <vt:i4>1769522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_Toc282509284</vt:lpwstr>
      </vt:variant>
      <vt:variant>
        <vt:i4>1769522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_Toc282509283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_Toc282509282</vt:lpwstr>
      </vt:variant>
      <vt:variant>
        <vt:i4>1769522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_Toc282509281</vt:lpwstr>
      </vt:variant>
      <vt:variant>
        <vt:i4>1769522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_Toc282509280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_Toc282509279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Interferometer Gravitational Wave Observatory</dc:title>
  <dc:creator>Dennis Coyne</dc:creator>
  <cp:lastModifiedBy>robert.lane</cp:lastModifiedBy>
  <cp:revision>7</cp:revision>
  <cp:lastPrinted>2011-01-11T20:55:00Z</cp:lastPrinted>
  <dcterms:created xsi:type="dcterms:W3CDTF">2011-04-19T20:23:00Z</dcterms:created>
  <dcterms:modified xsi:type="dcterms:W3CDTF">2011-04-19T20:38:00Z</dcterms:modified>
</cp:coreProperties>
</file>